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66356" w:rsidRDefault="00000000" w:rsidP="00777077">
      <w:pPr>
        <w:ind w:firstLineChars="100" w:firstLine="192"/>
        <w:rPr>
          <w:rFonts w:ascii="Tahoma" w:hAnsi="Tahoma" w:cs="Tahoma"/>
          <w:b/>
          <w:sz w:val="32"/>
          <w:szCs w:val="32"/>
        </w:rPr>
      </w:pPr>
      <w:r>
        <w:pict>
          <v:rect id="_x0000_s2084" style="position:absolute;left:0;text-align:left;margin-left:-9.55pt;margin-top:-166.75pt;width:9.75pt;height:1064.65pt;z-index:251657216" fillcolor="silver" stroked="f"/>
        </w:pict>
      </w:r>
      <w:r w:rsidR="00766356" w:rsidRPr="00766356">
        <w:rPr>
          <w:rFonts w:ascii="Tahoma" w:hAnsi="Tahoma" w:cs="Tahoma" w:hint="eastAsia"/>
          <w:b/>
          <w:sz w:val="44"/>
          <w:szCs w:val="44"/>
        </w:rPr>
        <w:t>CDDB-</w:t>
      </w:r>
      <w:r w:rsidR="00766356" w:rsidRPr="00766356">
        <w:rPr>
          <w:rFonts w:ascii="Tahoma" w:hAnsi="Tahoma" w:cs="Tahoma" w:hint="eastAsia"/>
          <w:b/>
          <w:sz w:val="44"/>
          <w:szCs w:val="44"/>
        </w:rPr>
        <w:t>Ⅲ、</w:t>
      </w:r>
      <w:r w:rsidR="00766356" w:rsidRPr="00766356">
        <w:rPr>
          <w:rFonts w:ascii="Tahoma" w:hAnsi="Tahoma" w:cs="Tahoma" w:hint="eastAsia"/>
          <w:b/>
          <w:sz w:val="44"/>
          <w:szCs w:val="44"/>
        </w:rPr>
        <w:t>CTDB-</w:t>
      </w:r>
      <w:r w:rsidR="00766356" w:rsidRPr="00766356">
        <w:rPr>
          <w:rFonts w:ascii="Tahoma" w:hAnsi="Tahoma" w:cs="Tahoma" w:hint="eastAsia"/>
          <w:b/>
          <w:sz w:val="44"/>
          <w:szCs w:val="44"/>
        </w:rPr>
        <w:t>Ⅲ</w:t>
      </w:r>
      <w:r w:rsidR="00657EA6">
        <w:rPr>
          <w:rFonts w:ascii="Tahoma" w:hAnsi="Tahoma" w:cs="Tahoma" w:hint="eastAsia"/>
          <w:b/>
          <w:sz w:val="32"/>
          <w:szCs w:val="32"/>
        </w:rPr>
        <w:t xml:space="preserve"> </w:t>
      </w:r>
    </w:p>
    <w:p w:rsidR="004F5396" w:rsidRPr="003E6BED" w:rsidRDefault="003B2EC6" w:rsidP="00430536">
      <w:pPr>
        <w:rPr>
          <w:rFonts w:ascii="Tahoma" w:hAnsi="Tahoma" w:cs="Tahoma"/>
          <w:sz w:val="36"/>
          <w:szCs w:val="36"/>
        </w:rPr>
      </w:pPr>
      <w:r w:rsidRPr="00394190">
        <w:rPr>
          <w:rFonts w:ascii="Tahoma" w:hAnsi="Tahoma" w:cs="Tahoma"/>
          <w:b/>
          <w:sz w:val="44"/>
          <w:szCs w:val="44"/>
        </w:rPr>
        <w:t>Sami-Electric Pallet Stacker</w:t>
      </w:r>
    </w:p>
    <w:p w:rsidR="004F5396" w:rsidRPr="009676F7" w:rsidRDefault="00E23145" w:rsidP="009676F7">
      <w:pPr>
        <w:numPr>
          <w:ilvl w:val="0"/>
          <w:numId w:val="6"/>
        </w:numPr>
        <w:spacing w:line="760" w:lineRule="exact"/>
        <w:rPr>
          <w:rFonts w:ascii="Tahoma" w:eastAsia="隶书" w:hAnsi="Tahoma" w:cs="Tahoma"/>
          <w:b/>
          <w:sz w:val="52"/>
          <w:szCs w:val="52"/>
        </w:rPr>
      </w:pPr>
      <w:r w:rsidRPr="009676F7">
        <w:rPr>
          <w:rFonts w:ascii="Tahoma" w:eastAsia="隶书" w:hAnsi="Tahoma" w:cs="Tahoma"/>
          <w:b/>
          <w:sz w:val="52"/>
          <w:szCs w:val="52"/>
        </w:rPr>
        <w:t xml:space="preserve">Operation </w:t>
      </w:r>
      <w:r w:rsidRPr="009676F7">
        <w:rPr>
          <w:rFonts w:ascii="Tahoma" w:eastAsia="隶书" w:hAnsi="Tahoma" w:cs="Tahoma" w:hint="eastAsia"/>
          <w:b/>
          <w:sz w:val="52"/>
          <w:szCs w:val="52"/>
        </w:rPr>
        <w:t>m</w:t>
      </w:r>
      <w:r w:rsidR="004F5396" w:rsidRPr="009676F7">
        <w:rPr>
          <w:rFonts w:ascii="Tahoma" w:eastAsia="隶书" w:hAnsi="Tahoma" w:cs="Tahoma"/>
          <w:b/>
          <w:sz w:val="52"/>
          <w:szCs w:val="52"/>
        </w:rPr>
        <w:t>anual</w:t>
      </w:r>
    </w:p>
    <w:p w:rsidR="003423FF" w:rsidRPr="00E23145" w:rsidRDefault="00000000" w:rsidP="00E23145">
      <w:pPr>
        <w:numPr>
          <w:ilvl w:val="0"/>
          <w:numId w:val="6"/>
        </w:numPr>
        <w:spacing w:line="760" w:lineRule="exact"/>
        <w:rPr>
          <w:sz w:val="52"/>
          <w:szCs w:val="52"/>
        </w:rPr>
      </w:pPr>
      <w:r>
        <w:rPr>
          <w:b/>
          <w:noProof/>
          <w:sz w:val="72"/>
          <w:szCs w:val="72"/>
        </w:rPr>
        <w:pict>
          <v:rect id="_x0000_s2083" style="position:absolute;left:0;text-align:left;margin-left:-85.95pt;margin-top:37.15pt;width:614.25pt;height:7.8pt;flip:y;z-index:251656192" fillcolor="silver" stroked="f"/>
        </w:pict>
      </w:r>
      <w:r w:rsidR="003423FF" w:rsidRPr="00E23145">
        <w:rPr>
          <w:rFonts w:ascii="Tahoma" w:eastAsia="隶书" w:hAnsi="Tahoma" w:cs="Tahoma"/>
          <w:b/>
          <w:sz w:val="52"/>
          <w:szCs w:val="52"/>
        </w:rPr>
        <w:t>Spare parts catalogue</w:t>
      </w:r>
    </w:p>
    <w:p w:rsidR="003B2EC6" w:rsidRDefault="003B2EC6" w:rsidP="009676F7"/>
    <w:p w:rsidR="0065147F" w:rsidRDefault="0065147F" w:rsidP="009676F7"/>
    <w:p w:rsidR="009676F7" w:rsidRDefault="009676F7" w:rsidP="009676F7"/>
    <w:p w:rsidR="009676F7" w:rsidRDefault="009676F7" w:rsidP="009676F7"/>
    <w:p w:rsidR="009676F7" w:rsidRDefault="009676F7" w:rsidP="009676F7"/>
    <w:p w:rsidR="009676F7" w:rsidRDefault="009676F7" w:rsidP="009676F7"/>
    <w:p w:rsidR="0065147F" w:rsidRDefault="00FC3AB0" w:rsidP="007E69A6">
      <w:pPr>
        <w:rPr>
          <w:b/>
          <w:sz w:val="56"/>
          <w:szCs w:val="56"/>
        </w:rPr>
      </w:pPr>
      <w:r>
        <w:rPr>
          <w:rFonts w:hint="eastAsia"/>
        </w:rPr>
        <w:t xml:space="preserve">                </w:t>
      </w:r>
      <w:r w:rsidR="007E69A6">
        <w:rPr>
          <w:rFonts w:hint="eastAsia"/>
        </w:rPr>
        <w:t xml:space="preserve">   </w:t>
      </w:r>
      <w:r w:rsidR="00360FDE">
        <w:rPr>
          <w:noProof/>
        </w:rPr>
        <w:drawing>
          <wp:inline distT="0" distB="0" distL="0" distR="0">
            <wp:extent cx="3764280" cy="4738370"/>
            <wp:effectExtent l="1905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3764280" cy="4738370"/>
                    </a:xfrm>
                    <a:prstGeom prst="rect">
                      <a:avLst/>
                    </a:prstGeom>
                    <a:noFill/>
                    <a:ln w="9525">
                      <a:noFill/>
                      <a:miter lim="800000"/>
                      <a:headEnd/>
                      <a:tailEnd/>
                    </a:ln>
                  </pic:spPr>
                </pic:pic>
              </a:graphicData>
            </a:graphic>
          </wp:inline>
        </w:drawing>
      </w:r>
    </w:p>
    <w:p w:rsidR="00394190" w:rsidRDefault="00394190" w:rsidP="00430536"/>
    <w:p w:rsidR="009676F7" w:rsidRDefault="009676F7" w:rsidP="00430536"/>
    <w:p w:rsidR="009676F7" w:rsidRDefault="009676F7" w:rsidP="00430536"/>
    <w:p w:rsidR="009676F7" w:rsidRDefault="009676F7" w:rsidP="00430536"/>
    <w:p w:rsidR="009676F7" w:rsidRPr="009676F7" w:rsidRDefault="009676F7" w:rsidP="00430536"/>
    <w:p w:rsidR="0065147F" w:rsidRPr="009676F7" w:rsidRDefault="00000000" w:rsidP="00430536">
      <w:r>
        <w:pict>
          <v:rect id="_x0000_s2088" style="position:absolute;left:0;text-align:left;margin-left:406.7pt;margin-top:33.75pt;width:46.55pt;height:20.7pt;z-index:251658240" stroked="f">
            <v:textbox style="mso-next-textbox:#_x0000_s2088">
              <w:txbxContent>
                <w:p w:rsidR="00A41C0B" w:rsidRPr="00834429" w:rsidRDefault="00C46FCC" w:rsidP="00A41C0B">
                  <w:pPr>
                    <w:jc w:val="center"/>
                    <w:rPr>
                      <w:rFonts w:ascii="Tahoma" w:hAnsi="Tahoma" w:cs="Tahoma"/>
                      <w:sz w:val="16"/>
                      <w:szCs w:val="16"/>
                    </w:rPr>
                  </w:pPr>
                  <w:r>
                    <w:rPr>
                      <w:rFonts w:ascii="Tahoma" w:hAnsi="Tahoma" w:cs="Tahoma" w:hint="eastAsia"/>
                      <w:sz w:val="16"/>
                      <w:szCs w:val="16"/>
                    </w:rPr>
                    <w:t>2010-06</w:t>
                  </w:r>
                </w:p>
              </w:txbxContent>
            </v:textbox>
          </v:rect>
        </w:pict>
      </w:r>
    </w:p>
    <w:p w:rsidR="003B2EC6" w:rsidRDefault="00360FDE" w:rsidP="003B2EC6">
      <w:pPr>
        <w:rPr>
          <w:rFonts w:ascii="Arial" w:hAnsi="Arial"/>
        </w:rPr>
      </w:pPr>
      <w:r>
        <w:rPr>
          <w:rFonts w:ascii="Tms Rmn" w:hAnsi="Tms Rmn"/>
          <w:noProof/>
        </w:rPr>
        <w:lastRenderedPageBreak/>
        <w:drawing>
          <wp:inline distT="0" distB="0" distL="0" distR="0">
            <wp:extent cx="593725" cy="57023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3725" cy="570230"/>
                    </a:xfrm>
                    <a:prstGeom prst="rect">
                      <a:avLst/>
                    </a:prstGeom>
                    <a:noFill/>
                    <a:ln w="9525">
                      <a:noFill/>
                      <a:miter lim="800000"/>
                      <a:headEnd/>
                      <a:tailEnd/>
                    </a:ln>
                  </pic:spPr>
                </pic:pic>
              </a:graphicData>
            </a:graphic>
          </wp:inline>
        </w:drawing>
      </w:r>
      <w:r w:rsidR="003B2EC6">
        <w:t xml:space="preserve">           </w:t>
      </w:r>
      <w:r w:rsidR="003B2EC6">
        <w:rPr>
          <w:rFonts w:hint="eastAsia"/>
        </w:rPr>
        <w:t xml:space="preserve">  </w:t>
      </w:r>
      <w:r w:rsidR="003B2EC6" w:rsidRPr="009C238A">
        <w:rPr>
          <w:rFonts w:ascii="Arial" w:hAnsi="Arial"/>
          <w:sz w:val="28"/>
          <w:szCs w:val="28"/>
        </w:rPr>
        <w:t>EC Declaration of Conformity</w:t>
      </w:r>
      <w:r w:rsidR="003B2EC6">
        <w:rPr>
          <w:rFonts w:ascii="Arial" w:hAnsi="Arial" w:hint="eastAsia"/>
        </w:rPr>
        <w:t xml:space="preserve">                </w:t>
      </w:r>
      <w:r>
        <w:rPr>
          <w:rFonts w:ascii="Tms Rmn" w:hAnsi="Tms Rmn"/>
          <w:noProof/>
        </w:rPr>
        <w:drawing>
          <wp:inline distT="0" distB="0" distL="0" distR="0">
            <wp:extent cx="593725" cy="57023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3725" cy="570230"/>
                    </a:xfrm>
                    <a:prstGeom prst="rect">
                      <a:avLst/>
                    </a:prstGeom>
                    <a:noFill/>
                    <a:ln w="9525">
                      <a:noFill/>
                      <a:miter lim="800000"/>
                      <a:headEnd/>
                      <a:tailEnd/>
                    </a:ln>
                  </pic:spPr>
                </pic:pic>
              </a:graphicData>
            </a:graphic>
          </wp:inline>
        </w:drawing>
      </w:r>
      <w:r w:rsidR="003B2EC6">
        <w:rPr>
          <w:rFonts w:ascii="Arial" w:hAnsi="Arial" w:hint="eastAsia"/>
        </w:rPr>
        <w:t xml:space="preserve"> </w:t>
      </w:r>
    </w:p>
    <w:p w:rsidR="003B2EC6" w:rsidRDefault="003B2EC6" w:rsidP="003B2EC6">
      <w:pPr>
        <w:spacing w:line="480" w:lineRule="auto"/>
        <w:rPr>
          <w:rFonts w:ascii="Arial" w:hAnsi="Arial"/>
          <w:sz w:val="24"/>
        </w:rPr>
      </w:pPr>
      <w:r>
        <w:rPr>
          <w:rFonts w:ascii="Arial" w:hAnsi="Arial"/>
          <w:sz w:val="24"/>
        </w:rPr>
        <w:t xml:space="preserve">              </w:t>
      </w:r>
      <w:proofErr w:type="gramStart"/>
      <w:r>
        <w:rPr>
          <w:rFonts w:ascii="Arial" w:hAnsi="Arial"/>
          <w:sz w:val="24"/>
        </w:rPr>
        <w:t>according  to</w:t>
      </w:r>
      <w:proofErr w:type="gramEnd"/>
      <w:r>
        <w:rPr>
          <w:rFonts w:ascii="Arial" w:hAnsi="Arial"/>
          <w:sz w:val="24"/>
        </w:rPr>
        <w:t xml:space="preserve"> the Machinery  Directive 2006/42/EC</w:t>
      </w:r>
    </w:p>
    <w:p w:rsidR="003B2EC6" w:rsidRDefault="003B2EC6" w:rsidP="003B2EC6">
      <w:pPr>
        <w:tabs>
          <w:tab w:val="left" w:pos="3060"/>
        </w:tabs>
        <w:spacing w:line="360" w:lineRule="auto"/>
        <w:rPr>
          <w:rFonts w:ascii="Arial" w:hAnsi="Arial"/>
          <w:b/>
          <w:sz w:val="22"/>
        </w:rPr>
      </w:pPr>
      <w:proofErr w:type="gramStart"/>
      <w:r>
        <w:rPr>
          <w:rFonts w:ascii="Arial" w:hAnsi="Arial"/>
          <w:sz w:val="22"/>
        </w:rPr>
        <w:t>For  the</w:t>
      </w:r>
      <w:proofErr w:type="gramEnd"/>
      <w:r>
        <w:rPr>
          <w:rFonts w:ascii="Arial" w:hAnsi="Arial"/>
          <w:sz w:val="22"/>
        </w:rPr>
        <w:t xml:space="preserve">  following equipment:   </w:t>
      </w:r>
      <w:r w:rsidR="009676F7">
        <w:rPr>
          <w:rFonts w:ascii="Arial" w:hAnsi="Arial"/>
          <w:b/>
          <w:sz w:val="22"/>
        </w:rPr>
        <w:t xml:space="preserve">: </w:t>
      </w:r>
    </w:p>
    <w:p w:rsidR="003B2EC6" w:rsidRPr="00DE4F66" w:rsidRDefault="003B2EC6" w:rsidP="003B2EC6">
      <w:pPr>
        <w:tabs>
          <w:tab w:val="left" w:pos="3060"/>
        </w:tabs>
        <w:spacing w:line="360" w:lineRule="auto"/>
        <w:rPr>
          <w:rFonts w:ascii="Arial" w:hAnsi="Arial"/>
          <w:sz w:val="22"/>
        </w:rPr>
      </w:pPr>
      <w:r>
        <w:rPr>
          <w:rFonts w:ascii="Arial" w:hAnsi="Arial"/>
          <w:sz w:val="22"/>
        </w:rPr>
        <w:t xml:space="preserve">Product                        </w:t>
      </w:r>
      <w:r>
        <w:rPr>
          <w:rFonts w:ascii="Arial" w:hAnsi="Arial"/>
          <w:b/>
          <w:sz w:val="22"/>
        </w:rPr>
        <w:t xml:space="preserve">: </w:t>
      </w:r>
      <w:r w:rsidRPr="003B2EC6">
        <w:rPr>
          <w:rFonts w:ascii="Arial" w:hAnsi="Arial" w:hint="eastAsia"/>
          <w:sz w:val="22"/>
        </w:rPr>
        <w:t>Sami-</w:t>
      </w:r>
      <w:r w:rsidRPr="003B2EC6">
        <w:rPr>
          <w:rFonts w:ascii="Arial" w:hAnsi="Arial"/>
          <w:sz w:val="22"/>
        </w:rPr>
        <w:t xml:space="preserve"> </w:t>
      </w:r>
      <w:r w:rsidRPr="003B2EC6">
        <w:rPr>
          <w:rFonts w:ascii="Arial" w:hAnsi="Arial" w:hint="eastAsia"/>
          <w:sz w:val="22"/>
        </w:rPr>
        <w:t>Electric Pallet Stacker</w:t>
      </w:r>
    </w:p>
    <w:p w:rsidR="003B2EC6" w:rsidRPr="00DE4F66" w:rsidRDefault="003B2EC6" w:rsidP="003B2EC6">
      <w:pPr>
        <w:spacing w:line="360" w:lineRule="auto"/>
        <w:rPr>
          <w:rFonts w:ascii="Arial" w:hAnsi="Arial"/>
          <w:sz w:val="22"/>
        </w:rPr>
      </w:pPr>
      <w:r>
        <w:rPr>
          <w:rFonts w:ascii="Arial" w:hAnsi="Arial"/>
          <w:sz w:val="22"/>
        </w:rPr>
        <w:t xml:space="preserve">Type Designation /Trademark  </w:t>
      </w:r>
      <w:r>
        <w:rPr>
          <w:rFonts w:ascii="Arial" w:hAnsi="Arial" w:hint="eastAsia"/>
          <w:sz w:val="22"/>
        </w:rPr>
        <w:t xml:space="preserve">   </w:t>
      </w:r>
      <w:r>
        <w:rPr>
          <w:rFonts w:ascii="Arial" w:hAnsi="Arial"/>
          <w:b/>
          <w:sz w:val="22"/>
        </w:rPr>
        <w:t>:</w:t>
      </w:r>
      <w:r>
        <w:rPr>
          <w:rFonts w:ascii="Arial" w:hAnsi="Arial"/>
          <w:sz w:val="22"/>
        </w:rPr>
        <w:t xml:space="preserve"> </w:t>
      </w:r>
      <w:r>
        <w:rPr>
          <w:rFonts w:ascii="Arial" w:hAnsi="Arial" w:hint="eastAsia"/>
          <w:sz w:val="22"/>
        </w:rPr>
        <w:t>CDD10B</w:t>
      </w:r>
    </w:p>
    <w:p w:rsidR="003B2EC6" w:rsidRPr="00DE4F66" w:rsidRDefault="003B2EC6" w:rsidP="003B2EC6">
      <w:pPr>
        <w:tabs>
          <w:tab w:val="left" w:pos="5955"/>
        </w:tabs>
        <w:spacing w:line="360" w:lineRule="auto"/>
        <w:rPr>
          <w:rFonts w:ascii="Arial" w:hAnsi="Arial"/>
          <w:sz w:val="22"/>
        </w:rPr>
      </w:pPr>
      <w:proofErr w:type="gramStart"/>
      <w:r>
        <w:rPr>
          <w:rFonts w:ascii="Arial" w:hAnsi="Arial"/>
          <w:sz w:val="22"/>
        </w:rPr>
        <w:t>Manufacturers  Name</w:t>
      </w:r>
      <w:proofErr w:type="gramEnd"/>
      <w:r>
        <w:rPr>
          <w:rFonts w:ascii="Arial" w:hAnsi="Arial"/>
          <w:sz w:val="22"/>
        </w:rPr>
        <w:t xml:space="preserve">           </w:t>
      </w:r>
      <w:r>
        <w:rPr>
          <w:rFonts w:ascii="Arial" w:hAnsi="Arial"/>
          <w:b/>
          <w:sz w:val="22"/>
        </w:rPr>
        <w:t>:</w:t>
      </w:r>
      <w:r w:rsidR="009676F7">
        <w:rPr>
          <w:rFonts w:ascii="Arial" w:hAnsi="Arial"/>
          <w:sz w:val="22"/>
        </w:rPr>
        <w:t xml:space="preserve"> </w:t>
      </w:r>
    </w:p>
    <w:p w:rsidR="003B2EC6" w:rsidRPr="00DE4F66" w:rsidRDefault="003B2EC6" w:rsidP="003B2EC6">
      <w:pPr>
        <w:tabs>
          <w:tab w:val="left" w:pos="2880"/>
        </w:tabs>
        <w:spacing w:line="360" w:lineRule="auto"/>
        <w:rPr>
          <w:rFonts w:ascii="Arial" w:hAnsi="Arial"/>
          <w:sz w:val="22"/>
        </w:rPr>
      </w:pPr>
      <w:proofErr w:type="gramStart"/>
      <w:r>
        <w:rPr>
          <w:rFonts w:ascii="Arial" w:hAnsi="Arial"/>
          <w:sz w:val="22"/>
        </w:rPr>
        <w:t>Manufacturers  Address</w:t>
      </w:r>
      <w:proofErr w:type="gramEnd"/>
      <w:r>
        <w:rPr>
          <w:rFonts w:ascii="Arial" w:hAnsi="Arial"/>
          <w:sz w:val="22"/>
        </w:rPr>
        <w:t xml:space="preserve">         </w:t>
      </w:r>
      <w:r>
        <w:rPr>
          <w:rFonts w:ascii="Arial" w:hAnsi="Arial"/>
          <w:b/>
          <w:sz w:val="22"/>
        </w:rPr>
        <w:t>:</w:t>
      </w:r>
      <w:r w:rsidR="009676F7">
        <w:rPr>
          <w:rFonts w:ascii="Arial" w:hAnsi="Arial"/>
          <w:sz w:val="22"/>
        </w:rPr>
        <w:t xml:space="preserve"> </w:t>
      </w:r>
    </w:p>
    <w:p w:rsidR="003B2EC6" w:rsidRDefault="003B2EC6" w:rsidP="003B2EC6">
      <w:pPr>
        <w:tabs>
          <w:tab w:val="left" w:pos="2880"/>
        </w:tabs>
        <w:spacing w:line="360" w:lineRule="auto"/>
        <w:rPr>
          <w:rFonts w:ascii="Arial" w:hAnsi="Arial"/>
          <w:b/>
          <w:sz w:val="22"/>
        </w:rPr>
      </w:pPr>
      <w:r>
        <w:rPr>
          <w:rFonts w:ascii="Arial" w:hAnsi="Arial"/>
          <w:sz w:val="22"/>
        </w:rPr>
        <w:tab/>
        <w:t xml:space="preserve">    </w:t>
      </w:r>
    </w:p>
    <w:p w:rsidR="003B2EC6" w:rsidRDefault="003B2EC6" w:rsidP="003B2EC6">
      <w:pPr>
        <w:spacing w:line="360" w:lineRule="auto"/>
        <w:rPr>
          <w:rFonts w:ascii="Arial" w:hAnsi="Arial"/>
          <w:sz w:val="22"/>
        </w:rPr>
      </w:pPr>
      <w:proofErr w:type="gramStart"/>
      <w:r>
        <w:rPr>
          <w:rFonts w:ascii="Arial" w:hAnsi="Arial"/>
          <w:sz w:val="22"/>
        </w:rPr>
        <w:t>Refer  to</w:t>
      </w:r>
      <w:proofErr w:type="gramEnd"/>
      <w:r>
        <w:rPr>
          <w:rFonts w:ascii="Arial" w:hAnsi="Arial"/>
          <w:sz w:val="22"/>
        </w:rPr>
        <w:t xml:space="preserve"> in this declaration conforms with the following directive(s):</w:t>
      </w:r>
    </w:p>
    <w:p w:rsidR="003B2EC6" w:rsidRDefault="003B2EC6" w:rsidP="003B2EC6">
      <w:pPr>
        <w:pStyle w:val="a7"/>
      </w:pPr>
      <w:r>
        <w:t>Machinery Directive 2006/42/EC</w:t>
      </w:r>
    </w:p>
    <w:p w:rsidR="003B2EC6" w:rsidRPr="009577F1" w:rsidRDefault="003B2EC6" w:rsidP="003B2EC6">
      <w:pPr>
        <w:pStyle w:val="a7"/>
      </w:pPr>
    </w:p>
    <w:p w:rsidR="003B2EC6" w:rsidRDefault="003B2EC6" w:rsidP="003B2EC6">
      <w:pPr>
        <w:pStyle w:val="21"/>
      </w:pPr>
      <w:r>
        <w:t xml:space="preserve">The company named above will keep on file for review the following technical </w:t>
      </w:r>
      <w:proofErr w:type="gramStart"/>
      <w:r>
        <w:t>documentation :</w:t>
      </w:r>
      <w:proofErr w:type="gramEnd"/>
    </w:p>
    <w:p w:rsidR="003B2EC6" w:rsidRDefault="003B2EC6" w:rsidP="003B2EC6">
      <w:pPr>
        <w:widowControl/>
        <w:numPr>
          <w:ilvl w:val="0"/>
          <w:numId w:val="7"/>
        </w:numPr>
        <w:spacing w:line="360" w:lineRule="auto"/>
        <w:jc w:val="left"/>
        <w:rPr>
          <w:rFonts w:ascii="Arial" w:hAnsi="Arial"/>
          <w:sz w:val="22"/>
        </w:rPr>
      </w:pPr>
      <w:r>
        <w:rPr>
          <w:rFonts w:ascii="Arial" w:hAnsi="Arial"/>
          <w:sz w:val="22"/>
        </w:rPr>
        <w:t>Operating and maintenance instructions</w:t>
      </w:r>
    </w:p>
    <w:p w:rsidR="003B2EC6" w:rsidRDefault="003B2EC6" w:rsidP="003B2EC6">
      <w:pPr>
        <w:widowControl/>
        <w:numPr>
          <w:ilvl w:val="0"/>
          <w:numId w:val="7"/>
        </w:numPr>
        <w:spacing w:line="360" w:lineRule="auto"/>
        <w:jc w:val="left"/>
        <w:rPr>
          <w:rFonts w:ascii="Arial" w:hAnsi="Arial"/>
          <w:sz w:val="22"/>
        </w:rPr>
      </w:pPr>
      <w:r>
        <w:rPr>
          <w:rFonts w:ascii="Arial" w:hAnsi="Arial"/>
          <w:sz w:val="22"/>
        </w:rPr>
        <w:t>Technical drawings</w:t>
      </w:r>
    </w:p>
    <w:p w:rsidR="003B2EC6" w:rsidRDefault="003B2EC6" w:rsidP="003B2EC6">
      <w:pPr>
        <w:widowControl/>
        <w:numPr>
          <w:ilvl w:val="0"/>
          <w:numId w:val="7"/>
        </w:numPr>
        <w:spacing w:line="360" w:lineRule="auto"/>
        <w:jc w:val="left"/>
        <w:rPr>
          <w:rFonts w:ascii="Arial" w:hAnsi="Arial"/>
          <w:sz w:val="22"/>
        </w:rPr>
      </w:pPr>
      <w:r>
        <w:rPr>
          <w:rFonts w:ascii="Arial" w:hAnsi="Arial"/>
          <w:sz w:val="22"/>
        </w:rPr>
        <w:t>Risk assessment</w:t>
      </w:r>
    </w:p>
    <w:p w:rsidR="003B2EC6" w:rsidRDefault="003B2EC6" w:rsidP="003B2EC6">
      <w:pPr>
        <w:widowControl/>
        <w:numPr>
          <w:ilvl w:val="0"/>
          <w:numId w:val="7"/>
        </w:numPr>
        <w:spacing w:line="360" w:lineRule="auto"/>
        <w:jc w:val="left"/>
        <w:rPr>
          <w:rFonts w:ascii="Arial" w:hAnsi="Arial"/>
          <w:sz w:val="22"/>
        </w:rPr>
      </w:pPr>
      <w:r>
        <w:rPr>
          <w:rFonts w:ascii="Arial" w:hAnsi="Arial"/>
          <w:sz w:val="22"/>
        </w:rPr>
        <w:t>Description of  measures designed to ensure conformity</w:t>
      </w:r>
    </w:p>
    <w:p w:rsidR="003B2EC6" w:rsidRDefault="003B2EC6" w:rsidP="003B2EC6">
      <w:pPr>
        <w:widowControl/>
        <w:numPr>
          <w:ilvl w:val="0"/>
          <w:numId w:val="7"/>
        </w:numPr>
        <w:spacing w:line="360" w:lineRule="auto"/>
        <w:jc w:val="left"/>
        <w:rPr>
          <w:rFonts w:ascii="Arial" w:hAnsi="Arial"/>
          <w:sz w:val="22"/>
        </w:rPr>
      </w:pPr>
      <w:r>
        <w:rPr>
          <w:rFonts w:ascii="Arial" w:hAnsi="Arial"/>
          <w:sz w:val="22"/>
        </w:rPr>
        <w:t>Other technical documentation ,e.g.</w:t>
      </w:r>
      <w:r>
        <w:rPr>
          <w:rFonts w:ascii="Arial" w:hAnsi="Arial" w:hint="eastAsia"/>
          <w:sz w:val="22"/>
        </w:rPr>
        <w:t xml:space="preserve"> </w:t>
      </w:r>
      <w:r>
        <w:rPr>
          <w:rFonts w:ascii="Arial" w:hAnsi="Arial"/>
          <w:sz w:val="22"/>
        </w:rPr>
        <w:t>quality assurance measures for design and production</w:t>
      </w:r>
    </w:p>
    <w:p w:rsidR="003B2EC6" w:rsidRPr="009C238A" w:rsidRDefault="003B2EC6" w:rsidP="009676F7"/>
    <w:p w:rsidR="003B2EC6" w:rsidRDefault="003B2EC6" w:rsidP="009676F7"/>
    <w:p w:rsidR="003B2EC6" w:rsidRDefault="003B2EC6" w:rsidP="009676F7"/>
    <w:p w:rsidR="003B2EC6" w:rsidRDefault="003B2EC6" w:rsidP="009676F7"/>
    <w:p w:rsidR="003B2EC6" w:rsidRDefault="003B2EC6" w:rsidP="009676F7"/>
    <w:p w:rsidR="003B2EC6" w:rsidRDefault="003B2EC6" w:rsidP="009676F7"/>
    <w:p w:rsidR="003B2EC6" w:rsidRDefault="003B2EC6" w:rsidP="009676F7"/>
    <w:p w:rsidR="009676F7" w:rsidRDefault="009676F7" w:rsidP="009676F7"/>
    <w:p w:rsidR="009676F7" w:rsidRDefault="009676F7" w:rsidP="009676F7"/>
    <w:p w:rsidR="009676F7" w:rsidRDefault="009676F7" w:rsidP="009676F7"/>
    <w:p w:rsidR="009676F7" w:rsidRDefault="009676F7" w:rsidP="009676F7"/>
    <w:p w:rsidR="009676F7" w:rsidRDefault="009676F7" w:rsidP="009676F7"/>
    <w:p w:rsidR="009676F7" w:rsidRDefault="009676F7" w:rsidP="009676F7"/>
    <w:p w:rsidR="009676F7" w:rsidRDefault="009676F7" w:rsidP="009676F7"/>
    <w:p w:rsidR="009676F7" w:rsidRDefault="009676F7" w:rsidP="009676F7"/>
    <w:p w:rsidR="009676F7" w:rsidRDefault="009676F7" w:rsidP="009676F7"/>
    <w:p w:rsidR="003B2EC6" w:rsidRDefault="003B2EC6" w:rsidP="009676F7"/>
    <w:p w:rsidR="003B2EC6" w:rsidRDefault="003B2EC6" w:rsidP="009676F7"/>
    <w:p w:rsidR="006F7AC8" w:rsidRPr="00A41C0B" w:rsidRDefault="006F7AC8" w:rsidP="00430536">
      <w:pPr>
        <w:rPr>
          <w:rFonts w:ascii="Arial Black" w:hAnsi="Arial Black"/>
          <w:bCs/>
          <w:sz w:val="24"/>
          <w:szCs w:val="24"/>
        </w:rPr>
      </w:pPr>
      <w:r w:rsidRPr="00A41C0B">
        <w:rPr>
          <w:rFonts w:ascii="Arial Black" w:hAnsi="Arial Black"/>
          <w:bCs/>
          <w:sz w:val="24"/>
          <w:szCs w:val="24"/>
        </w:rPr>
        <w:lastRenderedPageBreak/>
        <w:t>We hope our electric stackers will bring great convenience to your work.</w:t>
      </w:r>
    </w:p>
    <w:p w:rsidR="00430536" w:rsidRPr="00430536" w:rsidRDefault="00430536" w:rsidP="00A41C0B">
      <w:pPr>
        <w:spacing w:line="200" w:lineRule="exact"/>
        <w:rPr>
          <w:rFonts w:ascii="Arial Black" w:hAnsi="Arial Black"/>
          <w:bCs/>
          <w:sz w:val="20"/>
        </w:rPr>
      </w:pPr>
    </w:p>
    <w:p w:rsidR="006F7AC8" w:rsidRPr="00A41C0B" w:rsidRDefault="006F7AC8" w:rsidP="00A41C0B">
      <w:pPr>
        <w:numPr>
          <w:ilvl w:val="0"/>
          <w:numId w:val="1"/>
        </w:numPr>
        <w:spacing w:line="340" w:lineRule="exact"/>
        <w:rPr>
          <w:rFonts w:ascii="Tahoma" w:hAnsi="Tahoma" w:cs="Tahoma"/>
          <w:bCs/>
          <w:sz w:val="22"/>
          <w:szCs w:val="22"/>
        </w:rPr>
      </w:pPr>
      <w:r w:rsidRPr="00A41C0B">
        <w:rPr>
          <w:rFonts w:ascii="Tahoma" w:hAnsi="Tahoma" w:cs="Tahoma"/>
          <w:bCs/>
          <w:sz w:val="22"/>
          <w:szCs w:val="22"/>
        </w:rPr>
        <w:t>Please read the manual carefully before operation.</w:t>
      </w:r>
    </w:p>
    <w:p w:rsidR="006F7AC8" w:rsidRPr="00A41C0B" w:rsidRDefault="006F7AC8" w:rsidP="00A41C0B">
      <w:pPr>
        <w:numPr>
          <w:ilvl w:val="0"/>
          <w:numId w:val="1"/>
        </w:numPr>
        <w:spacing w:line="340" w:lineRule="exact"/>
        <w:rPr>
          <w:rFonts w:ascii="Tahoma" w:hAnsi="Tahoma" w:cs="Tahoma"/>
          <w:bCs/>
          <w:sz w:val="22"/>
          <w:szCs w:val="22"/>
        </w:rPr>
      </w:pPr>
      <w:r w:rsidRPr="00A41C0B">
        <w:rPr>
          <w:rFonts w:ascii="Tahoma" w:hAnsi="Tahoma" w:cs="Tahoma"/>
          <w:bCs/>
          <w:sz w:val="22"/>
          <w:szCs w:val="22"/>
        </w:rPr>
        <w:t>This manual is a common manual. We reserve the right to modify technology of the electric stacker. If there is anything in the manual that is not consistent with the actual stacker, the actual stacker should be considered correct and the manual is only for reference.</w:t>
      </w:r>
    </w:p>
    <w:p w:rsidR="0065147F" w:rsidRPr="00430536" w:rsidRDefault="004023F4">
      <w:pPr>
        <w:jc w:val="center"/>
        <w:rPr>
          <w:rFonts w:ascii="Arial Black" w:eastAsia="隶书" w:hAnsi="Arial Black"/>
          <w:sz w:val="52"/>
          <w:szCs w:val="52"/>
        </w:rPr>
      </w:pPr>
      <w:r w:rsidRPr="00430536">
        <w:rPr>
          <w:rFonts w:ascii="Arial Black" w:eastAsia="隶书" w:hAnsi="Arial Black"/>
          <w:sz w:val="52"/>
          <w:szCs w:val="52"/>
        </w:rPr>
        <w:t>Warning</w:t>
      </w:r>
    </w:p>
    <w:p w:rsidR="006F7AC8" w:rsidRPr="00766356" w:rsidRDefault="00615DB8" w:rsidP="00430536">
      <w:pPr>
        <w:spacing w:line="280" w:lineRule="exact"/>
        <w:rPr>
          <w:rFonts w:ascii="Tahoma" w:hAnsi="Tahoma" w:cs="Tahoma"/>
          <w:sz w:val="18"/>
          <w:szCs w:val="18"/>
        </w:rPr>
      </w:pPr>
      <w:r w:rsidRPr="00766356">
        <w:rPr>
          <w:rFonts w:ascii="Tahoma" w:hAnsi="Tahoma" w:cs="Tahoma"/>
          <w:sz w:val="18"/>
          <w:szCs w:val="18"/>
        </w:rPr>
        <w:t>According to ISO 3691</w:t>
      </w:r>
      <w:r w:rsidR="006F7AC8" w:rsidRPr="00766356">
        <w:rPr>
          <w:rFonts w:ascii="Tahoma" w:hAnsi="Tahoma" w:cs="Tahoma"/>
          <w:sz w:val="18"/>
          <w:szCs w:val="18"/>
        </w:rPr>
        <w:t xml:space="preserve"> “Safety Specification of Motor Industrial Vehicles”, Load capacity and lifting height of our </w:t>
      </w:r>
      <w:r w:rsidR="0093504D" w:rsidRPr="00766356">
        <w:rPr>
          <w:rFonts w:ascii="Tahoma" w:eastAsia="隶书" w:hAnsi="Tahoma" w:cs="Tahoma"/>
          <w:sz w:val="18"/>
          <w:szCs w:val="18"/>
        </w:rPr>
        <w:t>CDDB-</w:t>
      </w:r>
      <w:r w:rsidR="00766356" w:rsidRPr="00766356">
        <w:rPr>
          <w:rFonts w:ascii="宋体" w:hAnsi="宋体" w:cs="宋体" w:hint="eastAsia"/>
          <w:sz w:val="18"/>
          <w:szCs w:val="18"/>
        </w:rPr>
        <w:t>Ⅲ</w:t>
      </w:r>
      <w:r w:rsidR="00766356" w:rsidRPr="00766356">
        <w:rPr>
          <w:rFonts w:ascii="Tahoma" w:eastAsia="隶书" w:hAnsi="Tahoma" w:cs="Tahoma"/>
          <w:sz w:val="18"/>
          <w:szCs w:val="18"/>
        </w:rPr>
        <w:t>、</w:t>
      </w:r>
      <w:r w:rsidR="00766356" w:rsidRPr="00766356">
        <w:rPr>
          <w:rFonts w:ascii="Tahoma" w:eastAsia="隶书" w:hAnsi="Tahoma" w:cs="Tahoma"/>
          <w:sz w:val="18"/>
          <w:szCs w:val="18"/>
        </w:rPr>
        <w:t>CTDB-</w:t>
      </w:r>
      <w:r w:rsidR="00766356" w:rsidRPr="00766356">
        <w:rPr>
          <w:rFonts w:ascii="宋体" w:hAnsi="宋体" w:cs="宋体" w:hint="eastAsia"/>
          <w:sz w:val="18"/>
          <w:szCs w:val="18"/>
        </w:rPr>
        <w:t>Ⅲ</w:t>
      </w:r>
      <w:r w:rsidR="00766356" w:rsidRPr="00766356">
        <w:rPr>
          <w:rFonts w:ascii="Tahoma" w:eastAsia="隶书" w:hAnsi="Tahoma" w:cs="Tahoma"/>
          <w:sz w:val="18"/>
          <w:szCs w:val="18"/>
        </w:rPr>
        <w:t xml:space="preserve"> </w:t>
      </w:r>
      <w:r w:rsidR="006F7AC8" w:rsidRPr="00766356">
        <w:rPr>
          <w:rFonts w:ascii="Tahoma" w:hAnsi="Tahoma" w:cs="Tahoma"/>
          <w:sz w:val="18"/>
          <w:szCs w:val="18"/>
        </w:rPr>
        <w:t>Electric Pallet Stacker are stipulated as follows:</w:t>
      </w:r>
    </w:p>
    <w:p w:rsidR="006F7AC8" w:rsidRPr="00766356" w:rsidRDefault="006F7AC8" w:rsidP="00430536">
      <w:pPr>
        <w:numPr>
          <w:ilvl w:val="0"/>
          <w:numId w:val="2"/>
        </w:numPr>
        <w:spacing w:line="280" w:lineRule="exact"/>
        <w:rPr>
          <w:rFonts w:ascii="Tahoma" w:hAnsi="Tahoma" w:cs="Tahoma"/>
          <w:b/>
          <w:bCs/>
          <w:sz w:val="18"/>
          <w:szCs w:val="18"/>
        </w:rPr>
      </w:pPr>
      <w:r w:rsidRPr="00766356">
        <w:rPr>
          <w:rFonts w:ascii="Tahoma" w:hAnsi="Tahoma" w:cs="Tahoma"/>
          <w:sz w:val="18"/>
          <w:szCs w:val="18"/>
        </w:rPr>
        <w:t xml:space="preserve">When the lifting height of </w:t>
      </w:r>
      <w:r w:rsidR="002D18FE" w:rsidRPr="00766356">
        <w:rPr>
          <w:rFonts w:ascii="Tahoma" w:eastAsia="隶书" w:hAnsi="Tahoma" w:cs="Tahoma"/>
          <w:sz w:val="18"/>
          <w:szCs w:val="18"/>
        </w:rPr>
        <w:t>CDDB-</w:t>
      </w:r>
      <w:r w:rsidR="002D18FE" w:rsidRPr="00766356">
        <w:rPr>
          <w:rFonts w:ascii="宋体" w:hAnsi="宋体" w:cs="宋体" w:hint="eastAsia"/>
          <w:sz w:val="18"/>
          <w:szCs w:val="18"/>
        </w:rPr>
        <w:t>Ⅲ</w:t>
      </w:r>
      <w:r w:rsidR="00766356" w:rsidRPr="00766356">
        <w:rPr>
          <w:rFonts w:ascii="Tahoma" w:eastAsia="隶书" w:hAnsi="Tahoma" w:cs="Tahoma"/>
          <w:sz w:val="18"/>
          <w:szCs w:val="18"/>
        </w:rPr>
        <w:t>、</w:t>
      </w:r>
      <w:r w:rsidR="00766356" w:rsidRPr="00766356">
        <w:rPr>
          <w:rFonts w:ascii="Tahoma" w:eastAsia="隶书" w:hAnsi="Tahoma" w:cs="Tahoma"/>
          <w:sz w:val="18"/>
          <w:szCs w:val="18"/>
        </w:rPr>
        <w:t>CTDB-</w:t>
      </w:r>
      <w:r w:rsidR="00766356" w:rsidRPr="00766356">
        <w:rPr>
          <w:rFonts w:ascii="宋体" w:hAnsi="宋体" w:cs="宋体" w:hint="eastAsia"/>
          <w:sz w:val="18"/>
          <w:szCs w:val="18"/>
        </w:rPr>
        <w:t>Ⅲ</w:t>
      </w:r>
      <w:r w:rsidRPr="00766356">
        <w:rPr>
          <w:rFonts w:ascii="Tahoma" w:hAnsi="Tahoma" w:cs="Tahoma"/>
          <w:sz w:val="18"/>
          <w:szCs w:val="18"/>
        </w:rPr>
        <w:t xml:space="preserve"> stacker is below </w:t>
      </w:r>
      <w:smartTag w:uri="urn:schemas-microsoft-com:office:smarttags" w:element="chmetcnv">
        <w:smartTagPr>
          <w:attr w:name="UnitName" w:val="mm"/>
          <w:attr w:name="SourceValue" w:val="2500"/>
          <w:attr w:name="HasSpace" w:val="False"/>
          <w:attr w:name="Negative" w:val="False"/>
          <w:attr w:name="NumberType" w:val="1"/>
          <w:attr w:name="TCSC" w:val="0"/>
        </w:smartTagPr>
        <w:r w:rsidRPr="00766356">
          <w:rPr>
            <w:rFonts w:ascii="Tahoma" w:hAnsi="Tahoma" w:cs="Tahoma"/>
            <w:sz w:val="18"/>
            <w:szCs w:val="18"/>
          </w:rPr>
          <w:t>2500mm</w:t>
        </w:r>
      </w:smartTag>
      <w:r w:rsidRPr="00766356">
        <w:rPr>
          <w:rFonts w:ascii="Tahoma" w:hAnsi="Tahoma" w:cs="Tahoma"/>
          <w:sz w:val="18"/>
          <w:szCs w:val="18"/>
        </w:rPr>
        <w:t xml:space="preserve"> (including</w:t>
      </w:r>
      <w:smartTag w:uri="urn:schemas-microsoft-com:office:smarttags" w:element="chmetcnv">
        <w:smartTagPr>
          <w:attr w:name="UnitName" w:val="mm"/>
          <w:attr w:name="SourceValue" w:val="2500"/>
          <w:attr w:name="HasSpace" w:val="False"/>
          <w:attr w:name="Negative" w:val="False"/>
          <w:attr w:name="NumberType" w:val="1"/>
          <w:attr w:name="TCSC" w:val="0"/>
        </w:smartTagPr>
        <w:r w:rsidRPr="00766356">
          <w:rPr>
            <w:rFonts w:ascii="Tahoma" w:hAnsi="Tahoma" w:cs="Tahoma"/>
            <w:sz w:val="18"/>
            <w:szCs w:val="18"/>
          </w:rPr>
          <w:t>2500mm</w:t>
        </w:r>
      </w:smartTag>
      <w:r w:rsidRPr="00766356">
        <w:rPr>
          <w:rFonts w:ascii="Tahoma" w:hAnsi="Tahoma" w:cs="Tahoma"/>
          <w:sz w:val="18"/>
          <w:szCs w:val="18"/>
        </w:rPr>
        <w:t>), the maximum load capacity is the rated capacity. Overload is prohibited.</w:t>
      </w:r>
    </w:p>
    <w:p w:rsidR="0065147F" w:rsidRPr="00766356" w:rsidRDefault="006F7AC8" w:rsidP="00430536">
      <w:pPr>
        <w:numPr>
          <w:ilvl w:val="0"/>
          <w:numId w:val="3"/>
        </w:numPr>
        <w:spacing w:line="280" w:lineRule="exact"/>
        <w:rPr>
          <w:rFonts w:ascii="Tahoma" w:hAnsi="Tahoma" w:cs="Tahoma"/>
          <w:sz w:val="18"/>
          <w:szCs w:val="18"/>
        </w:rPr>
      </w:pPr>
      <w:r w:rsidRPr="00766356">
        <w:rPr>
          <w:rFonts w:ascii="Tahoma" w:hAnsi="Tahoma" w:cs="Tahoma"/>
          <w:sz w:val="18"/>
          <w:szCs w:val="18"/>
        </w:rPr>
        <w:t xml:space="preserve">When the lifting height of </w:t>
      </w:r>
      <w:r w:rsidR="002D18FE" w:rsidRPr="00766356">
        <w:rPr>
          <w:rFonts w:ascii="Tahoma" w:eastAsia="隶书" w:hAnsi="Tahoma" w:cs="Tahoma"/>
          <w:sz w:val="18"/>
          <w:szCs w:val="18"/>
        </w:rPr>
        <w:t>CDDB-</w:t>
      </w:r>
      <w:r w:rsidR="002D18FE" w:rsidRPr="00766356">
        <w:rPr>
          <w:rFonts w:ascii="宋体" w:hAnsi="宋体" w:cs="宋体" w:hint="eastAsia"/>
          <w:sz w:val="18"/>
          <w:szCs w:val="18"/>
        </w:rPr>
        <w:t>Ⅲ</w:t>
      </w:r>
      <w:r w:rsidR="00766356" w:rsidRPr="00766356">
        <w:rPr>
          <w:rFonts w:ascii="Tahoma" w:eastAsia="隶书" w:hAnsi="Tahoma" w:cs="Tahoma"/>
          <w:sz w:val="18"/>
          <w:szCs w:val="18"/>
        </w:rPr>
        <w:t>、</w:t>
      </w:r>
      <w:r w:rsidR="00766356" w:rsidRPr="00766356">
        <w:rPr>
          <w:rFonts w:ascii="Tahoma" w:eastAsia="隶书" w:hAnsi="Tahoma" w:cs="Tahoma"/>
          <w:sz w:val="18"/>
          <w:szCs w:val="18"/>
        </w:rPr>
        <w:t>CTDB-</w:t>
      </w:r>
      <w:r w:rsidR="00766356" w:rsidRPr="00766356">
        <w:rPr>
          <w:rFonts w:ascii="宋体" w:hAnsi="宋体" w:cs="宋体" w:hint="eastAsia"/>
          <w:sz w:val="18"/>
          <w:szCs w:val="18"/>
        </w:rPr>
        <w:t>Ⅲ</w:t>
      </w:r>
      <w:r w:rsidRPr="00766356">
        <w:rPr>
          <w:rFonts w:ascii="Tahoma" w:hAnsi="Tahoma" w:cs="Tahoma"/>
          <w:sz w:val="18"/>
          <w:szCs w:val="18"/>
        </w:rPr>
        <w:t xml:space="preserve"> stacker is above </w:t>
      </w:r>
      <w:smartTag w:uri="urn:schemas-microsoft-com:office:smarttags" w:element="chmetcnv">
        <w:smartTagPr>
          <w:attr w:name="UnitName" w:val="mm"/>
          <w:attr w:name="SourceValue" w:val="2500"/>
          <w:attr w:name="HasSpace" w:val="False"/>
          <w:attr w:name="Negative" w:val="False"/>
          <w:attr w:name="NumberType" w:val="1"/>
          <w:attr w:name="TCSC" w:val="0"/>
        </w:smartTagPr>
        <w:r w:rsidRPr="00766356">
          <w:rPr>
            <w:rFonts w:ascii="Tahoma" w:hAnsi="Tahoma" w:cs="Tahoma"/>
            <w:sz w:val="18"/>
            <w:szCs w:val="18"/>
          </w:rPr>
          <w:t>2500mm</w:t>
        </w:r>
      </w:smartTag>
      <w:r w:rsidRPr="00766356">
        <w:rPr>
          <w:rFonts w:ascii="Tahoma" w:hAnsi="Tahoma" w:cs="Tahoma"/>
          <w:sz w:val="18"/>
          <w:szCs w:val="18"/>
        </w:rPr>
        <w:t xml:space="preserve"> (excluding</w:t>
      </w:r>
      <w:smartTag w:uri="urn:schemas-microsoft-com:office:smarttags" w:element="chmetcnv">
        <w:smartTagPr>
          <w:attr w:name="UnitName" w:val="mm"/>
          <w:attr w:name="SourceValue" w:val="2500"/>
          <w:attr w:name="HasSpace" w:val="False"/>
          <w:attr w:name="Negative" w:val="False"/>
          <w:attr w:name="NumberType" w:val="1"/>
          <w:attr w:name="TCSC" w:val="0"/>
        </w:smartTagPr>
        <w:r w:rsidRPr="00766356">
          <w:rPr>
            <w:rFonts w:ascii="Tahoma" w:hAnsi="Tahoma" w:cs="Tahoma"/>
            <w:sz w:val="18"/>
            <w:szCs w:val="18"/>
          </w:rPr>
          <w:t>2500mm</w:t>
        </w:r>
      </w:smartTag>
      <w:r w:rsidRPr="00766356">
        <w:rPr>
          <w:rFonts w:ascii="Tahoma" w:hAnsi="Tahoma" w:cs="Tahoma"/>
          <w:sz w:val="18"/>
          <w:szCs w:val="18"/>
        </w:rPr>
        <w:t>), the</w:t>
      </w:r>
      <w:r w:rsidR="00EA7ECF" w:rsidRPr="00766356">
        <w:rPr>
          <w:rFonts w:ascii="Tahoma" w:hAnsi="Tahoma" w:cs="Tahoma"/>
          <w:sz w:val="18"/>
          <w:szCs w:val="18"/>
        </w:rPr>
        <w:t xml:space="preserve"> maximum</w:t>
      </w:r>
      <w:r w:rsidRPr="00766356">
        <w:rPr>
          <w:rFonts w:ascii="Tahoma" w:hAnsi="Tahoma" w:cs="Tahoma"/>
          <w:sz w:val="18"/>
          <w:szCs w:val="18"/>
        </w:rPr>
        <w:t xml:space="preserve"> load capacity is less than the rated capacity. </w:t>
      </w:r>
      <w:r w:rsidR="008741BA" w:rsidRPr="00766356">
        <w:rPr>
          <w:rFonts w:ascii="Tahoma" w:hAnsi="Tahoma" w:cs="Tahoma"/>
          <w:sz w:val="18"/>
          <w:szCs w:val="18"/>
        </w:rPr>
        <w:t>And the detailed load capacity is stated as</w:t>
      </w:r>
      <w:r w:rsidRPr="00766356">
        <w:rPr>
          <w:rFonts w:ascii="Tahoma" w:eastAsia="GulimChe" w:hAnsi="Tahoma" w:cs="Tahoma"/>
          <w:sz w:val="18"/>
          <w:szCs w:val="18"/>
          <w:lang w:eastAsia="ko-KR"/>
        </w:rPr>
        <w:t xml:space="preserve"> </w:t>
      </w:r>
      <w:r w:rsidR="008741BA" w:rsidRPr="00766356">
        <w:rPr>
          <w:rFonts w:ascii="Tahoma" w:hAnsi="Tahoma" w:cs="Tahoma"/>
          <w:sz w:val="18"/>
          <w:szCs w:val="18"/>
        </w:rPr>
        <w:t>the following figure</w:t>
      </w:r>
      <w:r w:rsidRPr="00766356">
        <w:rPr>
          <w:rFonts w:ascii="Tahoma" w:hAnsi="Tahoma" w:cs="Tahoma"/>
          <w:sz w:val="18"/>
          <w:szCs w:val="18"/>
        </w:rPr>
        <w:t>:</w:t>
      </w:r>
    </w:p>
    <w:p w:rsidR="0065147F" w:rsidRDefault="00000000" w:rsidP="00A41C0B">
      <w:pPr>
        <w:jc w:val="center"/>
        <w:rPr>
          <w:sz w:val="28"/>
        </w:rPr>
      </w:pPr>
      <w:r>
        <w:rPr>
          <w:rFonts w:ascii="Tahoma" w:hAnsi="Tahoma" w:cs="Tahoma"/>
          <w:noProof/>
          <w:sz w:val="18"/>
          <w:szCs w:val="18"/>
        </w:rPr>
        <w:pict>
          <v:shapetype id="_x0000_t202" coordsize="21600,21600" o:spt="202" path="m,l,21600r21600,l21600,xe">
            <v:stroke joinstyle="miter"/>
            <v:path gradientshapeok="t" o:connecttype="rect"/>
          </v:shapetype>
          <v:shape id="_x0000_s2096" type="#_x0000_t202" style="position:absolute;left:0;text-align:left;margin-left:152.8pt;margin-top:338.75pt;width:83.6pt;height:15.6pt;z-index:251660288" strokecolor="white">
            <v:textbox style="mso-next-textbox:#_x0000_s2096">
              <w:txbxContent>
                <w:p w:rsidR="009B5A33" w:rsidRPr="009B5A33" w:rsidRDefault="009B5A33" w:rsidP="009B5A33">
                  <w:pPr>
                    <w:spacing w:line="160" w:lineRule="exact"/>
                    <w:jc w:val="center"/>
                    <w:rPr>
                      <w:rFonts w:ascii="Tahoma" w:hAnsi="Tahoma" w:cs="Tahoma"/>
                      <w:sz w:val="17"/>
                      <w:szCs w:val="17"/>
                    </w:rPr>
                  </w:pPr>
                  <w:r w:rsidRPr="009B5A33">
                    <w:rPr>
                      <w:rFonts w:ascii="Tahoma" w:hAnsi="Tahoma" w:cs="Tahoma"/>
                      <w:sz w:val="17"/>
                      <w:szCs w:val="17"/>
                    </w:rPr>
                    <w:t>1</w:t>
                  </w:r>
                  <w:r>
                    <w:rPr>
                      <w:rFonts w:ascii="Tahoma" w:hAnsi="Tahoma" w:cs="Tahoma"/>
                      <w:sz w:val="17"/>
                      <w:szCs w:val="17"/>
                    </w:rPr>
                    <w:t>.</w:t>
                  </w:r>
                  <w:r>
                    <w:rPr>
                      <w:rFonts w:ascii="Tahoma" w:hAnsi="Tahoma" w:cs="Tahoma" w:hint="eastAsia"/>
                      <w:sz w:val="17"/>
                      <w:szCs w:val="17"/>
                    </w:rPr>
                    <w:t>5</w:t>
                  </w:r>
                  <w:r>
                    <w:rPr>
                      <w:rFonts w:ascii="Tahoma" w:hAnsi="Tahoma" w:cs="Tahoma"/>
                      <w:sz w:val="17"/>
                      <w:szCs w:val="17"/>
                    </w:rPr>
                    <w:t xml:space="preserve">T </w:t>
                  </w:r>
                  <w:r>
                    <w:rPr>
                      <w:rFonts w:ascii="Tahoma" w:hAnsi="Tahoma" w:cs="Tahoma" w:hint="eastAsia"/>
                      <w:sz w:val="17"/>
                      <w:szCs w:val="17"/>
                    </w:rPr>
                    <w:t>L</w:t>
                  </w:r>
                  <w:r w:rsidRPr="009B5A33">
                    <w:rPr>
                      <w:rFonts w:ascii="Tahoma" w:hAnsi="Tahoma" w:cs="Tahoma"/>
                      <w:sz w:val="17"/>
                      <w:szCs w:val="17"/>
                    </w:rPr>
                    <w:t>oad curve</w:t>
                  </w:r>
                </w:p>
              </w:txbxContent>
            </v:textbox>
          </v:shape>
        </w:pict>
      </w:r>
      <w:r>
        <w:rPr>
          <w:rFonts w:ascii="Tahoma" w:hAnsi="Tahoma" w:cs="Tahoma"/>
          <w:noProof/>
          <w:sz w:val="18"/>
          <w:szCs w:val="18"/>
        </w:rPr>
        <w:pict>
          <v:shape id="_x0000_s2092" type="#_x0000_t202" style="position:absolute;left:0;text-align:left;margin-left:152.8pt;margin-top:150.55pt;width:83.6pt;height:15.6pt;z-index:251659264" strokecolor="white">
            <v:textbox style="mso-next-textbox:#_x0000_s2092">
              <w:txbxContent>
                <w:p w:rsidR="009B5A33" w:rsidRPr="009B5A33" w:rsidRDefault="009B5A33" w:rsidP="009B5A33">
                  <w:pPr>
                    <w:spacing w:line="160" w:lineRule="exact"/>
                    <w:jc w:val="center"/>
                    <w:rPr>
                      <w:rFonts w:ascii="Tahoma" w:hAnsi="Tahoma" w:cs="Tahoma"/>
                      <w:sz w:val="17"/>
                      <w:szCs w:val="17"/>
                    </w:rPr>
                  </w:pPr>
                  <w:r w:rsidRPr="009B5A33">
                    <w:rPr>
                      <w:rFonts w:ascii="Tahoma" w:hAnsi="Tahoma" w:cs="Tahoma"/>
                      <w:sz w:val="17"/>
                      <w:szCs w:val="17"/>
                    </w:rPr>
                    <w:t>1</w:t>
                  </w:r>
                  <w:r>
                    <w:rPr>
                      <w:rFonts w:ascii="Tahoma" w:hAnsi="Tahoma" w:cs="Tahoma"/>
                      <w:sz w:val="17"/>
                      <w:szCs w:val="17"/>
                    </w:rPr>
                    <w:t xml:space="preserve">.0T </w:t>
                  </w:r>
                  <w:r>
                    <w:rPr>
                      <w:rFonts w:ascii="Tahoma" w:hAnsi="Tahoma" w:cs="Tahoma" w:hint="eastAsia"/>
                      <w:sz w:val="17"/>
                      <w:szCs w:val="17"/>
                    </w:rPr>
                    <w:t>L</w:t>
                  </w:r>
                  <w:r w:rsidRPr="009B5A33">
                    <w:rPr>
                      <w:rFonts w:ascii="Tahoma" w:hAnsi="Tahoma" w:cs="Tahoma"/>
                      <w:sz w:val="17"/>
                      <w:szCs w:val="17"/>
                    </w:rPr>
                    <w:t>oad curve</w:t>
                  </w:r>
                </w:p>
              </w:txbxContent>
            </v:textbox>
          </v:shape>
        </w:pict>
      </w:r>
      <w:r w:rsidR="00360FDE">
        <w:rPr>
          <w:noProof/>
        </w:rPr>
        <w:drawing>
          <wp:inline distT="0" distB="0" distL="0" distR="0">
            <wp:extent cx="3740785" cy="2315845"/>
            <wp:effectExtent l="19050" t="0" r="0"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srcRect/>
                    <a:stretch>
                      <a:fillRect/>
                    </a:stretch>
                  </pic:blipFill>
                  <pic:spPr bwMode="auto">
                    <a:xfrm>
                      <a:off x="0" y="0"/>
                      <a:ext cx="3740785" cy="2315845"/>
                    </a:xfrm>
                    <a:prstGeom prst="rect">
                      <a:avLst/>
                    </a:prstGeom>
                    <a:noFill/>
                    <a:ln w="9525">
                      <a:noFill/>
                      <a:miter lim="800000"/>
                      <a:headEnd/>
                      <a:tailEnd/>
                    </a:ln>
                  </pic:spPr>
                </pic:pic>
              </a:graphicData>
            </a:graphic>
          </wp:inline>
        </w:drawing>
      </w:r>
      <w:r w:rsidR="00360FDE">
        <w:rPr>
          <w:noProof/>
        </w:rPr>
        <w:drawing>
          <wp:inline distT="0" distB="0" distL="0" distR="0">
            <wp:extent cx="3752850" cy="2315845"/>
            <wp:effectExtent l="19050" t="0" r="0"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1"/>
                    <a:srcRect/>
                    <a:stretch>
                      <a:fillRect/>
                    </a:stretch>
                  </pic:blipFill>
                  <pic:spPr bwMode="auto">
                    <a:xfrm>
                      <a:off x="0" y="0"/>
                      <a:ext cx="3752850" cy="2315845"/>
                    </a:xfrm>
                    <a:prstGeom prst="rect">
                      <a:avLst/>
                    </a:prstGeom>
                    <a:noFill/>
                    <a:ln w="9525">
                      <a:noFill/>
                      <a:miter lim="800000"/>
                      <a:headEnd/>
                      <a:tailEnd/>
                    </a:ln>
                  </pic:spPr>
                </pic:pic>
              </a:graphicData>
            </a:graphic>
          </wp:inline>
        </w:drawing>
      </w:r>
    </w:p>
    <w:p w:rsidR="006F7AC8" w:rsidRPr="00430536" w:rsidRDefault="006F7AC8" w:rsidP="006F7AC8">
      <w:pPr>
        <w:rPr>
          <w:rFonts w:ascii="Tahoma" w:hAnsi="Tahoma" w:cs="Tahoma"/>
          <w:b/>
          <w:sz w:val="32"/>
          <w:szCs w:val="32"/>
        </w:rPr>
      </w:pPr>
      <w:r w:rsidRPr="00430536">
        <w:rPr>
          <w:rFonts w:ascii="Tahoma" w:hAnsi="Tahoma" w:cs="Tahoma"/>
          <w:b/>
          <w:sz w:val="32"/>
          <w:szCs w:val="32"/>
        </w:rPr>
        <w:t>Note:</w:t>
      </w:r>
    </w:p>
    <w:p w:rsidR="009037CE" w:rsidRPr="00430536" w:rsidRDefault="006F7AC8" w:rsidP="00430536">
      <w:pPr>
        <w:spacing w:line="280" w:lineRule="exact"/>
        <w:rPr>
          <w:rFonts w:ascii="Tahoma" w:hAnsi="Tahoma" w:cs="Tahoma"/>
          <w:sz w:val="18"/>
          <w:szCs w:val="18"/>
        </w:rPr>
      </w:pPr>
      <w:r w:rsidRPr="00430536">
        <w:rPr>
          <w:rFonts w:ascii="Tahoma" w:hAnsi="Tahoma" w:cs="Tahoma" w:hint="eastAsia"/>
          <w:sz w:val="18"/>
          <w:szCs w:val="18"/>
        </w:rPr>
        <w:t xml:space="preserve">When the lifting height of the forks exceeds </w:t>
      </w:r>
      <w:smartTag w:uri="urn:schemas-microsoft-com:office:smarttags" w:element="chmetcnv">
        <w:smartTagPr>
          <w:attr w:name="UnitName" w:val="mm"/>
          <w:attr w:name="SourceValue" w:val="500"/>
          <w:attr w:name="HasSpace" w:val="False"/>
          <w:attr w:name="Negative" w:val="False"/>
          <w:attr w:name="NumberType" w:val="1"/>
          <w:attr w:name="TCSC" w:val="0"/>
        </w:smartTagPr>
        <w:r w:rsidRPr="00430536">
          <w:rPr>
            <w:rFonts w:ascii="Tahoma" w:hAnsi="Tahoma" w:cs="Tahoma" w:hint="eastAsia"/>
            <w:sz w:val="18"/>
            <w:szCs w:val="18"/>
          </w:rPr>
          <w:t>500mm</w:t>
        </w:r>
      </w:smartTag>
      <w:r w:rsidRPr="00430536">
        <w:rPr>
          <w:rFonts w:ascii="Tahoma" w:hAnsi="Tahoma" w:cs="Tahoma" w:hint="eastAsia"/>
          <w:sz w:val="18"/>
          <w:szCs w:val="18"/>
        </w:rPr>
        <w:t xml:space="preserve">, the stacker must travel </w:t>
      </w:r>
      <w:r w:rsidRPr="00430536">
        <w:rPr>
          <w:rFonts w:ascii="Tahoma" w:hAnsi="Tahoma" w:cs="Tahoma"/>
          <w:sz w:val="18"/>
          <w:szCs w:val="18"/>
        </w:rPr>
        <w:t xml:space="preserve">at </w:t>
      </w:r>
      <w:r w:rsidRPr="00430536">
        <w:rPr>
          <w:rFonts w:ascii="Tahoma" w:hAnsi="Tahoma" w:cs="Tahoma" w:hint="eastAsia"/>
          <w:sz w:val="18"/>
          <w:szCs w:val="18"/>
        </w:rPr>
        <w:t>the lowest speed and the continual travel</w:t>
      </w:r>
      <w:r w:rsidRPr="00430536">
        <w:rPr>
          <w:rFonts w:ascii="Tahoma" w:hAnsi="Tahoma" w:cs="Tahoma"/>
          <w:sz w:val="18"/>
          <w:szCs w:val="18"/>
        </w:rPr>
        <w:t xml:space="preserve"> </w:t>
      </w:r>
      <w:r w:rsidRPr="00430536">
        <w:rPr>
          <w:rFonts w:ascii="Tahoma" w:hAnsi="Tahoma" w:cs="Tahoma" w:hint="eastAsia"/>
          <w:sz w:val="18"/>
          <w:szCs w:val="18"/>
        </w:rPr>
        <w:t xml:space="preserve">distance must not exceed </w:t>
      </w:r>
      <w:smartTag w:uri="urn:schemas-microsoft-com:office:smarttags" w:element="chmetcnv">
        <w:smartTagPr>
          <w:attr w:name="UnitName" w:val="m"/>
          <w:attr w:name="SourceValue" w:val="2"/>
          <w:attr w:name="HasSpace" w:val="False"/>
          <w:attr w:name="Negative" w:val="False"/>
          <w:attr w:name="NumberType" w:val="1"/>
          <w:attr w:name="TCSC" w:val="0"/>
        </w:smartTagPr>
        <w:r w:rsidRPr="00430536">
          <w:rPr>
            <w:rFonts w:ascii="Tahoma" w:hAnsi="Tahoma" w:cs="Tahoma" w:hint="eastAsia"/>
            <w:sz w:val="18"/>
            <w:szCs w:val="18"/>
          </w:rPr>
          <w:t>2m</w:t>
        </w:r>
      </w:smartTag>
      <w:r w:rsidRPr="00430536">
        <w:rPr>
          <w:rFonts w:ascii="Tahoma" w:hAnsi="Tahoma" w:cs="Tahoma" w:hint="eastAsia"/>
          <w:sz w:val="18"/>
          <w:szCs w:val="18"/>
        </w:rPr>
        <w:t>.</w:t>
      </w:r>
      <w:r w:rsidRPr="00430536">
        <w:rPr>
          <w:rFonts w:ascii="Tahoma" w:hAnsi="Tahoma" w:cs="Tahoma"/>
          <w:sz w:val="18"/>
          <w:szCs w:val="18"/>
        </w:rPr>
        <w:t xml:space="preserve"> </w:t>
      </w:r>
      <w:r w:rsidR="009037CE" w:rsidRPr="00430536">
        <w:rPr>
          <w:rFonts w:ascii="Tahoma" w:hAnsi="Tahoma" w:cs="Tahoma" w:hint="eastAsia"/>
          <w:sz w:val="18"/>
          <w:szCs w:val="18"/>
        </w:rPr>
        <w:t xml:space="preserve">It is strictly forbidden to operate the stacker </w:t>
      </w:r>
      <w:r w:rsidR="00291479" w:rsidRPr="00430536">
        <w:rPr>
          <w:rFonts w:ascii="Tahoma" w:hAnsi="Tahoma" w:cs="Tahoma" w:hint="eastAsia"/>
          <w:sz w:val="18"/>
          <w:szCs w:val="18"/>
        </w:rPr>
        <w:t xml:space="preserve">for long distance carrying </w:t>
      </w:r>
      <w:r w:rsidR="009037CE" w:rsidRPr="00430536">
        <w:rPr>
          <w:rFonts w:ascii="Tahoma" w:hAnsi="Tahoma" w:cs="Tahoma" w:hint="eastAsia"/>
          <w:sz w:val="18"/>
          <w:szCs w:val="18"/>
        </w:rPr>
        <w:t xml:space="preserve">when the lifting height of </w:t>
      </w:r>
      <w:r w:rsidR="00605697" w:rsidRPr="00430536">
        <w:rPr>
          <w:rFonts w:ascii="Tahoma" w:hAnsi="Tahoma" w:cs="Tahoma" w:hint="eastAsia"/>
          <w:sz w:val="18"/>
          <w:szCs w:val="18"/>
        </w:rPr>
        <w:t>forks</w:t>
      </w:r>
      <w:r w:rsidR="009037CE" w:rsidRPr="00430536">
        <w:rPr>
          <w:rFonts w:ascii="Tahoma" w:hAnsi="Tahoma" w:cs="Tahoma" w:hint="eastAsia"/>
          <w:sz w:val="18"/>
          <w:szCs w:val="18"/>
        </w:rPr>
        <w:t xml:space="preserve"> </w:t>
      </w:r>
      <w:r w:rsidR="0029278A" w:rsidRPr="00430536">
        <w:rPr>
          <w:rFonts w:ascii="Tahoma" w:hAnsi="Tahoma" w:cs="Tahoma" w:hint="eastAsia"/>
          <w:sz w:val="18"/>
          <w:szCs w:val="18"/>
        </w:rPr>
        <w:t xml:space="preserve">exceeds </w:t>
      </w:r>
      <w:smartTag w:uri="urn:schemas-microsoft-com:office:smarttags" w:element="chmetcnv">
        <w:smartTagPr>
          <w:attr w:name="UnitName" w:val="mm"/>
          <w:attr w:name="SourceValue" w:val="500"/>
          <w:attr w:name="HasSpace" w:val="False"/>
          <w:attr w:name="Negative" w:val="False"/>
          <w:attr w:name="NumberType" w:val="1"/>
          <w:attr w:name="TCSC" w:val="0"/>
        </w:smartTagPr>
        <w:r w:rsidR="00605697" w:rsidRPr="00430536">
          <w:rPr>
            <w:rFonts w:ascii="Tahoma" w:hAnsi="Tahoma" w:cs="Tahoma" w:hint="eastAsia"/>
            <w:sz w:val="18"/>
            <w:szCs w:val="18"/>
          </w:rPr>
          <w:t>500mm</w:t>
        </w:r>
      </w:smartTag>
      <w:r w:rsidR="00605697" w:rsidRPr="00430536">
        <w:rPr>
          <w:rFonts w:ascii="Tahoma" w:hAnsi="Tahoma" w:cs="Tahoma" w:hint="eastAsia"/>
          <w:sz w:val="18"/>
          <w:szCs w:val="18"/>
        </w:rPr>
        <w:t>.</w:t>
      </w:r>
    </w:p>
    <w:p w:rsidR="00605697" w:rsidRPr="00430536" w:rsidRDefault="00605697" w:rsidP="00430536">
      <w:pPr>
        <w:spacing w:line="280" w:lineRule="exact"/>
        <w:rPr>
          <w:rFonts w:ascii="Tahoma" w:hAnsi="Tahoma" w:cs="Tahoma"/>
          <w:sz w:val="18"/>
          <w:szCs w:val="18"/>
        </w:rPr>
      </w:pPr>
      <w:r w:rsidRPr="00430536">
        <w:rPr>
          <w:rFonts w:ascii="Tahoma" w:hAnsi="Tahoma" w:cs="Tahoma" w:hint="eastAsia"/>
          <w:sz w:val="18"/>
          <w:szCs w:val="18"/>
        </w:rPr>
        <w:t>The truck operator must strictly conform to ISO 3691</w:t>
      </w:r>
      <w:r w:rsidRPr="00430536">
        <w:rPr>
          <w:rFonts w:ascii="Tahoma" w:hAnsi="Tahoma" w:cs="Tahoma"/>
          <w:sz w:val="18"/>
          <w:szCs w:val="18"/>
        </w:rPr>
        <w:t>“</w:t>
      </w:r>
      <w:r w:rsidRPr="00430536">
        <w:rPr>
          <w:rFonts w:ascii="Tahoma" w:hAnsi="Tahoma" w:cs="Tahoma" w:hint="eastAsia"/>
          <w:sz w:val="18"/>
          <w:szCs w:val="18"/>
        </w:rPr>
        <w:t xml:space="preserve">Safety </w:t>
      </w:r>
      <w:r w:rsidRPr="00430536">
        <w:rPr>
          <w:rFonts w:ascii="Tahoma" w:hAnsi="Tahoma" w:cs="Tahoma"/>
          <w:sz w:val="18"/>
          <w:szCs w:val="18"/>
        </w:rPr>
        <w:t>Specification</w:t>
      </w:r>
      <w:r w:rsidRPr="00430536">
        <w:rPr>
          <w:rFonts w:ascii="Tahoma" w:hAnsi="Tahoma" w:cs="Tahoma" w:hint="eastAsia"/>
          <w:sz w:val="18"/>
          <w:szCs w:val="18"/>
        </w:rPr>
        <w:t xml:space="preserve"> of Motor </w:t>
      </w:r>
      <w:r w:rsidRPr="00430536">
        <w:rPr>
          <w:rFonts w:ascii="Tahoma" w:hAnsi="Tahoma" w:cs="Tahoma"/>
          <w:sz w:val="18"/>
          <w:szCs w:val="18"/>
        </w:rPr>
        <w:t>I</w:t>
      </w:r>
      <w:r w:rsidRPr="00430536">
        <w:rPr>
          <w:rFonts w:ascii="Tahoma" w:hAnsi="Tahoma" w:cs="Tahoma" w:hint="eastAsia"/>
          <w:sz w:val="18"/>
          <w:szCs w:val="18"/>
        </w:rPr>
        <w:t xml:space="preserve">ndustrial </w:t>
      </w:r>
      <w:r w:rsidRPr="00430536">
        <w:rPr>
          <w:rFonts w:ascii="Tahoma" w:hAnsi="Tahoma" w:cs="Tahoma"/>
          <w:sz w:val="18"/>
          <w:szCs w:val="18"/>
        </w:rPr>
        <w:t>V</w:t>
      </w:r>
      <w:r w:rsidRPr="00430536">
        <w:rPr>
          <w:rFonts w:ascii="Tahoma" w:hAnsi="Tahoma" w:cs="Tahoma" w:hint="eastAsia"/>
          <w:sz w:val="18"/>
          <w:szCs w:val="18"/>
        </w:rPr>
        <w:t>ehicles</w:t>
      </w:r>
      <w:r w:rsidRPr="00430536">
        <w:rPr>
          <w:rFonts w:ascii="Tahoma" w:hAnsi="Tahoma" w:cs="Tahoma"/>
          <w:sz w:val="18"/>
          <w:szCs w:val="18"/>
        </w:rPr>
        <w:t>”</w:t>
      </w:r>
      <w:r w:rsidR="00920AF5" w:rsidRPr="00430536">
        <w:rPr>
          <w:rFonts w:ascii="Tahoma" w:hAnsi="Tahoma" w:cs="Tahoma" w:hint="eastAsia"/>
          <w:sz w:val="18"/>
          <w:szCs w:val="18"/>
        </w:rPr>
        <w:t>.</w:t>
      </w:r>
      <w:r w:rsidRPr="00430536">
        <w:rPr>
          <w:rFonts w:ascii="Tahoma" w:hAnsi="Tahoma" w:cs="Tahoma" w:hint="eastAsia"/>
          <w:sz w:val="18"/>
          <w:szCs w:val="18"/>
        </w:rPr>
        <w:t xml:space="preserve"> </w:t>
      </w:r>
      <w:r w:rsidR="00920AF5" w:rsidRPr="00430536">
        <w:rPr>
          <w:rFonts w:ascii="Tahoma" w:hAnsi="Tahoma" w:cs="Tahoma" w:hint="eastAsia"/>
          <w:sz w:val="18"/>
          <w:szCs w:val="18"/>
        </w:rPr>
        <w:t>I</w:t>
      </w:r>
      <w:r w:rsidRPr="00430536">
        <w:rPr>
          <w:rFonts w:ascii="Tahoma" w:hAnsi="Tahoma" w:cs="Tahoma" w:hint="eastAsia"/>
          <w:sz w:val="18"/>
          <w:szCs w:val="18"/>
        </w:rPr>
        <w:t xml:space="preserve">t is not allowed for untrained personnel to operate the </w:t>
      </w:r>
      <w:r w:rsidR="004C12D2" w:rsidRPr="00430536">
        <w:rPr>
          <w:rFonts w:ascii="Tahoma" w:hAnsi="Tahoma" w:cs="Tahoma" w:hint="eastAsia"/>
          <w:sz w:val="18"/>
          <w:szCs w:val="18"/>
        </w:rPr>
        <w:t>stacker.</w:t>
      </w:r>
    </w:p>
    <w:p w:rsidR="00796D3E" w:rsidRPr="00796D3E" w:rsidRDefault="00796D3E" w:rsidP="00796D3E">
      <w:pPr>
        <w:pStyle w:val="TOC"/>
        <w:spacing w:after="480" w:line="480" w:lineRule="auto"/>
        <w:jc w:val="center"/>
        <w:rPr>
          <w:sz w:val="48"/>
        </w:rPr>
      </w:pPr>
      <w:r w:rsidRPr="00796D3E">
        <w:rPr>
          <w:sz w:val="48"/>
          <w:lang w:val="zh-CN"/>
        </w:rPr>
        <w:lastRenderedPageBreak/>
        <w:t>Table of Contents</w:t>
      </w:r>
    </w:p>
    <w:p w:rsidR="00796D3E" w:rsidRPr="00796D3E" w:rsidRDefault="00796D3E" w:rsidP="00796D3E">
      <w:pPr>
        <w:pStyle w:val="TOC1"/>
        <w:tabs>
          <w:tab w:val="left" w:pos="420"/>
          <w:tab w:val="right" w:leader="dot" w:pos="9060"/>
        </w:tabs>
        <w:spacing w:line="480" w:lineRule="auto"/>
        <w:rPr>
          <w:rFonts w:ascii="Calibri" w:hAnsi="Calibri"/>
          <w:noProof/>
          <w:szCs w:val="22"/>
        </w:rPr>
      </w:pPr>
      <w:r>
        <w:fldChar w:fldCharType="begin"/>
      </w:r>
      <w:r>
        <w:instrText xml:space="preserve"> TOC \o "1-3" \h \z \u </w:instrText>
      </w:r>
      <w:r>
        <w:fldChar w:fldCharType="separate"/>
      </w:r>
      <w:hyperlink w:anchor="_Toc35324978" w:history="1">
        <w:r w:rsidRPr="008F4E7F">
          <w:rPr>
            <w:rStyle w:val="ac"/>
            <w:rFonts w:ascii="Tahoma" w:hAnsi="Tahoma" w:cs="Tahoma"/>
            <w:b/>
            <w:noProof/>
          </w:rPr>
          <w:t>1.</w:t>
        </w:r>
        <w:r w:rsidRPr="00796D3E">
          <w:rPr>
            <w:rFonts w:ascii="Calibri" w:hAnsi="Calibri"/>
            <w:noProof/>
            <w:szCs w:val="22"/>
          </w:rPr>
          <w:tab/>
        </w:r>
        <w:r w:rsidRPr="008F4E7F">
          <w:rPr>
            <w:rStyle w:val="ac"/>
            <w:rFonts w:ascii="Tahoma" w:hAnsi="Tahoma" w:cs="Tahoma"/>
            <w:b/>
            <w:noProof/>
          </w:rPr>
          <w:t>Configuration diagram</w:t>
        </w:r>
        <w:r>
          <w:rPr>
            <w:noProof/>
            <w:webHidden/>
          </w:rPr>
          <w:tab/>
        </w:r>
        <w:r>
          <w:rPr>
            <w:noProof/>
            <w:webHidden/>
          </w:rPr>
          <w:fldChar w:fldCharType="begin"/>
        </w:r>
        <w:r>
          <w:rPr>
            <w:noProof/>
            <w:webHidden/>
          </w:rPr>
          <w:instrText xml:space="preserve"> PAGEREF _Toc35324978 \h </w:instrText>
        </w:r>
        <w:r>
          <w:rPr>
            <w:noProof/>
            <w:webHidden/>
          </w:rPr>
        </w:r>
        <w:r>
          <w:rPr>
            <w:noProof/>
            <w:webHidden/>
          </w:rPr>
          <w:fldChar w:fldCharType="separate"/>
        </w:r>
        <w:r w:rsidR="00500344">
          <w:rPr>
            <w:noProof/>
            <w:webHidden/>
          </w:rPr>
          <w:t>1</w:t>
        </w:r>
        <w:r>
          <w:rPr>
            <w:noProof/>
            <w:webHidden/>
          </w:rPr>
          <w:fldChar w:fldCharType="end"/>
        </w:r>
      </w:hyperlink>
    </w:p>
    <w:p w:rsidR="00796D3E" w:rsidRPr="00796D3E" w:rsidRDefault="00000000" w:rsidP="00796D3E">
      <w:pPr>
        <w:pStyle w:val="TOC1"/>
        <w:tabs>
          <w:tab w:val="left" w:pos="420"/>
          <w:tab w:val="right" w:leader="dot" w:pos="9060"/>
        </w:tabs>
        <w:spacing w:line="480" w:lineRule="auto"/>
        <w:rPr>
          <w:rFonts w:ascii="Calibri" w:hAnsi="Calibri"/>
          <w:noProof/>
          <w:szCs w:val="22"/>
        </w:rPr>
      </w:pPr>
      <w:hyperlink w:anchor="_Toc35324979" w:history="1">
        <w:r w:rsidR="00796D3E" w:rsidRPr="008F4E7F">
          <w:rPr>
            <w:rStyle w:val="ac"/>
            <w:rFonts w:ascii="Tahoma" w:hAnsi="Tahoma" w:cs="Tahoma"/>
            <w:b/>
            <w:noProof/>
          </w:rPr>
          <w:t>2.</w:t>
        </w:r>
        <w:r w:rsidR="00796D3E" w:rsidRPr="00796D3E">
          <w:rPr>
            <w:rFonts w:ascii="Calibri" w:hAnsi="Calibri"/>
            <w:noProof/>
            <w:szCs w:val="22"/>
          </w:rPr>
          <w:tab/>
        </w:r>
        <w:r w:rsidR="00796D3E" w:rsidRPr="008F4E7F">
          <w:rPr>
            <w:rStyle w:val="ac"/>
            <w:rFonts w:ascii="Tahoma" w:hAnsi="Tahoma" w:cs="Tahoma"/>
            <w:b/>
            <w:noProof/>
          </w:rPr>
          <w:t>Main technical parameters</w:t>
        </w:r>
        <w:r w:rsidR="00796D3E">
          <w:rPr>
            <w:noProof/>
            <w:webHidden/>
          </w:rPr>
          <w:tab/>
        </w:r>
        <w:r w:rsidR="00796D3E">
          <w:rPr>
            <w:noProof/>
            <w:webHidden/>
          </w:rPr>
          <w:fldChar w:fldCharType="begin"/>
        </w:r>
        <w:r w:rsidR="00796D3E">
          <w:rPr>
            <w:noProof/>
            <w:webHidden/>
          </w:rPr>
          <w:instrText xml:space="preserve"> PAGEREF _Toc35324979 \h </w:instrText>
        </w:r>
        <w:r w:rsidR="00796D3E">
          <w:rPr>
            <w:noProof/>
            <w:webHidden/>
          </w:rPr>
        </w:r>
        <w:r w:rsidR="00796D3E">
          <w:rPr>
            <w:noProof/>
            <w:webHidden/>
          </w:rPr>
          <w:fldChar w:fldCharType="separate"/>
        </w:r>
        <w:r w:rsidR="00500344">
          <w:rPr>
            <w:noProof/>
            <w:webHidden/>
          </w:rPr>
          <w:t>3</w:t>
        </w:r>
        <w:r w:rsidR="00796D3E">
          <w:rPr>
            <w:noProof/>
            <w:webHidden/>
          </w:rPr>
          <w:fldChar w:fldCharType="end"/>
        </w:r>
      </w:hyperlink>
    </w:p>
    <w:p w:rsidR="00796D3E" w:rsidRPr="00796D3E" w:rsidRDefault="00000000" w:rsidP="00796D3E">
      <w:pPr>
        <w:pStyle w:val="TOC1"/>
        <w:tabs>
          <w:tab w:val="left" w:pos="420"/>
          <w:tab w:val="right" w:leader="dot" w:pos="9060"/>
        </w:tabs>
        <w:spacing w:line="480" w:lineRule="auto"/>
        <w:rPr>
          <w:rFonts w:ascii="Calibri" w:hAnsi="Calibri"/>
          <w:noProof/>
          <w:szCs w:val="22"/>
        </w:rPr>
      </w:pPr>
      <w:hyperlink w:anchor="_Toc35324980" w:history="1">
        <w:r w:rsidR="00796D3E" w:rsidRPr="008F4E7F">
          <w:rPr>
            <w:rStyle w:val="ac"/>
            <w:rFonts w:ascii="Tahoma" w:hAnsi="Tahoma" w:cs="Tahoma"/>
            <w:b/>
            <w:noProof/>
          </w:rPr>
          <w:t>3.</w:t>
        </w:r>
        <w:r w:rsidR="00796D3E" w:rsidRPr="00796D3E">
          <w:rPr>
            <w:rFonts w:ascii="Calibri" w:hAnsi="Calibri"/>
            <w:noProof/>
            <w:szCs w:val="22"/>
          </w:rPr>
          <w:tab/>
        </w:r>
        <w:r w:rsidR="00796D3E" w:rsidRPr="008F4E7F">
          <w:rPr>
            <w:rStyle w:val="ac"/>
            <w:rFonts w:ascii="Tahoma" w:hAnsi="Tahoma" w:cs="Tahoma"/>
            <w:b/>
            <w:noProof/>
          </w:rPr>
          <w:t>Use and scope</w:t>
        </w:r>
        <w:r w:rsidR="00796D3E">
          <w:rPr>
            <w:noProof/>
            <w:webHidden/>
          </w:rPr>
          <w:tab/>
        </w:r>
        <w:r w:rsidR="00796D3E">
          <w:rPr>
            <w:noProof/>
            <w:webHidden/>
          </w:rPr>
          <w:fldChar w:fldCharType="begin"/>
        </w:r>
        <w:r w:rsidR="00796D3E">
          <w:rPr>
            <w:noProof/>
            <w:webHidden/>
          </w:rPr>
          <w:instrText xml:space="preserve"> PAGEREF _Toc35324980 \h </w:instrText>
        </w:r>
        <w:r w:rsidR="00796D3E">
          <w:rPr>
            <w:noProof/>
            <w:webHidden/>
          </w:rPr>
        </w:r>
        <w:r w:rsidR="00796D3E">
          <w:rPr>
            <w:noProof/>
            <w:webHidden/>
          </w:rPr>
          <w:fldChar w:fldCharType="separate"/>
        </w:r>
        <w:r w:rsidR="00500344">
          <w:rPr>
            <w:noProof/>
            <w:webHidden/>
          </w:rPr>
          <w:t>5</w:t>
        </w:r>
        <w:r w:rsidR="00796D3E">
          <w:rPr>
            <w:noProof/>
            <w:webHidden/>
          </w:rPr>
          <w:fldChar w:fldCharType="end"/>
        </w:r>
      </w:hyperlink>
    </w:p>
    <w:p w:rsidR="00796D3E" w:rsidRPr="00796D3E" w:rsidRDefault="00000000" w:rsidP="00796D3E">
      <w:pPr>
        <w:pStyle w:val="TOC1"/>
        <w:tabs>
          <w:tab w:val="left" w:pos="420"/>
          <w:tab w:val="right" w:leader="dot" w:pos="9060"/>
        </w:tabs>
        <w:spacing w:line="480" w:lineRule="auto"/>
        <w:rPr>
          <w:rFonts w:ascii="Calibri" w:hAnsi="Calibri"/>
          <w:noProof/>
          <w:szCs w:val="22"/>
        </w:rPr>
      </w:pPr>
      <w:hyperlink w:anchor="_Toc35324981" w:history="1">
        <w:r w:rsidR="00796D3E" w:rsidRPr="008F4E7F">
          <w:rPr>
            <w:rStyle w:val="ac"/>
            <w:rFonts w:ascii="Tahoma" w:hAnsi="Tahoma" w:cs="Tahoma"/>
            <w:b/>
            <w:noProof/>
          </w:rPr>
          <w:t>4.</w:t>
        </w:r>
        <w:r w:rsidR="00796D3E" w:rsidRPr="00796D3E">
          <w:rPr>
            <w:rFonts w:ascii="Calibri" w:hAnsi="Calibri"/>
            <w:noProof/>
            <w:szCs w:val="22"/>
          </w:rPr>
          <w:tab/>
        </w:r>
        <w:r w:rsidR="00796D3E" w:rsidRPr="008F4E7F">
          <w:rPr>
            <w:rStyle w:val="ac"/>
            <w:rFonts w:ascii="Tahoma" w:hAnsi="Tahoma" w:cs="Tahoma"/>
            <w:b/>
            <w:noProof/>
          </w:rPr>
          <w:t>Brief introduction of structure</w:t>
        </w:r>
        <w:r w:rsidR="00796D3E">
          <w:rPr>
            <w:noProof/>
            <w:webHidden/>
          </w:rPr>
          <w:tab/>
        </w:r>
        <w:r w:rsidR="00796D3E">
          <w:rPr>
            <w:noProof/>
            <w:webHidden/>
          </w:rPr>
          <w:fldChar w:fldCharType="begin"/>
        </w:r>
        <w:r w:rsidR="00796D3E">
          <w:rPr>
            <w:noProof/>
            <w:webHidden/>
          </w:rPr>
          <w:instrText xml:space="preserve"> PAGEREF _Toc35324981 \h </w:instrText>
        </w:r>
        <w:r w:rsidR="00796D3E">
          <w:rPr>
            <w:noProof/>
            <w:webHidden/>
          </w:rPr>
        </w:r>
        <w:r w:rsidR="00796D3E">
          <w:rPr>
            <w:noProof/>
            <w:webHidden/>
          </w:rPr>
          <w:fldChar w:fldCharType="separate"/>
        </w:r>
        <w:r w:rsidR="00500344">
          <w:rPr>
            <w:noProof/>
            <w:webHidden/>
          </w:rPr>
          <w:t>5</w:t>
        </w:r>
        <w:r w:rsidR="00796D3E">
          <w:rPr>
            <w:noProof/>
            <w:webHidden/>
          </w:rPr>
          <w:fldChar w:fldCharType="end"/>
        </w:r>
      </w:hyperlink>
    </w:p>
    <w:p w:rsidR="00796D3E" w:rsidRPr="00796D3E" w:rsidRDefault="00000000" w:rsidP="00796D3E">
      <w:pPr>
        <w:pStyle w:val="TOC1"/>
        <w:tabs>
          <w:tab w:val="left" w:pos="420"/>
          <w:tab w:val="right" w:leader="dot" w:pos="9060"/>
        </w:tabs>
        <w:spacing w:line="480" w:lineRule="auto"/>
        <w:rPr>
          <w:rFonts w:ascii="Calibri" w:hAnsi="Calibri"/>
          <w:noProof/>
          <w:szCs w:val="22"/>
        </w:rPr>
      </w:pPr>
      <w:hyperlink w:anchor="_Toc35324982" w:history="1">
        <w:r w:rsidR="00796D3E" w:rsidRPr="008F4E7F">
          <w:rPr>
            <w:rStyle w:val="ac"/>
            <w:rFonts w:ascii="Tahoma" w:hAnsi="Tahoma" w:cs="Tahoma"/>
            <w:b/>
            <w:noProof/>
          </w:rPr>
          <w:t>5.</w:t>
        </w:r>
        <w:r w:rsidR="00796D3E" w:rsidRPr="00796D3E">
          <w:rPr>
            <w:rFonts w:ascii="Calibri" w:hAnsi="Calibri"/>
            <w:noProof/>
            <w:szCs w:val="22"/>
          </w:rPr>
          <w:tab/>
        </w:r>
        <w:r w:rsidR="00796D3E" w:rsidRPr="008F4E7F">
          <w:rPr>
            <w:rStyle w:val="ac"/>
            <w:rFonts w:ascii="Tahoma" w:hAnsi="Tahoma" w:cs="Tahoma"/>
            <w:b/>
            <w:noProof/>
          </w:rPr>
          <w:t>Use and operation instruction</w:t>
        </w:r>
        <w:r w:rsidR="00796D3E">
          <w:rPr>
            <w:noProof/>
            <w:webHidden/>
          </w:rPr>
          <w:tab/>
        </w:r>
        <w:r w:rsidR="00796D3E">
          <w:rPr>
            <w:noProof/>
            <w:webHidden/>
          </w:rPr>
          <w:fldChar w:fldCharType="begin"/>
        </w:r>
        <w:r w:rsidR="00796D3E">
          <w:rPr>
            <w:noProof/>
            <w:webHidden/>
          </w:rPr>
          <w:instrText xml:space="preserve"> PAGEREF _Toc35324982 \h </w:instrText>
        </w:r>
        <w:r w:rsidR="00796D3E">
          <w:rPr>
            <w:noProof/>
            <w:webHidden/>
          </w:rPr>
        </w:r>
        <w:r w:rsidR="00796D3E">
          <w:rPr>
            <w:noProof/>
            <w:webHidden/>
          </w:rPr>
          <w:fldChar w:fldCharType="separate"/>
        </w:r>
        <w:r w:rsidR="00500344">
          <w:rPr>
            <w:noProof/>
            <w:webHidden/>
          </w:rPr>
          <w:t>5</w:t>
        </w:r>
        <w:r w:rsidR="00796D3E">
          <w:rPr>
            <w:noProof/>
            <w:webHidden/>
          </w:rPr>
          <w:fldChar w:fldCharType="end"/>
        </w:r>
      </w:hyperlink>
    </w:p>
    <w:p w:rsidR="00796D3E" w:rsidRPr="00796D3E" w:rsidRDefault="00000000" w:rsidP="00796D3E">
      <w:pPr>
        <w:pStyle w:val="TOC1"/>
        <w:tabs>
          <w:tab w:val="left" w:pos="420"/>
          <w:tab w:val="right" w:leader="dot" w:pos="9060"/>
        </w:tabs>
        <w:spacing w:line="480" w:lineRule="auto"/>
        <w:rPr>
          <w:rFonts w:ascii="Calibri" w:hAnsi="Calibri"/>
          <w:noProof/>
          <w:szCs w:val="22"/>
        </w:rPr>
      </w:pPr>
      <w:hyperlink w:anchor="_Toc35324983" w:history="1">
        <w:r w:rsidR="00796D3E" w:rsidRPr="008F4E7F">
          <w:rPr>
            <w:rStyle w:val="ac"/>
            <w:rFonts w:ascii="Tahoma" w:hAnsi="Tahoma" w:cs="Tahoma"/>
            <w:b/>
            <w:noProof/>
          </w:rPr>
          <w:t>6.</w:t>
        </w:r>
        <w:r w:rsidR="00796D3E" w:rsidRPr="00796D3E">
          <w:rPr>
            <w:rFonts w:ascii="Calibri" w:hAnsi="Calibri"/>
            <w:noProof/>
            <w:szCs w:val="22"/>
          </w:rPr>
          <w:tab/>
        </w:r>
        <w:r w:rsidR="00796D3E" w:rsidRPr="008F4E7F">
          <w:rPr>
            <w:rStyle w:val="ac"/>
            <w:rFonts w:ascii="Tahoma" w:hAnsi="Tahoma" w:cs="Tahoma"/>
            <w:b/>
            <w:noProof/>
          </w:rPr>
          <w:t>Maintenance and upkeep</w:t>
        </w:r>
        <w:r w:rsidR="00796D3E">
          <w:rPr>
            <w:noProof/>
            <w:webHidden/>
          </w:rPr>
          <w:tab/>
        </w:r>
        <w:r w:rsidR="00796D3E">
          <w:rPr>
            <w:noProof/>
            <w:webHidden/>
          </w:rPr>
          <w:fldChar w:fldCharType="begin"/>
        </w:r>
        <w:r w:rsidR="00796D3E">
          <w:rPr>
            <w:noProof/>
            <w:webHidden/>
          </w:rPr>
          <w:instrText xml:space="preserve"> PAGEREF _Toc35324983 \h </w:instrText>
        </w:r>
        <w:r w:rsidR="00796D3E">
          <w:rPr>
            <w:noProof/>
            <w:webHidden/>
          </w:rPr>
        </w:r>
        <w:r w:rsidR="00796D3E">
          <w:rPr>
            <w:noProof/>
            <w:webHidden/>
          </w:rPr>
          <w:fldChar w:fldCharType="separate"/>
        </w:r>
        <w:r w:rsidR="00500344">
          <w:rPr>
            <w:noProof/>
            <w:webHidden/>
          </w:rPr>
          <w:t>6</w:t>
        </w:r>
        <w:r w:rsidR="00796D3E">
          <w:rPr>
            <w:noProof/>
            <w:webHidden/>
          </w:rPr>
          <w:fldChar w:fldCharType="end"/>
        </w:r>
      </w:hyperlink>
    </w:p>
    <w:p w:rsidR="00796D3E" w:rsidRPr="00796D3E" w:rsidRDefault="00000000" w:rsidP="00796D3E">
      <w:pPr>
        <w:pStyle w:val="TOC1"/>
        <w:tabs>
          <w:tab w:val="left" w:pos="420"/>
          <w:tab w:val="right" w:leader="dot" w:pos="9060"/>
        </w:tabs>
        <w:spacing w:line="480" w:lineRule="auto"/>
        <w:rPr>
          <w:rFonts w:ascii="Calibri" w:hAnsi="Calibri"/>
          <w:noProof/>
          <w:szCs w:val="22"/>
        </w:rPr>
      </w:pPr>
      <w:hyperlink w:anchor="_Toc35324984" w:history="1">
        <w:r w:rsidR="00796D3E" w:rsidRPr="008F4E7F">
          <w:rPr>
            <w:rStyle w:val="ac"/>
            <w:rFonts w:ascii="Tahoma" w:hAnsi="Tahoma" w:cs="Tahoma"/>
            <w:b/>
            <w:noProof/>
          </w:rPr>
          <w:t>7.</w:t>
        </w:r>
        <w:r w:rsidR="00796D3E" w:rsidRPr="00796D3E">
          <w:rPr>
            <w:rFonts w:ascii="Calibri" w:hAnsi="Calibri"/>
            <w:noProof/>
            <w:szCs w:val="22"/>
          </w:rPr>
          <w:tab/>
        </w:r>
        <w:r w:rsidR="00796D3E" w:rsidRPr="008F4E7F">
          <w:rPr>
            <w:rStyle w:val="ac"/>
            <w:rFonts w:ascii="Tahoma" w:hAnsi="Tahoma" w:cs="Tahoma"/>
            <w:b/>
            <w:noProof/>
          </w:rPr>
          <w:t>Common fault and trouble shooting</w:t>
        </w:r>
        <w:r w:rsidR="00796D3E">
          <w:rPr>
            <w:noProof/>
            <w:webHidden/>
          </w:rPr>
          <w:tab/>
        </w:r>
        <w:r w:rsidR="00796D3E">
          <w:rPr>
            <w:noProof/>
            <w:webHidden/>
          </w:rPr>
          <w:fldChar w:fldCharType="begin"/>
        </w:r>
        <w:r w:rsidR="00796D3E">
          <w:rPr>
            <w:noProof/>
            <w:webHidden/>
          </w:rPr>
          <w:instrText xml:space="preserve"> PAGEREF _Toc35324984 \h </w:instrText>
        </w:r>
        <w:r w:rsidR="00796D3E">
          <w:rPr>
            <w:noProof/>
            <w:webHidden/>
          </w:rPr>
        </w:r>
        <w:r w:rsidR="00796D3E">
          <w:rPr>
            <w:noProof/>
            <w:webHidden/>
          </w:rPr>
          <w:fldChar w:fldCharType="separate"/>
        </w:r>
        <w:r w:rsidR="00500344">
          <w:rPr>
            <w:noProof/>
            <w:webHidden/>
          </w:rPr>
          <w:t>7</w:t>
        </w:r>
        <w:r w:rsidR="00796D3E">
          <w:rPr>
            <w:noProof/>
            <w:webHidden/>
          </w:rPr>
          <w:fldChar w:fldCharType="end"/>
        </w:r>
      </w:hyperlink>
    </w:p>
    <w:p w:rsidR="00796D3E" w:rsidRPr="00796D3E" w:rsidRDefault="00000000" w:rsidP="00796D3E">
      <w:pPr>
        <w:pStyle w:val="TOC1"/>
        <w:tabs>
          <w:tab w:val="left" w:pos="420"/>
          <w:tab w:val="right" w:leader="dot" w:pos="9060"/>
        </w:tabs>
        <w:spacing w:line="480" w:lineRule="auto"/>
        <w:rPr>
          <w:rFonts w:ascii="Calibri" w:hAnsi="Calibri"/>
          <w:noProof/>
          <w:szCs w:val="22"/>
        </w:rPr>
      </w:pPr>
      <w:hyperlink w:anchor="_Toc35324985" w:history="1">
        <w:r w:rsidR="00796D3E" w:rsidRPr="008F4E7F">
          <w:rPr>
            <w:rStyle w:val="ac"/>
            <w:rFonts w:ascii="Tahoma" w:hAnsi="Tahoma" w:cs="Tahoma"/>
            <w:b/>
            <w:noProof/>
          </w:rPr>
          <w:t>8.</w:t>
        </w:r>
        <w:r w:rsidR="00796D3E" w:rsidRPr="00796D3E">
          <w:rPr>
            <w:rFonts w:ascii="Calibri" w:hAnsi="Calibri"/>
            <w:noProof/>
            <w:szCs w:val="22"/>
          </w:rPr>
          <w:tab/>
        </w:r>
        <w:r w:rsidR="00796D3E" w:rsidRPr="008F4E7F">
          <w:rPr>
            <w:rStyle w:val="ac"/>
            <w:rFonts w:ascii="Tahoma" w:hAnsi="Tahoma" w:cs="Tahoma"/>
            <w:b/>
            <w:noProof/>
          </w:rPr>
          <w:t>Use, maintenance and charging of the batteries</w:t>
        </w:r>
        <w:r w:rsidR="00796D3E">
          <w:rPr>
            <w:noProof/>
            <w:webHidden/>
          </w:rPr>
          <w:tab/>
        </w:r>
        <w:r w:rsidR="00796D3E">
          <w:rPr>
            <w:noProof/>
            <w:webHidden/>
          </w:rPr>
          <w:fldChar w:fldCharType="begin"/>
        </w:r>
        <w:r w:rsidR="00796D3E">
          <w:rPr>
            <w:noProof/>
            <w:webHidden/>
          </w:rPr>
          <w:instrText xml:space="preserve"> PAGEREF _Toc35324985 \h </w:instrText>
        </w:r>
        <w:r w:rsidR="00796D3E">
          <w:rPr>
            <w:noProof/>
            <w:webHidden/>
          </w:rPr>
        </w:r>
        <w:r w:rsidR="00796D3E">
          <w:rPr>
            <w:noProof/>
            <w:webHidden/>
          </w:rPr>
          <w:fldChar w:fldCharType="separate"/>
        </w:r>
        <w:r w:rsidR="00500344">
          <w:rPr>
            <w:noProof/>
            <w:webHidden/>
          </w:rPr>
          <w:t>8</w:t>
        </w:r>
        <w:r w:rsidR="00796D3E">
          <w:rPr>
            <w:noProof/>
            <w:webHidden/>
          </w:rPr>
          <w:fldChar w:fldCharType="end"/>
        </w:r>
      </w:hyperlink>
    </w:p>
    <w:p w:rsidR="00796D3E" w:rsidRPr="00796D3E" w:rsidRDefault="00000000" w:rsidP="00796D3E">
      <w:pPr>
        <w:pStyle w:val="TOC1"/>
        <w:tabs>
          <w:tab w:val="left" w:pos="420"/>
          <w:tab w:val="right" w:leader="dot" w:pos="9060"/>
        </w:tabs>
        <w:spacing w:line="480" w:lineRule="auto"/>
        <w:rPr>
          <w:rFonts w:ascii="Calibri" w:hAnsi="Calibri"/>
          <w:noProof/>
          <w:szCs w:val="22"/>
        </w:rPr>
      </w:pPr>
      <w:hyperlink w:anchor="_Toc35324986" w:history="1">
        <w:r w:rsidR="00796D3E" w:rsidRPr="008F4E7F">
          <w:rPr>
            <w:rStyle w:val="ac"/>
            <w:rFonts w:ascii="Tahoma" w:hAnsi="Tahoma" w:cs="Tahoma"/>
            <w:b/>
            <w:noProof/>
          </w:rPr>
          <w:t>9.</w:t>
        </w:r>
        <w:r w:rsidR="00796D3E" w:rsidRPr="00796D3E">
          <w:rPr>
            <w:rFonts w:ascii="Calibri" w:hAnsi="Calibri"/>
            <w:noProof/>
            <w:szCs w:val="22"/>
          </w:rPr>
          <w:tab/>
        </w:r>
        <w:r w:rsidR="00796D3E" w:rsidRPr="008F4E7F">
          <w:rPr>
            <w:rStyle w:val="ac"/>
            <w:rFonts w:ascii="Tahoma" w:hAnsi="Tahoma" w:cs="Tahoma"/>
            <w:b/>
            <w:noProof/>
          </w:rPr>
          <w:t>Lists of accessories, spare parts and vulnerable parts</w:t>
        </w:r>
        <w:r w:rsidR="00796D3E">
          <w:rPr>
            <w:noProof/>
            <w:webHidden/>
          </w:rPr>
          <w:tab/>
        </w:r>
        <w:r w:rsidR="00796D3E">
          <w:rPr>
            <w:noProof/>
            <w:webHidden/>
          </w:rPr>
          <w:fldChar w:fldCharType="begin"/>
        </w:r>
        <w:r w:rsidR="00796D3E">
          <w:rPr>
            <w:noProof/>
            <w:webHidden/>
          </w:rPr>
          <w:instrText xml:space="preserve"> PAGEREF _Toc35324986 \h </w:instrText>
        </w:r>
        <w:r w:rsidR="00796D3E">
          <w:rPr>
            <w:noProof/>
            <w:webHidden/>
          </w:rPr>
        </w:r>
        <w:r w:rsidR="00796D3E">
          <w:rPr>
            <w:noProof/>
            <w:webHidden/>
          </w:rPr>
          <w:fldChar w:fldCharType="separate"/>
        </w:r>
        <w:r w:rsidR="00500344">
          <w:rPr>
            <w:noProof/>
            <w:webHidden/>
          </w:rPr>
          <w:t>9</w:t>
        </w:r>
        <w:r w:rsidR="00796D3E">
          <w:rPr>
            <w:noProof/>
            <w:webHidden/>
          </w:rPr>
          <w:fldChar w:fldCharType="end"/>
        </w:r>
      </w:hyperlink>
    </w:p>
    <w:p w:rsidR="00796D3E" w:rsidRPr="00796D3E" w:rsidRDefault="00000000" w:rsidP="00796D3E">
      <w:pPr>
        <w:pStyle w:val="TOC1"/>
        <w:tabs>
          <w:tab w:val="left" w:pos="630"/>
          <w:tab w:val="right" w:leader="dot" w:pos="9060"/>
        </w:tabs>
        <w:spacing w:line="480" w:lineRule="auto"/>
        <w:rPr>
          <w:rFonts w:ascii="Calibri" w:hAnsi="Calibri"/>
          <w:noProof/>
          <w:szCs w:val="22"/>
        </w:rPr>
      </w:pPr>
      <w:hyperlink w:anchor="_Toc35324987" w:history="1">
        <w:r w:rsidR="00796D3E" w:rsidRPr="008F4E7F">
          <w:rPr>
            <w:rStyle w:val="ac"/>
            <w:rFonts w:ascii="Tahoma" w:hAnsi="Tahoma" w:cs="Tahoma"/>
            <w:b/>
            <w:noProof/>
          </w:rPr>
          <w:t>10.</w:t>
        </w:r>
        <w:r w:rsidR="00796D3E" w:rsidRPr="00796D3E">
          <w:rPr>
            <w:rFonts w:ascii="Calibri" w:hAnsi="Calibri"/>
            <w:noProof/>
            <w:szCs w:val="22"/>
          </w:rPr>
          <w:tab/>
        </w:r>
        <w:r w:rsidR="00796D3E" w:rsidRPr="008F4E7F">
          <w:rPr>
            <w:rStyle w:val="ac"/>
            <w:rFonts w:ascii="Tahoma" w:hAnsi="Tahoma" w:cs="Tahoma"/>
            <w:b/>
            <w:noProof/>
          </w:rPr>
          <w:t>Package &amp; transportation</w:t>
        </w:r>
        <w:r w:rsidR="00796D3E">
          <w:rPr>
            <w:noProof/>
            <w:webHidden/>
          </w:rPr>
          <w:tab/>
        </w:r>
        <w:r w:rsidR="00796D3E">
          <w:rPr>
            <w:noProof/>
            <w:webHidden/>
          </w:rPr>
          <w:fldChar w:fldCharType="begin"/>
        </w:r>
        <w:r w:rsidR="00796D3E">
          <w:rPr>
            <w:noProof/>
            <w:webHidden/>
          </w:rPr>
          <w:instrText xml:space="preserve"> PAGEREF _Toc35324987 \h </w:instrText>
        </w:r>
        <w:r w:rsidR="00796D3E">
          <w:rPr>
            <w:noProof/>
            <w:webHidden/>
          </w:rPr>
        </w:r>
        <w:r w:rsidR="00796D3E">
          <w:rPr>
            <w:noProof/>
            <w:webHidden/>
          </w:rPr>
          <w:fldChar w:fldCharType="separate"/>
        </w:r>
        <w:r w:rsidR="00500344">
          <w:rPr>
            <w:noProof/>
            <w:webHidden/>
          </w:rPr>
          <w:t>10</w:t>
        </w:r>
        <w:r w:rsidR="00796D3E">
          <w:rPr>
            <w:noProof/>
            <w:webHidden/>
          </w:rPr>
          <w:fldChar w:fldCharType="end"/>
        </w:r>
      </w:hyperlink>
    </w:p>
    <w:p w:rsidR="00796D3E" w:rsidRPr="00796D3E" w:rsidRDefault="00000000" w:rsidP="00796D3E">
      <w:pPr>
        <w:pStyle w:val="TOC1"/>
        <w:tabs>
          <w:tab w:val="left" w:pos="630"/>
          <w:tab w:val="right" w:leader="dot" w:pos="9060"/>
        </w:tabs>
        <w:spacing w:line="480" w:lineRule="auto"/>
        <w:rPr>
          <w:rFonts w:ascii="Calibri" w:hAnsi="Calibri"/>
          <w:noProof/>
          <w:szCs w:val="22"/>
        </w:rPr>
      </w:pPr>
      <w:hyperlink w:anchor="_Toc35324988" w:history="1">
        <w:r w:rsidR="00796D3E" w:rsidRPr="008F4E7F">
          <w:rPr>
            <w:rStyle w:val="ac"/>
            <w:rFonts w:ascii="Tahoma" w:hAnsi="Tahoma" w:cs="Tahoma"/>
            <w:b/>
            <w:noProof/>
          </w:rPr>
          <w:t>11.</w:t>
        </w:r>
        <w:r w:rsidR="00796D3E" w:rsidRPr="00796D3E">
          <w:rPr>
            <w:rFonts w:ascii="Calibri" w:hAnsi="Calibri"/>
            <w:noProof/>
            <w:szCs w:val="22"/>
          </w:rPr>
          <w:tab/>
        </w:r>
        <w:r w:rsidR="00796D3E" w:rsidRPr="008F4E7F">
          <w:rPr>
            <w:rStyle w:val="ac"/>
            <w:rFonts w:ascii="Tahoma" w:hAnsi="Tahoma" w:cs="Tahoma"/>
            <w:b/>
            <w:noProof/>
          </w:rPr>
          <w:t>Warning (points for attention)</w:t>
        </w:r>
        <w:r w:rsidR="00796D3E">
          <w:rPr>
            <w:noProof/>
            <w:webHidden/>
          </w:rPr>
          <w:tab/>
        </w:r>
        <w:r w:rsidR="00796D3E">
          <w:rPr>
            <w:noProof/>
            <w:webHidden/>
          </w:rPr>
          <w:fldChar w:fldCharType="begin"/>
        </w:r>
        <w:r w:rsidR="00796D3E">
          <w:rPr>
            <w:noProof/>
            <w:webHidden/>
          </w:rPr>
          <w:instrText xml:space="preserve"> PAGEREF _Toc35324988 \h </w:instrText>
        </w:r>
        <w:r w:rsidR="00796D3E">
          <w:rPr>
            <w:noProof/>
            <w:webHidden/>
          </w:rPr>
        </w:r>
        <w:r w:rsidR="00796D3E">
          <w:rPr>
            <w:noProof/>
            <w:webHidden/>
          </w:rPr>
          <w:fldChar w:fldCharType="separate"/>
        </w:r>
        <w:r w:rsidR="00500344">
          <w:rPr>
            <w:noProof/>
            <w:webHidden/>
          </w:rPr>
          <w:t>10</w:t>
        </w:r>
        <w:r w:rsidR="00796D3E">
          <w:rPr>
            <w:noProof/>
            <w:webHidden/>
          </w:rPr>
          <w:fldChar w:fldCharType="end"/>
        </w:r>
      </w:hyperlink>
    </w:p>
    <w:p w:rsidR="00796D3E" w:rsidRPr="00796D3E" w:rsidRDefault="00000000" w:rsidP="00796D3E">
      <w:pPr>
        <w:pStyle w:val="TOC1"/>
        <w:tabs>
          <w:tab w:val="left" w:pos="630"/>
          <w:tab w:val="right" w:leader="dot" w:pos="9060"/>
        </w:tabs>
        <w:spacing w:line="480" w:lineRule="auto"/>
        <w:rPr>
          <w:rFonts w:ascii="Calibri" w:hAnsi="Calibri"/>
          <w:noProof/>
          <w:szCs w:val="22"/>
        </w:rPr>
      </w:pPr>
      <w:hyperlink w:anchor="_Toc35324989" w:history="1">
        <w:r w:rsidR="00796D3E" w:rsidRPr="008F4E7F">
          <w:rPr>
            <w:rStyle w:val="ac"/>
            <w:rFonts w:ascii="Tahoma" w:hAnsi="Tahoma" w:cs="Tahoma"/>
            <w:b/>
            <w:noProof/>
          </w:rPr>
          <w:t>12.</w:t>
        </w:r>
        <w:r w:rsidR="00796D3E" w:rsidRPr="00796D3E">
          <w:rPr>
            <w:rFonts w:ascii="Calibri" w:hAnsi="Calibri"/>
            <w:noProof/>
            <w:szCs w:val="22"/>
          </w:rPr>
          <w:tab/>
        </w:r>
        <w:r w:rsidR="00796D3E" w:rsidRPr="008F4E7F">
          <w:rPr>
            <w:rStyle w:val="ac"/>
            <w:rFonts w:ascii="Tahoma" w:hAnsi="Tahoma" w:cs="Tahoma"/>
            <w:b/>
            <w:noProof/>
          </w:rPr>
          <w:t>Structure diagram and principle diagram of the major parts</w:t>
        </w:r>
        <w:r w:rsidR="00796D3E">
          <w:rPr>
            <w:noProof/>
            <w:webHidden/>
          </w:rPr>
          <w:tab/>
        </w:r>
        <w:r w:rsidR="00796D3E">
          <w:rPr>
            <w:noProof/>
            <w:webHidden/>
          </w:rPr>
          <w:fldChar w:fldCharType="begin"/>
        </w:r>
        <w:r w:rsidR="00796D3E">
          <w:rPr>
            <w:noProof/>
            <w:webHidden/>
          </w:rPr>
          <w:instrText xml:space="preserve"> PAGEREF _Toc35324989 \h </w:instrText>
        </w:r>
        <w:r w:rsidR="00796D3E">
          <w:rPr>
            <w:noProof/>
            <w:webHidden/>
          </w:rPr>
        </w:r>
        <w:r w:rsidR="00796D3E">
          <w:rPr>
            <w:noProof/>
            <w:webHidden/>
          </w:rPr>
          <w:fldChar w:fldCharType="separate"/>
        </w:r>
        <w:r w:rsidR="00500344">
          <w:rPr>
            <w:noProof/>
            <w:webHidden/>
          </w:rPr>
          <w:t>11</w:t>
        </w:r>
        <w:r w:rsidR="00796D3E">
          <w:rPr>
            <w:noProof/>
            <w:webHidden/>
          </w:rPr>
          <w:fldChar w:fldCharType="end"/>
        </w:r>
      </w:hyperlink>
    </w:p>
    <w:p w:rsidR="00796D3E" w:rsidRPr="00796D3E" w:rsidRDefault="00000000" w:rsidP="00796D3E">
      <w:pPr>
        <w:pStyle w:val="TOC1"/>
        <w:tabs>
          <w:tab w:val="left" w:pos="630"/>
          <w:tab w:val="right" w:leader="dot" w:pos="9060"/>
        </w:tabs>
        <w:spacing w:line="480" w:lineRule="auto"/>
        <w:rPr>
          <w:rFonts w:ascii="Calibri" w:hAnsi="Calibri"/>
          <w:noProof/>
          <w:szCs w:val="22"/>
        </w:rPr>
      </w:pPr>
      <w:hyperlink w:anchor="_Toc35324990" w:history="1">
        <w:r w:rsidR="00796D3E" w:rsidRPr="008F4E7F">
          <w:rPr>
            <w:rStyle w:val="ac"/>
            <w:rFonts w:ascii="Tahoma" w:hAnsi="Tahoma" w:cs="Tahoma"/>
            <w:b/>
            <w:noProof/>
          </w:rPr>
          <w:t>13.</w:t>
        </w:r>
        <w:r w:rsidR="00796D3E" w:rsidRPr="00796D3E">
          <w:rPr>
            <w:rFonts w:ascii="Calibri" w:hAnsi="Calibri"/>
            <w:noProof/>
            <w:szCs w:val="22"/>
          </w:rPr>
          <w:tab/>
        </w:r>
        <w:r w:rsidR="00796D3E" w:rsidRPr="008F4E7F">
          <w:rPr>
            <w:rStyle w:val="ac"/>
            <w:rFonts w:ascii="Tahoma" w:hAnsi="Tahoma" w:cs="Tahoma"/>
            <w:b/>
            <w:noProof/>
          </w:rPr>
          <w:t>Packing list</w:t>
        </w:r>
        <w:r w:rsidR="00796D3E">
          <w:rPr>
            <w:noProof/>
            <w:webHidden/>
          </w:rPr>
          <w:tab/>
        </w:r>
        <w:r w:rsidR="00796D3E">
          <w:rPr>
            <w:noProof/>
            <w:webHidden/>
          </w:rPr>
          <w:fldChar w:fldCharType="begin"/>
        </w:r>
        <w:r w:rsidR="00796D3E">
          <w:rPr>
            <w:noProof/>
            <w:webHidden/>
          </w:rPr>
          <w:instrText xml:space="preserve"> PAGEREF _Toc35324990 \h </w:instrText>
        </w:r>
        <w:r w:rsidR="00796D3E">
          <w:rPr>
            <w:noProof/>
            <w:webHidden/>
          </w:rPr>
        </w:r>
        <w:r w:rsidR="00796D3E">
          <w:rPr>
            <w:noProof/>
            <w:webHidden/>
          </w:rPr>
          <w:fldChar w:fldCharType="separate"/>
        </w:r>
        <w:r w:rsidR="00500344">
          <w:rPr>
            <w:noProof/>
            <w:webHidden/>
          </w:rPr>
          <w:t>13</w:t>
        </w:r>
        <w:r w:rsidR="00796D3E">
          <w:rPr>
            <w:noProof/>
            <w:webHidden/>
          </w:rPr>
          <w:fldChar w:fldCharType="end"/>
        </w:r>
      </w:hyperlink>
    </w:p>
    <w:p w:rsidR="00796D3E" w:rsidRDefault="00796D3E" w:rsidP="00796D3E">
      <w:pPr>
        <w:spacing w:line="480" w:lineRule="auto"/>
      </w:pPr>
      <w:r>
        <w:rPr>
          <w:b/>
          <w:bCs/>
          <w:lang w:val="zh-CN"/>
        </w:rPr>
        <w:fldChar w:fldCharType="end"/>
      </w:r>
    </w:p>
    <w:p w:rsidR="0065147F" w:rsidRDefault="0065147F" w:rsidP="009676F7"/>
    <w:p w:rsidR="00163017" w:rsidRDefault="00163017" w:rsidP="009676F7"/>
    <w:p w:rsidR="00163017" w:rsidRDefault="00163017" w:rsidP="009676F7"/>
    <w:p w:rsidR="009676F7" w:rsidRDefault="009676F7" w:rsidP="009676F7"/>
    <w:p w:rsidR="009676F7" w:rsidRDefault="009676F7" w:rsidP="009676F7"/>
    <w:p w:rsidR="009676F7" w:rsidRDefault="009676F7" w:rsidP="009676F7"/>
    <w:p w:rsidR="009676F7" w:rsidRDefault="009676F7" w:rsidP="009676F7"/>
    <w:p w:rsidR="009676F7" w:rsidRDefault="009676F7" w:rsidP="009676F7"/>
    <w:p w:rsidR="009676F7" w:rsidRDefault="009676F7" w:rsidP="009676F7"/>
    <w:p w:rsidR="009676F7" w:rsidRDefault="009676F7" w:rsidP="009676F7"/>
    <w:p w:rsidR="00163017" w:rsidRDefault="00163017" w:rsidP="009676F7"/>
    <w:p w:rsidR="00163017" w:rsidRDefault="00163017" w:rsidP="009676F7"/>
    <w:p w:rsidR="00163017" w:rsidRDefault="00163017" w:rsidP="009676F7"/>
    <w:p w:rsidR="00163017" w:rsidRDefault="00163017" w:rsidP="009676F7"/>
    <w:p w:rsidR="00163017" w:rsidRDefault="00163017" w:rsidP="009676F7"/>
    <w:p w:rsidR="004A174D" w:rsidRDefault="004A174D" w:rsidP="009676F7">
      <w:pPr>
        <w:sectPr w:rsidR="004A174D" w:rsidSect="001227C1">
          <w:footerReference w:type="even" r:id="rId12"/>
          <w:footerReference w:type="default" r:id="rId13"/>
          <w:pgSz w:w="11906" w:h="16838" w:code="257"/>
          <w:pgMar w:top="1418" w:right="1418" w:bottom="1134" w:left="1418" w:header="851" w:footer="992" w:gutter="0"/>
          <w:pgNumType w:start="0"/>
          <w:cols w:space="425"/>
          <w:titlePg/>
          <w:docGrid w:type="linesAndChars" w:linePitch="288" w:charSpace="-3730"/>
        </w:sectPr>
      </w:pPr>
    </w:p>
    <w:p w:rsidR="00163017" w:rsidRPr="00403346" w:rsidRDefault="00163017" w:rsidP="009676F7">
      <w:pPr>
        <w:numPr>
          <w:ilvl w:val="0"/>
          <w:numId w:val="8"/>
        </w:numPr>
        <w:outlineLvl w:val="0"/>
        <w:rPr>
          <w:rFonts w:ascii="Tahoma" w:hAnsi="Tahoma" w:cs="Tahoma"/>
          <w:b/>
          <w:sz w:val="30"/>
          <w:szCs w:val="30"/>
        </w:rPr>
      </w:pPr>
      <w:bookmarkStart w:id="0" w:name="_Toc35324978"/>
      <w:r w:rsidRPr="00403346">
        <w:rPr>
          <w:rFonts w:ascii="Tahoma" w:hAnsi="Tahoma" w:cs="Tahoma"/>
          <w:b/>
          <w:sz w:val="30"/>
          <w:szCs w:val="30"/>
        </w:rPr>
        <w:lastRenderedPageBreak/>
        <w:t>Configuration diagram</w:t>
      </w:r>
      <w:bookmarkEnd w:id="0"/>
    </w:p>
    <w:p w:rsidR="009676F7" w:rsidRPr="00657EA6" w:rsidRDefault="009676F7" w:rsidP="00657EA6">
      <w:pPr>
        <w:rPr>
          <w:rFonts w:ascii="Tahoma" w:hAnsi="Tahoma" w:cs="Tahoma"/>
          <w:b/>
        </w:rPr>
      </w:pPr>
      <w:r w:rsidRPr="00657EA6">
        <w:rPr>
          <w:rFonts w:ascii="Tahoma" w:hAnsi="Tahoma" w:cs="Tahoma"/>
          <w:b/>
        </w:rPr>
        <w:t>1.1 CDDB-</w:t>
      </w:r>
      <w:r w:rsidR="00657EA6" w:rsidRPr="00657EA6">
        <w:rPr>
          <w:rFonts w:ascii="宋体" w:hAnsi="宋体" w:cs="宋体" w:hint="eastAsia"/>
          <w:b/>
        </w:rPr>
        <w:t>Ⅲ</w:t>
      </w:r>
      <w:r w:rsidRPr="00657EA6">
        <w:rPr>
          <w:rFonts w:ascii="Tahoma" w:hAnsi="Tahoma" w:cs="Tahoma"/>
          <w:b/>
        </w:rPr>
        <w:t xml:space="preserve"> Configuration diagram</w:t>
      </w:r>
    </w:p>
    <w:p w:rsidR="00163017" w:rsidRPr="001E1A2B" w:rsidRDefault="00360FDE" w:rsidP="00221D60">
      <w:pPr>
        <w:jc w:val="center"/>
        <w:rPr>
          <w:rFonts w:ascii="Tahoma" w:hAnsi="Tahoma" w:cs="Tahoma"/>
          <w:sz w:val="30"/>
          <w:szCs w:val="30"/>
        </w:rPr>
      </w:pPr>
      <w:r>
        <w:rPr>
          <w:noProof/>
        </w:rPr>
        <w:drawing>
          <wp:inline distT="0" distB="0" distL="0" distR="0">
            <wp:extent cx="4904740" cy="8110855"/>
            <wp:effectExtent l="1905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4"/>
                    <a:srcRect/>
                    <a:stretch>
                      <a:fillRect/>
                    </a:stretch>
                  </pic:blipFill>
                  <pic:spPr bwMode="auto">
                    <a:xfrm>
                      <a:off x="0" y="0"/>
                      <a:ext cx="4904740" cy="8110855"/>
                    </a:xfrm>
                    <a:prstGeom prst="rect">
                      <a:avLst/>
                    </a:prstGeom>
                    <a:noFill/>
                    <a:ln w="9525">
                      <a:noFill/>
                      <a:miter lim="800000"/>
                      <a:headEnd/>
                      <a:tailEnd/>
                    </a:ln>
                  </pic:spPr>
                </pic:pic>
              </a:graphicData>
            </a:graphic>
          </wp:inline>
        </w:drawing>
      </w:r>
    </w:p>
    <w:p w:rsidR="001E70B5" w:rsidRPr="00657EA6" w:rsidRDefault="001E70B5" w:rsidP="00163017">
      <w:pPr>
        <w:rPr>
          <w:rFonts w:ascii="Tahoma" w:hAnsi="Tahoma" w:cs="Tahoma"/>
          <w:b/>
        </w:rPr>
      </w:pPr>
      <w:r w:rsidRPr="00657EA6">
        <w:rPr>
          <w:rFonts w:ascii="Tahoma" w:hAnsi="Tahoma" w:cs="Tahoma" w:hint="eastAsia"/>
          <w:b/>
        </w:rPr>
        <w:lastRenderedPageBreak/>
        <w:t>1.2 CTDB-</w:t>
      </w:r>
      <w:r w:rsidR="00657EA6" w:rsidRPr="00657EA6">
        <w:rPr>
          <w:rFonts w:ascii="宋体" w:hAnsi="宋体" w:cs="宋体" w:hint="eastAsia"/>
          <w:b/>
        </w:rPr>
        <w:t>Ⅲ</w:t>
      </w:r>
      <w:r w:rsidRPr="00657EA6">
        <w:rPr>
          <w:rFonts w:ascii="Tahoma" w:hAnsi="Tahoma" w:cs="Tahoma" w:hint="eastAsia"/>
          <w:b/>
        </w:rPr>
        <w:t xml:space="preserve"> </w:t>
      </w:r>
      <w:r w:rsidRPr="00657EA6">
        <w:rPr>
          <w:rFonts w:ascii="Tahoma" w:hAnsi="Tahoma" w:cs="Tahoma"/>
          <w:b/>
        </w:rPr>
        <w:t>Configuration diagram</w:t>
      </w:r>
    </w:p>
    <w:p w:rsidR="001E70B5" w:rsidRPr="001E1A2B" w:rsidRDefault="00360FDE" w:rsidP="001E70B5">
      <w:pPr>
        <w:jc w:val="center"/>
        <w:rPr>
          <w:rFonts w:ascii="Tahoma" w:hAnsi="Tahoma" w:cs="Tahoma"/>
          <w:sz w:val="30"/>
          <w:szCs w:val="30"/>
        </w:rPr>
        <w:sectPr w:rsidR="001E70B5" w:rsidRPr="001E1A2B" w:rsidSect="001227C1">
          <w:footerReference w:type="default" r:id="rId15"/>
          <w:pgSz w:w="11906" w:h="16838" w:code="257"/>
          <w:pgMar w:top="1418" w:right="1418" w:bottom="1134" w:left="1418" w:header="851" w:footer="992" w:gutter="0"/>
          <w:pgNumType w:start="1"/>
          <w:cols w:space="425"/>
          <w:docGrid w:type="linesAndChars" w:linePitch="288" w:charSpace="-3730"/>
        </w:sectPr>
      </w:pPr>
      <w:r>
        <w:rPr>
          <w:noProof/>
        </w:rPr>
        <w:drawing>
          <wp:inline distT="0" distB="0" distL="0" distR="0">
            <wp:extent cx="4785995" cy="8181975"/>
            <wp:effectExtent l="1905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6"/>
                    <a:srcRect/>
                    <a:stretch>
                      <a:fillRect/>
                    </a:stretch>
                  </pic:blipFill>
                  <pic:spPr bwMode="auto">
                    <a:xfrm>
                      <a:off x="0" y="0"/>
                      <a:ext cx="4785995" cy="8181975"/>
                    </a:xfrm>
                    <a:prstGeom prst="rect">
                      <a:avLst/>
                    </a:prstGeom>
                    <a:noFill/>
                    <a:ln w="9525">
                      <a:noFill/>
                      <a:miter lim="800000"/>
                      <a:headEnd/>
                      <a:tailEnd/>
                    </a:ln>
                  </pic:spPr>
                </pic:pic>
              </a:graphicData>
            </a:graphic>
          </wp:inline>
        </w:drawing>
      </w:r>
    </w:p>
    <w:p w:rsidR="0065147F" w:rsidRDefault="0065147F" w:rsidP="00DB685B">
      <w:pPr>
        <w:ind w:firstLineChars="50" w:firstLine="152"/>
        <w:rPr>
          <w:rFonts w:ascii="宋体" w:hAnsi="宋体"/>
          <w:b/>
          <w:sz w:val="32"/>
        </w:rPr>
        <w:sectPr w:rsidR="0065147F" w:rsidSect="001227C1">
          <w:footerReference w:type="even" r:id="rId17"/>
          <w:footerReference w:type="default" r:id="rId18"/>
          <w:type w:val="continuous"/>
          <w:pgSz w:w="11906" w:h="16838" w:code="257"/>
          <w:pgMar w:top="1418" w:right="1361" w:bottom="1134" w:left="1531" w:header="851" w:footer="992" w:gutter="0"/>
          <w:cols w:space="425"/>
          <w:docGrid w:type="linesAndChars" w:linePitch="288" w:charSpace="-3730"/>
        </w:sectPr>
      </w:pPr>
    </w:p>
    <w:p w:rsidR="0065147F" w:rsidRDefault="00A969F0" w:rsidP="00403346">
      <w:pPr>
        <w:numPr>
          <w:ilvl w:val="0"/>
          <w:numId w:val="8"/>
        </w:numPr>
        <w:outlineLvl w:val="0"/>
        <w:rPr>
          <w:rFonts w:ascii="Tahoma" w:hAnsi="Tahoma" w:cs="Tahoma"/>
          <w:b/>
          <w:sz w:val="30"/>
          <w:szCs w:val="30"/>
        </w:rPr>
      </w:pPr>
      <w:bookmarkStart w:id="1" w:name="_Toc35324979"/>
      <w:r w:rsidRPr="00403346">
        <w:rPr>
          <w:rFonts w:ascii="Tahoma" w:hAnsi="Tahoma" w:cs="Tahoma"/>
          <w:b/>
          <w:sz w:val="30"/>
          <w:szCs w:val="30"/>
        </w:rPr>
        <w:lastRenderedPageBreak/>
        <w:t>Main</w:t>
      </w:r>
      <w:r w:rsidR="00657EA6">
        <w:rPr>
          <w:rFonts w:ascii="Tahoma" w:hAnsi="Tahoma" w:cs="Tahoma"/>
          <w:b/>
          <w:sz w:val="30"/>
          <w:szCs w:val="30"/>
        </w:rPr>
        <w:t xml:space="preserve"> technical parameters</w:t>
      </w:r>
      <w:bookmarkEnd w:id="1"/>
    </w:p>
    <w:p w:rsidR="00657EA6" w:rsidRPr="00657EA6" w:rsidRDefault="00657EA6" w:rsidP="00657EA6">
      <w:pPr>
        <w:rPr>
          <w:rFonts w:ascii="Tahoma" w:hAnsi="Tahoma" w:cs="Tahoma"/>
          <w:b/>
        </w:rPr>
      </w:pPr>
      <w:r w:rsidRPr="00657EA6">
        <w:rPr>
          <w:rFonts w:ascii="Tahoma" w:hAnsi="Tahoma" w:cs="Tahoma" w:hint="eastAsia"/>
          <w:b/>
        </w:rPr>
        <w:t xml:space="preserve">2.1 </w:t>
      </w:r>
      <w:r w:rsidRPr="00657EA6">
        <w:rPr>
          <w:rFonts w:ascii="Tahoma" w:hAnsi="Tahoma" w:cs="Tahoma"/>
          <w:b/>
        </w:rPr>
        <w:t xml:space="preserve">Main technical parameters (CDDB-Ⅲ </w:t>
      </w:r>
      <w:r w:rsidRPr="00657EA6">
        <w:rPr>
          <w:rFonts w:ascii="Tahoma" w:hAnsi="Tahoma" w:cs="Tahoma" w:hint="eastAsia"/>
          <w:b/>
        </w:rPr>
        <w:t>Semi-</w:t>
      </w:r>
      <w:r w:rsidRPr="00657EA6">
        <w:rPr>
          <w:rFonts w:ascii="Tahoma" w:hAnsi="Tahoma" w:cs="Tahoma"/>
          <w:b/>
        </w:rPr>
        <w:t>Electric</w:t>
      </w:r>
      <w:r w:rsidRPr="00657EA6">
        <w:rPr>
          <w:rFonts w:ascii="Tahoma" w:hAnsi="Tahoma" w:cs="Tahoma" w:hint="eastAsia"/>
          <w:b/>
        </w:rPr>
        <w:t xml:space="preserve"> </w:t>
      </w:r>
      <w:r w:rsidRPr="00657EA6">
        <w:rPr>
          <w:rFonts w:ascii="Tahoma" w:hAnsi="Tahoma" w:cs="Tahoma"/>
          <w:b/>
        </w:rPr>
        <w:t>Stacker)</w:t>
      </w:r>
    </w:p>
    <w:tbl>
      <w:tblPr>
        <w:tblW w:w="8940" w:type="dxa"/>
        <w:tblInd w:w="103" w:type="dxa"/>
        <w:tblLook w:val="0000" w:firstRow="0" w:lastRow="0" w:firstColumn="0" w:lastColumn="0" w:noHBand="0" w:noVBand="0"/>
      </w:tblPr>
      <w:tblGrid>
        <w:gridCol w:w="484"/>
        <w:gridCol w:w="635"/>
        <w:gridCol w:w="3364"/>
        <w:gridCol w:w="1039"/>
        <w:gridCol w:w="1644"/>
        <w:gridCol w:w="60"/>
        <w:gridCol w:w="9"/>
        <w:gridCol w:w="36"/>
        <w:gridCol w:w="105"/>
        <w:gridCol w:w="1564"/>
      </w:tblGrid>
      <w:tr w:rsidR="008C7C56" w:rsidRPr="00607D0D" w:rsidTr="008C7C56">
        <w:trPr>
          <w:trHeight w:val="285"/>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C7C56" w:rsidRPr="00607D0D" w:rsidRDefault="008C7C56" w:rsidP="00152DA6">
            <w:pPr>
              <w:widowControl/>
              <w:ind w:left="113" w:right="113"/>
              <w:jc w:val="left"/>
              <w:rPr>
                <w:rFonts w:ascii="Tahoma" w:hAnsi="Tahoma" w:cs="Tahoma"/>
                <w:kern w:val="0"/>
                <w:sz w:val="20"/>
              </w:rPr>
            </w:pPr>
            <w:r w:rsidRPr="001E1A2B">
              <w:rPr>
                <w:rFonts w:ascii="Tahoma" w:hAnsi="Tahoma" w:cs="Tahoma"/>
                <w:kern w:val="0"/>
                <w:sz w:val="18"/>
                <w:szCs w:val="18"/>
              </w:rPr>
              <w:t>Characteristics</w:t>
            </w:r>
          </w:p>
        </w:tc>
        <w:tc>
          <w:tcPr>
            <w:tcW w:w="635" w:type="dxa"/>
            <w:tcBorders>
              <w:top w:val="single" w:sz="4" w:space="0" w:color="auto"/>
              <w:left w:val="nil"/>
              <w:bottom w:val="single" w:sz="4" w:space="0" w:color="auto"/>
              <w:right w:val="single" w:sz="4" w:space="0" w:color="auto"/>
            </w:tcBorders>
            <w:shd w:val="clear" w:color="auto" w:fill="auto"/>
            <w:vAlign w:val="center"/>
          </w:tcPr>
          <w:p w:rsidR="008C7C56" w:rsidRPr="00607D0D" w:rsidRDefault="008C7C56" w:rsidP="00657EA6">
            <w:pPr>
              <w:widowControl/>
              <w:rPr>
                <w:rFonts w:ascii="Tahoma" w:hAnsi="Tahoma" w:cs="Tahoma"/>
                <w:kern w:val="0"/>
                <w:sz w:val="20"/>
              </w:rPr>
            </w:pPr>
            <w:r w:rsidRPr="00607D0D">
              <w:rPr>
                <w:rFonts w:ascii="Tahoma" w:hAnsi="Tahoma" w:cs="Tahoma"/>
                <w:kern w:val="0"/>
                <w:sz w:val="20"/>
              </w:rPr>
              <w:t>1.2</w:t>
            </w:r>
          </w:p>
        </w:tc>
        <w:tc>
          <w:tcPr>
            <w:tcW w:w="3373" w:type="dxa"/>
            <w:tcBorders>
              <w:top w:val="single" w:sz="4" w:space="0" w:color="auto"/>
              <w:left w:val="nil"/>
              <w:bottom w:val="single" w:sz="4" w:space="0" w:color="auto"/>
              <w:right w:val="single" w:sz="4" w:space="0" w:color="auto"/>
            </w:tcBorders>
            <w:vAlign w:val="center"/>
          </w:tcPr>
          <w:p w:rsidR="008C7C56" w:rsidRPr="001E1A2B" w:rsidRDefault="008C7C56" w:rsidP="00657EA6">
            <w:pPr>
              <w:widowControl/>
              <w:spacing w:line="360" w:lineRule="auto"/>
              <w:rPr>
                <w:rFonts w:ascii="Tahoma" w:hAnsi="Tahoma" w:cs="Tahoma"/>
                <w:kern w:val="0"/>
                <w:sz w:val="18"/>
                <w:szCs w:val="18"/>
              </w:rPr>
            </w:pPr>
            <w:r w:rsidRPr="001E1A2B">
              <w:rPr>
                <w:rFonts w:ascii="Tahoma" w:hAnsi="Tahoma" w:cs="Tahoma"/>
                <w:sz w:val="18"/>
                <w:szCs w:val="18"/>
              </w:rPr>
              <w:t>Model</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8C7C56" w:rsidRPr="00607D0D" w:rsidRDefault="008C7C56" w:rsidP="00657EA6">
            <w:pPr>
              <w:widowControl/>
              <w:rPr>
                <w:rFonts w:ascii="Tahoma" w:hAnsi="Tahoma" w:cs="Tahoma"/>
                <w:kern w:val="0"/>
                <w:sz w:val="20"/>
              </w:rPr>
            </w:pPr>
            <w:r w:rsidRPr="00607D0D">
              <w:rPr>
                <w:rFonts w:ascii="Tahoma" w:hAnsi="宋体" w:cs="Tahoma"/>
                <w:kern w:val="0"/>
                <w:sz w:val="20"/>
              </w:rPr>
              <w:t xml:space="preserve">　</w:t>
            </w:r>
          </w:p>
        </w:tc>
        <w:tc>
          <w:tcPr>
            <w:tcW w:w="1704" w:type="dxa"/>
            <w:gridSpan w:val="3"/>
            <w:tcBorders>
              <w:top w:val="single" w:sz="4" w:space="0" w:color="auto"/>
              <w:left w:val="nil"/>
              <w:bottom w:val="single" w:sz="4" w:space="0" w:color="auto"/>
              <w:right w:val="single" w:sz="4" w:space="0" w:color="auto"/>
            </w:tcBorders>
            <w:shd w:val="clear" w:color="auto" w:fill="auto"/>
            <w:noWrap/>
            <w:vAlign w:val="center"/>
          </w:tcPr>
          <w:p w:rsidR="008C7C56" w:rsidRPr="00607D0D" w:rsidRDefault="008C7C56" w:rsidP="00657EA6">
            <w:pPr>
              <w:widowControl/>
              <w:jc w:val="center"/>
              <w:rPr>
                <w:rFonts w:ascii="Tahoma" w:hAnsi="Tahoma" w:cs="Tahoma"/>
                <w:kern w:val="0"/>
                <w:sz w:val="20"/>
              </w:rPr>
            </w:pPr>
            <w:r w:rsidRPr="00607D0D">
              <w:rPr>
                <w:rFonts w:ascii="Tahoma" w:hAnsi="Tahoma" w:cs="Tahoma"/>
                <w:kern w:val="0"/>
                <w:sz w:val="20"/>
              </w:rPr>
              <w:t>C</w:t>
            </w:r>
            <w:r>
              <w:rPr>
                <w:rFonts w:ascii="Tahoma" w:hAnsi="Tahoma" w:cs="Tahoma" w:hint="eastAsia"/>
                <w:kern w:val="0"/>
                <w:sz w:val="20"/>
              </w:rPr>
              <w:t>D</w:t>
            </w:r>
            <w:r w:rsidRPr="00607D0D">
              <w:rPr>
                <w:rFonts w:ascii="Tahoma" w:hAnsi="Tahoma" w:cs="Tahoma"/>
                <w:kern w:val="0"/>
                <w:sz w:val="20"/>
              </w:rPr>
              <w:t>D</w:t>
            </w:r>
            <w:r>
              <w:rPr>
                <w:rFonts w:ascii="Tahoma" w:hAnsi="Tahoma" w:cs="Tahoma" w:hint="eastAsia"/>
                <w:kern w:val="0"/>
                <w:sz w:val="20"/>
              </w:rPr>
              <w:t>10</w:t>
            </w:r>
            <w:r w:rsidRPr="00607D0D">
              <w:rPr>
                <w:rFonts w:ascii="Tahoma" w:hAnsi="Tahoma" w:cs="Tahoma"/>
                <w:kern w:val="0"/>
                <w:sz w:val="20"/>
              </w:rPr>
              <w:t>B-</w:t>
            </w:r>
            <w:r w:rsidRPr="00607D0D">
              <w:rPr>
                <w:rFonts w:ascii="Tahoma" w:hAnsi="宋体" w:cs="Tahoma"/>
                <w:kern w:val="0"/>
                <w:sz w:val="20"/>
              </w:rPr>
              <w:t>Ⅲ</w:t>
            </w:r>
          </w:p>
        </w:tc>
        <w:tc>
          <w:tcPr>
            <w:tcW w:w="1705" w:type="dxa"/>
            <w:gridSpan w:val="3"/>
            <w:tcBorders>
              <w:top w:val="single" w:sz="4" w:space="0" w:color="auto"/>
              <w:left w:val="nil"/>
              <w:bottom w:val="single" w:sz="4" w:space="0" w:color="auto"/>
              <w:right w:val="single" w:sz="4" w:space="0" w:color="auto"/>
            </w:tcBorders>
            <w:shd w:val="clear" w:color="auto" w:fill="auto"/>
            <w:vAlign w:val="center"/>
          </w:tcPr>
          <w:p w:rsidR="008C7C56" w:rsidRPr="00607D0D" w:rsidRDefault="008C7C56" w:rsidP="00657EA6">
            <w:pPr>
              <w:widowControl/>
              <w:jc w:val="center"/>
              <w:rPr>
                <w:rFonts w:ascii="Tahoma" w:hAnsi="Tahoma" w:cs="Tahoma"/>
                <w:kern w:val="0"/>
                <w:sz w:val="20"/>
              </w:rPr>
            </w:pPr>
            <w:r w:rsidRPr="00607D0D">
              <w:rPr>
                <w:rFonts w:ascii="Tahoma" w:hAnsi="Tahoma" w:cs="Tahoma"/>
                <w:kern w:val="0"/>
                <w:sz w:val="20"/>
              </w:rPr>
              <w:t>C</w:t>
            </w:r>
            <w:r>
              <w:rPr>
                <w:rFonts w:ascii="Tahoma" w:hAnsi="Tahoma" w:cs="Tahoma" w:hint="eastAsia"/>
                <w:kern w:val="0"/>
                <w:sz w:val="20"/>
              </w:rPr>
              <w:t>D</w:t>
            </w:r>
            <w:r w:rsidRPr="00607D0D">
              <w:rPr>
                <w:rFonts w:ascii="Tahoma" w:hAnsi="Tahoma" w:cs="Tahoma"/>
                <w:kern w:val="0"/>
                <w:sz w:val="20"/>
              </w:rPr>
              <w:t>D</w:t>
            </w:r>
            <w:r>
              <w:rPr>
                <w:rFonts w:ascii="Tahoma" w:hAnsi="Tahoma" w:cs="Tahoma" w:hint="eastAsia"/>
                <w:kern w:val="0"/>
                <w:sz w:val="20"/>
              </w:rPr>
              <w:t>15</w:t>
            </w:r>
            <w:r w:rsidRPr="00607D0D">
              <w:rPr>
                <w:rFonts w:ascii="Tahoma" w:hAnsi="Tahoma" w:cs="Tahoma"/>
                <w:kern w:val="0"/>
                <w:sz w:val="20"/>
              </w:rPr>
              <w:t>B-</w:t>
            </w:r>
            <w:r w:rsidRPr="00607D0D">
              <w:rPr>
                <w:rFonts w:ascii="Tahoma" w:hAnsi="宋体" w:cs="Tahoma"/>
                <w:kern w:val="0"/>
                <w:sz w:val="20"/>
              </w:rPr>
              <w:t>Ⅲ</w:t>
            </w:r>
          </w:p>
        </w:tc>
      </w:tr>
      <w:tr w:rsidR="0046468E" w:rsidRPr="00607D0D" w:rsidTr="008C7C56">
        <w:trPr>
          <w:trHeight w:val="270"/>
        </w:trPr>
        <w:tc>
          <w:tcPr>
            <w:tcW w:w="48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1.4</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eastAsia="新宋体" w:hAnsi="Tahoma" w:cs="Tahoma"/>
                <w:kern w:val="0"/>
                <w:sz w:val="18"/>
                <w:szCs w:val="18"/>
              </w:rPr>
              <w:t>Operation mode</w:t>
            </w:r>
            <w:r>
              <w:rPr>
                <w:rFonts w:ascii="Tahoma" w:eastAsia="新宋体" w:hAnsi="Tahoma" w:cs="Tahoma" w:hint="eastAsia"/>
                <w:kern w:val="0"/>
                <w:sz w:val="18"/>
                <w:szCs w:val="18"/>
              </w:rPr>
              <w:t xml:space="preserve"> (</w:t>
            </w:r>
            <w:r w:rsidRPr="001E1A2B">
              <w:rPr>
                <w:rFonts w:ascii="Tahoma" w:eastAsia="新宋体" w:hAnsi="Tahoma" w:cs="Tahoma"/>
                <w:kern w:val="0"/>
                <w:sz w:val="18"/>
                <w:szCs w:val="18"/>
              </w:rPr>
              <w:t>manual, walking, stand driving, seat driving ,order picking</w:t>
            </w:r>
            <w:r>
              <w:rPr>
                <w:rFonts w:ascii="Tahoma" w:eastAsia="新宋体" w:hAnsi="Tahoma" w:cs="Tahoma" w:hint="eastAsia"/>
                <w:kern w:val="0"/>
                <w:sz w:val="18"/>
                <w:szCs w:val="18"/>
              </w:rPr>
              <w:t>)</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宋体" w:cs="Tahoma"/>
                <w:kern w:val="0"/>
                <w:sz w:val="20"/>
              </w:rPr>
              <w:t xml:space="preserve">　</w:t>
            </w:r>
          </w:p>
        </w:tc>
        <w:tc>
          <w:tcPr>
            <w:tcW w:w="3409" w:type="dxa"/>
            <w:gridSpan w:val="6"/>
            <w:tcBorders>
              <w:top w:val="nil"/>
              <w:left w:val="nil"/>
              <w:bottom w:val="single" w:sz="4" w:space="0" w:color="auto"/>
              <w:right w:val="single" w:sz="4" w:space="0" w:color="auto"/>
            </w:tcBorders>
            <w:shd w:val="clear" w:color="auto" w:fill="auto"/>
            <w:noWrap/>
            <w:vAlign w:val="center"/>
          </w:tcPr>
          <w:p w:rsidR="0046468E" w:rsidRPr="00607D0D" w:rsidRDefault="0046468E" w:rsidP="00657EA6">
            <w:pPr>
              <w:widowControl/>
              <w:jc w:val="center"/>
              <w:rPr>
                <w:rFonts w:ascii="Tahoma" w:hAnsi="Tahoma" w:cs="Tahoma"/>
                <w:kern w:val="0"/>
                <w:sz w:val="20"/>
              </w:rPr>
            </w:pPr>
            <w:r w:rsidRPr="001E1A2B">
              <w:rPr>
                <w:rFonts w:ascii="Tahoma" w:hAnsi="Tahoma" w:cs="Tahoma"/>
                <w:kern w:val="0"/>
                <w:sz w:val="18"/>
                <w:szCs w:val="18"/>
              </w:rPr>
              <w:t>Manual</w:t>
            </w:r>
          </w:p>
        </w:tc>
      </w:tr>
      <w:tr w:rsidR="0046468E" w:rsidRPr="00607D0D" w:rsidTr="008C7C56">
        <w:trPr>
          <w:trHeight w:val="270"/>
        </w:trPr>
        <w:tc>
          <w:tcPr>
            <w:tcW w:w="48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1.5</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hAnsi="Tahoma" w:cs="Tahoma"/>
                <w:kern w:val="0"/>
                <w:sz w:val="18"/>
                <w:szCs w:val="18"/>
              </w:rPr>
              <w:t>Rated load</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Q(kg)</w:t>
            </w:r>
          </w:p>
        </w:tc>
        <w:tc>
          <w:tcPr>
            <w:tcW w:w="1635" w:type="dxa"/>
            <w:tcBorders>
              <w:top w:val="nil"/>
              <w:left w:val="nil"/>
              <w:bottom w:val="single" w:sz="4" w:space="0" w:color="auto"/>
              <w:right w:val="single" w:sz="4" w:space="0" w:color="auto"/>
            </w:tcBorders>
            <w:shd w:val="clear" w:color="auto" w:fill="auto"/>
            <w:noWrap/>
            <w:vAlign w:val="center"/>
          </w:tcPr>
          <w:p w:rsidR="0046468E" w:rsidRPr="00607D0D" w:rsidRDefault="0046468E" w:rsidP="00657EA6">
            <w:pPr>
              <w:widowControl/>
              <w:jc w:val="center"/>
              <w:rPr>
                <w:rFonts w:ascii="Tahoma" w:hAnsi="Tahoma" w:cs="Tahoma"/>
                <w:kern w:val="0"/>
                <w:sz w:val="20"/>
              </w:rPr>
            </w:pPr>
            <w:r w:rsidRPr="00607D0D">
              <w:rPr>
                <w:rFonts w:ascii="Tahoma" w:hAnsi="Tahoma" w:cs="Tahoma"/>
                <w:kern w:val="0"/>
                <w:sz w:val="20"/>
              </w:rPr>
              <w:t>1000</w:t>
            </w:r>
          </w:p>
        </w:tc>
        <w:tc>
          <w:tcPr>
            <w:tcW w:w="1774" w:type="dxa"/>
            <w:gridSpan w:val="5"/>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jc w:val="center"/>
              <w:rPr>
                <w:rFonts w:ascii="Tahoma" w:hAnsi="Tahoma" w:cs="Tahoma"/>
                <w:kern w:val="0"/>
                <w:sz w:val="20"/>
              </w:rPr>
            </w:pPr>
            <w:r w:rsidRPr="00607D0D">
              <w:rPr>
                <w:rFonts w:ascii="Tahoma" w:hAnsi="Tahoma" w:cs="Tahoma"/>
                <w:kern w:val="0"/>
                <w:sz w:val="20"/>
              </w:rPr>
              <w:t>1500</w:t>
            </w:r>
          </w:p>
        </w:tc>
      </w:tr>
      <w:tr w:rsidR="0046468E" w:rsidRPr="00607D0D" w:rsidTr="008C7C56">
        <w:trPr>
          <w:trHeight w:val="285"/>
        </w:trPr>
        <w:tc>
          <w:tcPr>
            <w:tcW w:w="48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1.6</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hAnsi="Tahoma" w:cs="Tahoma"/>
                <w:kern w:val="0"/>
                <w:sz w:val="18"/>
                <w:szCs w:val="18"/>
              </w:rPr>
              <w:t>Load center distance</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i/>
                <w:iCs/>
                <w:kern w:val="0"/>
                <w:sz w:val="20"/>
              </w:rPr>
            </w:pPr>
            <w:r w:rsidRPr="00607D0D">
              <w:rPr>
                <w:rFonts w:ascii="Tahoma" w:hAnsi="Tahoma" w:cs="Tahoma"/>
                <w:i/>
                <w:iCs/>
                <w:kern w:val="0"/>
                <w:sz w:val="20"/>
              </w:rPr>
              <w:t>c</w:t>
            </w:r>
            <w:r w:rsidRPr="00607D0D">
              <w:rPr>
                <w:rFonts w:ascii="Tahoma" w:hAnsi="Tahoma" w:cs="Tahoma"/>
                <w:kern w:val="0"/>
                <w:sz w:val="20"/>
              </w:rPr>
              <w:t>(mm)</w:t>
            </w:r>
          </w:p>
        </w:tc>
        <w:tc>
          <w:tcPr>
            <w:tcW w:w="3409" w:type="dxa"/>
            <w:gridSpan w:val="6"/>
            <w:tcBorders>
              <w:top w:val="nil"/>
              <w:left w:val="nil"/>
              <w:bottom w:val="single" w:sz="4" w:space="0" w:color="auto"/>
              <w:right w:val="single" w:sz="4" w:space="0" w:color="auto"/>
            </w:tcBorders>
            <w:shd w:val="clear" w:color="auto" w:fill="auto"/>
            <w:noWrap/>
            <w:vAlign w:val="center"/>
          </w:tcPr>
          <w:p w:rsidR="0046468E" w:rsidRPr="00607D0D" w:rsidRDefault="0046468E" w:rsidP="00657EA6">
            <w:pPr>
              <w:widowControl/>
              <w:jc w:val="center"/>
              <w:rPr>
                <w:rFonts w:ascii="Tahoma" w:hAnsi="Tahoma" w:cs="Tahoma"/>
                <w:kern w:val="0"/>
                <w:sz w:val="20"/>
              </w:rPr>
            </w:pPr>
            <w:r w:rsidRPr="00607D0D">
              <w:rPr>
                <w:rFonts w:ascii="Tahoma" w:hAnsi="Tahoma" w:cs="Tahoma"/>
                <w:kern w:val="0"/>
                <w:sz w:val="20"/>
              </w:rPr>
              <w:t>500</w:t>
            </w:r>
          </w:p>
        </w:tc>
      </w:tr>
      <w:tr w:rsidR="004D57F1" w:rsidRPr="00607D0D" w:rsidTr="0097161A">
        <w:trPr>
          <w:trHeight w:val="270"/>
        </w:trPr>
        <w:tc>
          <w:tcPr>
            <w:tcW w:w="48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D57F1" w:rsidRPr="00607D0D" w:rsidRDefault="004D57F1"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D57F1" w:rsidRPr="00607D0D" w:rsidRDefault="004D57F1" w:rsidP="00657EA6">
            <w:pPr>
              <w:widowControl/>
              <w:rPr>
                <w:rFonts w:ascii="Tahoma" w:hAnsi="Tahoma" w:cs="Tahoma"/>
                <w:kern w:val="0"/>
                <w:sz w:val="20"/>
              </w:rPr>
            </w:pPr>
            <w:r w:rsidRPr="00607D0D">
              <w:rPr>
                <w:rFonts w:ascii="Tahoma" w:hAnsi="Tahoma" w:cs="Tahoma"/>
                <w:kern w:val="0"/>
                <w:sz w:val="20"/>
              </w:rPr>
              <w:t>1.8</w:t>
            </w:r>
          </w:p>
        </w:tc>
        <w:tc>
          <w:tcPr>
            <w:tcW w:w="3373" w:type="dxa"/>
            <w:tcBorders>
              <w:top w:val="single" w:sz="4" w:space="0" w:color="auto"/>
              <w:left w:val="nil"/>
              <w:bottom w:val="single" w:sz="4" w:space="0" w:color="auto"/>
              <w:right w:val="single" w:sz="4" w:space="0" w:color="auto"/>
            </w:tcBorders>
            <w:vAlign w:val="center"/>
          </w:tcPr>
          <w:p w:rsidR="004D57F1" w:rsidRPr="001E1A2B" w:rsidRDefault="004D57F1" w:rsidP="00657EA6">
            <w:pPr>
              <w:widowControl/>
              <w:spacing w:line="360" w:lineRule="auto"/>
              <w:rPr>
                <w:rFonts w:ascii="Tahoma" w:hAnsi="Tahoma" w:cs="Tahoma"/>
                <w:kern w:val="0"/>
                <w:sz w:val="18"/>
                <w:szCs w:val="18"/>
              </w:rPr>
            </w:pPr>
            <w:r w:rsidRPr="001E1A2B">
              <w:rPr>
                <w:rFonts w:ascii="Tahoma" w:eastAsia="新宋体" w:hAnsi="Tahoma" w:cs="Tahoma"/>
                <w:kern w:val="0"/>
                <w:sz w:val="18"/>
                <w:szCs w:val="18"/>
              </w:rPr>
              <w:t>Front overhang</w:t>
            </w:r>
          </w:p>
        </w:tc>
        <w:tc>
          <w:tcPr>
            <w:tcW w:w="1039" w:type="dxa"/>
            <w:tcBorders>
              <w:top w:val="nil"/>
              <w:left w:val="single" w:sz="4" w:space="0" w:color="auto"/>
              <w:bottom w:val="single" w:sz="4" w:space="0" w:color="auto"/>
              <w:right w:val="single" w:sz="4" w:space="0" w:color="auto"/>
            </w:tcBorders>
            <w:shd w:val="clear" w:color="auto" w:fill="auto"/>
            <w:vAlign w:val="center"/>
          </w:tcPr>
          <w:p w:rsidR="004D57F1" w:rsidRPr="00607D0D" w:rsidRDefault="004D57F1" w:rsidP="00657EA6">
            <w:pPr>
              <w:widowControl/>
              <w:rPr>
                <w:rFonts w:ascii="Tahoma" w:hAnsi="Tahoma" w:cs="Tahoma"/>
                <w:i/>
                <w:iCs/>
                <w:kern w:val="0"/>
                <w:sz w:val="20"/>
              </w:rPr>
            </w:pPr>
            <w:r w:rsidRPr="00607D0D">
              <w:rPr>
                <w:rFonts w:ascii="Tahoma" w:hAnsi="Tahoma" w:cs="Tahoma"/>
                <w:i/>
                <w:iCs/>
                <w:kern w:val="0"/>
                <w:sz w:val="20"/>
              </w:rPr>
              <w:t>x</w:t>
            </w:r>
            <w:r w:rsidRPr="00607D0D">
              <w:rPr>
                <w:rFonts w:ascii="Tahoma" w:hAnsi="Tahoma" w:cs="Tahoma"/>
                <w:kern w:val="0"/>
                <w:sz w:val="20"/>
              </w:rPr>
              <w:t>(mm)</w:t>
            </w:r>
          </w:p>
        </w:tc>
        <w:tc>
          <w:tcPr>
            <w:tcW w:w="1704" w:type="dxa"/>
            <w:gridSpan w:val="3"/>
            <w:tcBorders>
              <w:top w:val="single" w:sz="4" w:space="0" w:color="auto"/>
              <w:left w:val="nil"/>
              <w:bottom w:val="single" w:sz="4" w:space="0" w:color="auto"/>
              <w:right w:val="single" w:sz="4" w:space="0" w:color="auto"/>
            </w:tcBorders>
            <w:shd w:val="clear" w:color="auto" w:fill="auto"/>
            <w:noWrap/>
            <w:vAlign w:val="center"/>
          </w:tcPr>
          <w:p w:rsidR="004D57F1" w:rsidRPr="009F5948" w:rsidRDefault="004D57F1" w:rsidP="00657EA6">
            <w:pPr>
              <w:widowControl/>
              <w:jc w:val="center"/>
              <w:rPr>
                <w:rFonts w:ascii="Tahoma" w:hAnsi="Tahoma" w:cs="Tahoma"/>
                <w:kern w:val="0"/>
                <w:sz w:val="20"/>
              </w:rPr>
            </w:pPr>
            <w:r w:rsidRPr="009F5948">
              <w:rPr>
                <w:rFonts w:ascii="Tahoma" w:hAnsi="Tahoma" w:cs="Tahoma" w:hint="eastAsia"/>
                <w:kern w:val="0"/>
                <w:sz w:val="20"/>
              </w:rPr>
              <w:t>6</w:t>
            </w:r>
            <w:r w:rsidRPr="009F5948">
              <w:rPr>
                <w:rFonts w:ascii="Tahoma" w:hAnsi="Tahoma" w:cs="Tahoma"/>
                <w:kern w:val="0"/>
                <w:sz w:val="20"/>
              </w:rPr>
              <w:t>54</w:t>
            </w:r>
          </w:p>
        </w:tc>
        <w:tc>
          <w:tcPr>
            <w:tcW w:w="1705" w:type="dxa"/>
            <w:gridSpan w:val="3"/>
            <w:tcBorders>
              <w:top w:val="single" w:sz="4" w:space="0" w:color="auto"/>
              <w:left w:val="nil"/>
              <w:bottom w:val="single" w:sz="4" w:space="0" w:color="auto"/>
              <w:right w:val="single" w:sz="4" w:space="0" w:color="auto"/>
            </w:tcBorders>
            <w:shd w:val="clear" w:color="auto" w:fill="auto"/>
            <w:vAlign w:val="center"/>
          </w:tcPr>
          <w:p w:rsidR="004D57F1" w:rsidRPr="009F5948" w:rsidRDefault="004D57F1" w:rsidP="00657EA6">
            <w:pPr>
              <w:widowControl/>
              <w:jc w:val="center"/>
              <w:rPr>
                <w:rFonts w:ascii="Tahoma" w:hAnsi="Tahoma" w:cs="Tahoma"/>
                <w:kern w:val="0"/>
                <w:sz w:val="20"/>
              </w:rPr>
            </w:pPr>
            <w:r w:rsidRPr="009F5948">
              <w:rPr>
                <w:rFonts w:ascii="Tahoma" w:hAnsi="Tahoma" w:cs="Tahoma" w:hint="eastAsia"/>
                <w:kern w:val="0"/>
                <w:sz w:val="20"/>
              </w:rPr>
              <w:t>6</w:t>
            </w:r>
            <w:r w:rsidRPr="009F5948">
              <w:rPr>
                <w:rFonts w:ascii="Tahoma" w:hAnsi="Tahoma" w:cs="Tahoma"/>
                <w:kern w:val="0"/>
                <w:sz w:val="20"/>
              </w:rPr>
              <w:t>36</w:t>
            </w:r>
          </w:p>
        </w:tc>
      </w:tr>
      <w:tr w:rsidR="0046468E" w:rsidRPr="00607D0D" w:rsidTr="008C7C56">
        <w:trPr>
          <w:trHeight w:val="285"/>
        </w:trPr>
        <w:tc>
          <w:tcPr>
            <w:tcW w:w="48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1.9</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hAnsi="Tahoma" w:cs="Tahoma"/>
                <w:kern w:val="0"/>
                <w:sz w:val="18"/>
                <w:szCs w:val="18"/>
              </w:rPr>
              <w:t>Tread</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i/>
                <w:iCs/>
                <w:kern w:val="0"/>
                <w:sz w:val="20"/>
              </w:rPr>
            </w:pPr>
            <w:r w:rsidRPr="00607D0D">
              <w:rPr>
                <w:rFonts w:ascii="Tahoma" w:hAnsi="Tahoma" w:cs="Tahoma"/>
                <w:i/>
                <w:iCs/>
                <w:kern w:val="0"/>
                <w:sz w:val="20"/>
              </w:rPr>
              <w:t>Y</w:t>
            </w:r>
            <w:r w:rsidRPr="00607D0D">
              <w:rPr>
                <w:rFonts w:ascii="Tahoma" w:hAnsi="Tahoma" w:cs="Tahoma"/>
                <w:kern w:val="0"/>
                <w:sz w:val="20"/>
              </w:rPr>
              <w:t>(mm)</w:t>
            </w:r>
          </w:p>
        </w:tc>
        <w:tc>
          <w:tcPr>
            <w:tcW w:w="1704" w:type="dxa"/>
            <w:gridSpan w:val="3"/>
            <w:tcBorders>
              <w:top w:val="nil"/>
              <w:left w:val="nil"/>
              <w:bottom w:val="single" w:sz="4" w:space="0" w:color="auto"/>
              <w:right w:val="single" w:sz="4" w:space="0" w:color="auto"/>
            </w:tcBorders>
            <w:shd w:val="clear" w:color="auto" w:fill="auto"/>
            <w:noWrap/>
            <w:vAlign w:val="center"/>
          </w:tcPr>
          <w:p w:rsidR="0046468E" w:rsidRPr="009F5948" w:rsidRDefault="0046468E" w:rsidP="00657EA6">
            <w:pPr>
              <w:widowControl/>
              <w:jc w:val="center"/>
              <w:rPr>
                <w:rFonts w:ascii="Tahoma" w:hAnsi="Tahoma" w:cs="Tahoma"/>
                <w:kern w:val="0"/>
                <w:sz w:val="20"/>
              </w:rPr>
            </w:pPr>
            <w:r w:rsidRPr="009F5948">
              <w:rPr>
                <w:rFonts w:ascii="Tahoma" w:hAnsi="Tahoma" w:cs="Tahoma"/>
                <w:kern w:val="0"/>
                <w:sz w:val="20"/>
              </w:rPr>
              <w:t>1185</w:t>
            </w:r>
          </w:p>
        </w:tc>
        <w:tc>
          <w:tcPr>
            <w:tcW w:w="1705" w:type="dxa"/>
            <w:gridSpan w:val="3"/>
            <w:tcBorders>
              <w:top w:val="nil"/>
              <w:left w:val="nil"/>
              <w:bottom w:val="single" w:sz="4" w:space="0" w:color="auto"/>
              <w:right w:val="single" w:sz="4" w:space="0" w:color="auto"/>
            </w:tcBorders>
            <w:shd w:val="clear" w:color="auto" w:fill="auto"/>
            <w:vAlign w:val="center"/>
          </w:tcPr>
          <w:p w:rsidR="0046468E" w:rsidRPr="009F5948" w:rsidRDefault="0046468E" w:rsidP="00657EA6">
            <w:pPr>
              <w:widowControl/>
              <w:jc w:val="center"/>
              <w:rPr>
                <w:rFonts w:ascii="Tahoma" w:hAnsi="Tahoma" w:cs="Tahoma"/>
                <w:kern w:val="0"/>
                <w:sz w:val="20"/>
              </w:rPr>
            </w:pPr>
            <w:r w:rsidRPr="009F5948">
              <w:rPr>
                <w:rFonts w:ascii="Tahoma" w:hAnsi="Tahoma" w:cs="Tahoma"/>
                <w:kern w:val="0"/>
                <w:sz w:val="20"/>
              </w:rPr>
              <w:t>1265</w:t>
            </w:r>
          </w:p>
        </w:tc>
      </w:tr>
      <w:tr w:rsidR="008D3F84" w:rsidRPr="00607D0D" w:rsidTr="008C7C56">
        <w:trPr>
          <w:trHeight w:val="285"/>
        </w:trPr>
        <w:tc>
          <w:tcPr>
            <w:tcW w:w="48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D3F84" w:rsidRPr="00607D0D" w:rsidRDefault="008D3F84" w:rsidP="00152DA6">
            <w:pPr>
              <w:widowControl/>
              <w:ind w:left="113" w:right="113"/>
              <w:jc w:val="center"/>
              <w:rPr>
                <w:rFonts w:ascii="Tahoma" w:hAnsi="Tahoma" w:cs="Tahoma"/>
                <w:kern w:val="0"/>
                <w:sz w:val="20"/>
              </w:rPr>
            </w:pPr>
            <w:r w:rsidRPr="001E1A2B">
              <w:rPr>
                <w:rFonts w:ascii="Tahoma" w:hAnsi="Tahoma" w:cs="Tahoma"/>
                <w:kern w:val="0"/>
                <w:sz w:val="18"/>
                <w:szCs w:val="18"/>
              </w:rPr>
              <w:t>Weight</w:t>
            </w:r>
          </w:p>
        </w:tc>
        <w:tc>
          <w:tcPr>
            <w:tcW w:w="635" w:type="dxa"/>
            <w:tcBorders>
              <w:top w:val="nil"/>
              <w:left w:val="nil"/>
              <w:bottom w:val="single" w:sz="4" w:space="0" w:color="auto"/>
              <w:right w:val="single" w:sz="4" w:space="0" w:color="auto"/>
            </w:tcBorders>
            <w:shd w:val="clear" w:color="auto" w:fill="auto"/>
            <w:vAlign w:val="center"/>
          </w:tcPr>
          <w:p w:rsidR="008D3F84" w:rsidRPr="00607D0D" w:rsidRDefault="008D3F84" w:rsidP="00657EA6">
            <w:pPr>
              <w:widowControl/>
              <w:rPr>
                <w:rFonts w:ascii="Tahoma" w:hAnsi="Tahoma" w:cs="Tahoma"/>
                <w:kern w:val="0"/>
                <w:sz w:val="20"/>
              </w:rPr>
            </w:pPr>
            <w:r w:rsidRPr="00607D0D">
              <w:rPr>
                <w:rFonts w:ascii="Tahoma" w:hAnsi="Tahoma" w:cs="Tahoma"/>
                <w:kern w:val="0"/>
                <w:sz w:val="20"/>
              </w:rPr>
              <w:t>2.1</w:t>
            </w:r>
          </w:p>
        </w:tc>
        <w:tc>
          <w:tcPr>
            <w:tcW w:w="3373" w:type="dxa"/>
            <w:tcBorders>
              <w:top w:val="single" w:sz="4" w:space="0" w:color="auto"/>
              <w:left w:val="nil"/>
              <w:bottom w:val="single" w:sz="4" w:space="0" w:color="auto"/>
              <w:right w:val="single" w:sz="4" w:space="0" w:color="auto"/>
            </w:tcBorders>
            <w:vAlign w:val="center"/>
          </w:tcPr>
          <w:p w:rsidR="008D3F84" w:rsidRPr="001E1A2B" w:rsidRDefault="008D3F84" w:rsidP="00657EA6">
            <w:pPr>
              <w:widowControl/>
              <w:spacing w:line="360" w:lineRule="auto"/>
              <w:rPr>
                <w:rFonts w:ascii="Tahoma" w:hAnsi="Tahoma" w:cs="Tahoma"/>
                <w:kern w:val="0"/>
                <w:sz w:val="18"/>
                <w:szCs w:val="18"/>
              </w:rPr>
            </w:pPr>
            <w:r w:rsidRPr="001E1A2B">
              <w:rPr>
                <w:rFonts w:ascii="Tahoma" w:hAnsi="Tahoma" w:cs="Tahoma"/>
                <w:kern w:val="0"/>
                <w:sz w:val="18"/>
                <w:szCs w:val="18"/>
              </w:rPr>
              <w:t>Service weight</w:t>
            </w:r>
            <w:r>
              <w:rPr>
                <w:rFonts w:ascii="Tahoma" w:hAnsi="Tahoma" w:cs="Tahoma" w:hint="eastAsia"/>
                <w:kern w:val="0"/>
                <w:sz w:val="18"/>
                <w:szCs w:val="18"/>
              </w:rPr>
              <w:t xml:space="preserve"> </w:t>
            </w:r>
            <w:r w:rsidRPr="001E1A2B">
              <w:rPr>
                <w:rFonts w:ascii="Tahoma" w:hAnsi="Tahoma" w:cs="Tahoma"/>
                <w:kern w:val="0"/>
                <w:sz w:val="18"/>
                <w:szCs w:val="18"/>
              </w:rPr>
              <w:t>(with storage battery)</w:t>
            </w:r>
          </w:p>
        </w:tc>
        <w:tc>
          <w:tcPr>
            <w:tcW w:w="1039" w:type="dxa"/>
            <w:tcBorders>
              <w:top w:val="nil"/>
              <w:left w:val="single" w:sz="4" w:space="0" w:color="auto"/>
              <w:bottom w:val="single" w:sz="4" w:space="0" w:color="auto"/>
              <w:right w:val="single" w:sz="4" w:space="0" w:color="auto"/>
            </w:tcBorders>
            <w:shd w:val="clear" w:color="auto" w:fill="auto"/>
            <w:vAlign w:val="center"/>
          </w:tcPr>
          <w:p w:rsidR="008D3F84" w:rsidRPr="00607D0D" w:rsidRDefault="008D3F84" w:rsidP="00657EA6">
            <w:pPr>
              <w:widowControl/>
              <w:rPr>
                <w:rFonts w:ascii="Tahoma" w:hAnsi="Tahoma" w:cs="Tahoma"/>
                <w:kern w:val="0"/>
                <w:sz w:val="20"/>
              </w:rPr>
            </w:pPr>
            <w:r w:rsidRPr="00607D0D">
              <w:rPr>
                <w:rFonts w:ascii="Tahoma" w:hAnsi="Tahoma" w:cs="Tahoma"/>
                <w:kern w:val="0"/>
                <w:sz w:val="20"/>
              </w:rPr>
              <w:t>kg</w:t>
            </w:r>
          </w:p>
        </w:tc>
        <w:tc>
          <w:tcPr>
            <w:tcW w:w="1704" w:type="dxa"/>
            <w:gridSpan w:val="3"/>
            <w:tcBorders>
              <w:top w:val="single" w:sz="4" w:space="0" w:color="auto"/>
              <w:left w:val="nil"/>
              <w:bottom w:val="single" w:sz="4" w:space="0" w:color="auto"/>
              <w:right w:val="single" w:sz="4" w:space="0" w:color="auto"/>
            </w:tcBorders>
            <w:shd w:val="clear" w:color="auto" w:fill="auto"/>
            <w:noWrap/>
            <w:vAlign w:val="center"/>
          </w:tcPr>
          <w:p w:rsidR="008D3F84" w:rsidRPr="009F5948" w:rsidRDefault="008D3F84" w:rsidP="001D3009">
            <w:pPr>
              <w:widowControl/>
              <w:jc w:val="center"/>
              <w:rPr>
                <w:rFonts w:ascii="Tahoma" w:hAnsi="Tahoma" w:cs="Tahoma"/>
                <w:kern w:val="0"/>
                <w:sz w:val="20"/>
                <w:highlight w:val="yellow"/>
              </w:rPr>
            </w:pPr>
            <w:r w:rsidRPr="009F5948">
              <w:rPr>
                <w:rFonts w:ascii="Tahoma" w:hAnsi="Tahoma" w:cs="Tahoma" w:hint="eastAsia"/>
                <w:kern w:val="0"/>
                <w:sz w:val="20"/>
              </w:rPr>
              <w:t>385</w:t>
            </w:r>
            <w:r w:rsidRPr="009F5948">
              <w:rPr>
                <w:rFonts w:ascii="Tahoma" w:hAnsi="Tahoma" w:cs="Tahoma"/>
                <w:kern w:val="0"/>
                <w:sz w:val="20"/>
              </w:rPr>
              <w:t>/4</w:t>
            </w:r>
            <w:r w:rsidRPr="009F5948">
              <w:rPr>
                <w:rFonts w:ascii="Tahoma" w:hAnsi="Tahoma" w:cs="Tahoma" w:hint="eastAsia"/>
                <w:kern w:val="0"/>
                <w:sz w:val="20"/>
              </w:rPr>
              <w:t>4</w:t>
            </w:r>
            <w:r w:rsidRPr="009F5948">
              <w:rPr>
                <w:rFonts w:ascii="Tahoma" w:hAnsi="Tahoma" w:cs="Tahoma"/>
                <w:kern w:val="0"/>
                <w:sz w:val="20"/>
              </w:rPr>
              <w:t>0/4</w:t>
            </w:r>
            <w:r w:rsidRPr="009F5948">
              <w:rPr>
                <w:rFonts w:ascii="Tahoma" w:hAnsi="Tahoma" w:cs="Tahoma" w:hint="eastAsia"/>
                <w:kern w:val="0"/>
                <w:sz w:val="20"/>
              </w:rPr>
              <w:t>75</w:t>
            </w:r>
            <w:r w:rsidR="00B12E76" w:rsidRPr="00B12E76">
              <w:rPr>
                <w:rFonts w:ascii="Tahoma" w:hAnsi="Tahoma" w:cs="Tahoma" w:hint="eastAsia"/>
                <w:b/>
                <w:bCs/>
                <w:color w:val="548DD4" w:themeColor="text2" w:themeTint="99"/>
                <w:kern w:val="0"/>
                <w:sz w:val="20"/>
              </w:rPr>
              <w:t>/490</w:t>
            </w:r>
          </w:p>
        </w:tc>
        <w:tc>
          <w:tcPr>
            <w:tcW w:w="1705" w:type="dxa"/>
            <w:gridSpan w:val="3"/>
            <w:tcBorders>
              <w:top w:val="single" w:sz="4" w:space="0" w:color="auto"/>
              <w:left w:val="nil"/>
              <w:bottom w:val="single" w:sz="4" w:space="0" w:color="auto"/>
              <w:right w:val="single" w:sz="4" w:space="0" w:color="auto"/>
            </w:tcBorders>
            <w:shd w:val="clear" w:color="auto" w:fill="auto"/>
            <w:vAlign w:val="center"/>
          </w:tcPr>
          <w:p w:rsidR="008D3F84" w:rsidRPr="009F5948" w:rsidRDefault="008D3F84" w:rsidP="001D3009">
            <w:pPr>
              <w:widowControl/>
              <w:jc w:val="center"/>
              <w:rPr>
                <w:rFonts w:ascii="Tahoma" w:hAnsi="Tahoma" w:cs="Tahoma"/>
                <w:kern w:val="0"/>
                <w:sz w:val="20"/>
                <w:highlight w:val="yellow"/>
              </w:rPr>
            </w:pPr>
            <w:r w:rsidRPr="009F5948">
              <w:rPr>
                <w:rFonts w:ascii="Tahoma" w:hAnsi="Tahoma" w:cs="Tahoma"/>
                <w:kern w:val="0"/>
                <w:sz w:val="20"/>
              </w:rPr>
              <w:t>4</w:t>
            </w:r>
            <w:r w:rsidRPr="009F5948">
              <w:rPr>
                <w:rFonts w:ascii="Tahoma" w:hAnsi="Tahoma" w:cs="Tahoma" w:hint="eastAsia"/>
                <w:kern w:val="0"/>
                <w:sz w:val="20"/>
              </w:rPr>
              <w:t>3</w:t>
            </w:r>
            <w:r w:rsidRPr="009F5948">
              <w:rPr>
                <w:rFonts w:ascii="Tahoma" w:hAnsi="Tahoma" w:cs="Tahoma"/>
                <w:kern w:val="0"/>
                <w:sz w:val="20"/>
              </w:rPr>
              <w:t>5/5</w:t>
            </w:r>
            <w:r w:rsidRPr="009F5948">
              <w:rPr>
                <w:rFonts w:ascii="Tahoma" w:hAnsi="Tahoma" w:cs="Tahoma" w:hint="eastAsia"/>
                <w:kern w:val="0"/>
                <w:sz w:val="20"/>
              </w:rPr>
              <w:t>1</w:t>
            </w:r>
            <w:r w:rsidRPr="009F5948">
              <w:rPr>
                <w:rFonts w:ascii="Tahoma" w:hAnsi="Tahoma" w:cs="Tahoma"/>
                <w:kern w:val="0"/>
                <w:sz w:val="20"/>
              </w:rPr>
              <w:t>0/535</w:t>
            </w:r>
          </w:p>
        </w:tc>
      </w:tr>
      <w:tr w:rsidR="008D3F84" w:rsidRPr="00607D0D" w:rsidTr="008C7C56">
        <w:trPr>
          <w:trHeight w:val="285"/>
        </w:trPr>
        <w:tc>
          <w:tcPr>
            <w:tcW w:w="484" w:type="dxa"/>
            <w:vMerge/>
            <w:tcBorders>
              <w:top w:val="nil"/>
              <w:left w:val="single" w:sz="4" w:space="0" w:color="auto"/>
              <w:bottom w:val="single" w:sz="4" w:space="0" w:color="auto"/>
              <w:right w:val="single" w:sz="4" w:space="0" w:color="auto"/>
            </w:tcBorders>
            <w:shd w:val="clear" w:color="auto" w:fill="auto"/>
            <w:textDirection w:val="btLr"/>
            <w:vAlign w:val="center"/>
          </w:tcPr>
          <w:p w:rsidR="008D3F84" w:rsidRPr="00607D0D" w:rsidRDefault="008D3F84"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8D3F84" w:rsidRPr="00607D0D" w:rsidRDefault="008D3F84" w:rsidP="00657EA6">
            <w:pPr>
              <w:widowControl/>
              <w:rPr>
                <w:rFonts w:ascii="Tahoma" w:hAnsi="Tahoma" w:cs="Tahoma"/>
                <w:kern w:val="0"/>
                <w:sz w:val="20"/>
              </w:rPr>
            </w:pPr>
            <w:r w:rsidRPr="00607D0D">
              <w:rPr>
                <w:rFonts w:ascii="Tahoma" w:hAnsi="Tahoma" w:cs="Tahoma"/>
                <w:kern w:val="0"/>
                <w:sz w:val="20"/>
              </w:rPr>
              <w:t>2.2</w:t>
            </w:r>
          </w:p>
        </w:tc>
        <w:tc>
          <w:tcPr>
            <w:tcW w:w="3373" w:type="dxa"/>
            <w:tcBorders>
              <w:top w:val="single" w:sz="4" w:space="0" w:color="auto"/>
              <w:left w:val="nil"/>
              <w:bottom w:val="single" w:sz="4" w:space="0" w:color="auto"/>
              <w:right w:val="single" w:sz="4" w:space="0" w:color="auto"/>
            </w:tcBorders>
            <w:vAlign w:val="center"/>
          </w:tcPr>
          <w:p w:rsidR="008D3F84" w:rsidRPr="001E1A2B" w:rsidRDefault="008D3F84" w:rsidP="00657EA6">
            <w:pPr>
              <w:widowControl/>
              <w:spacing w:line="360" w:lineRule="auto"/>
              <w:rPr>
                <w:rFonts w:ascii="Tahoma" w:hAnsi="Tahoma" w:cs="Tahoma"/>
                <w:kern w:val="0"/>
                <w:sz w:val="18"/>
                <w:szCs w:val="18"/>
              </w:rPr>
            </w:pPr>
            <w:r w:rsidRPr="001E1A2B">
              <w:rPr>
                <w:rFonts w:ascii="Tahoma" w:hAnsi="Tahoma" w:cs="Tahoma"/>
                <w:kern w:val="0"/>
                <w:sz w:val="18"/>
                <w:szCs w:val="18"/>
              </w:rPr>
              <w:t>Axle loading, laden front/rear</w:t>
            </w:r>
          </w:p>
        </w:tc>
        <w:tc>
          <w:tcPr>
            <w:tcW w:w="1039" w:type="dxa"/>
            <w:tcBorders>
              <w:top w:val="nil"/>
              <w:left w:val="single" w:sz="4" w:space="0" w:color="auto"/>
              <w:bottom w:val="single" w:sz="4" w:space="0" w:color="auto"/>
              <w:right w:val="single" w:sz="4" w:space="0" w:color="auto"/>
            </w:tcBorders>
            <w:shd w:val="clear" w:color="auto" w:fill="auto"/>
            <w:vAlign w:val="center"/>
          </w:tcPr>
          <w:p w:rsidR="008D3F84" w:rsidRPr="00607D0D" w:rsidRDefault="008D3F84" w:rsidP="00657EA6">
            <w:pPr>
              <w:widowControl/>
              <w:rPr>
                <w:rFonts w:ascii="Tahoma" w:hAnsi="Tahoma" w:cs="Tahoma"/>
                <w:kern w:val="0"/>
                <w:sz w:val="20"/>
              </w:rPr>
            </w:pPr>
            <w:r w:rsidRPr="00607D0D">
              <w:rPr>
                <w:rFonts w:ascii="Tahoma" w:hAnsi="Tahoma" w:cs="Tahoma"/>
                <w:kern w:val="0"/>
                <w:sz w:val="20"/>
              </w:rPr>
              <w:t>kg</w:t>
            </w:r>
          </w:p>
        </w:tc>
        <w:tc>
          <w:tcPr>
            <w:tcW w:w="1704" w:type="dxa"/>
            <w:gridSpan w:val="3"/>
            <w:tcBorders>
              <w:top w:val="single" w:sz="4" w:space="0" w:color="auto"/>
              <w:left w:val="nil"/>
              <w:bottom w:val="single" w:sz="4" w:space="0" w:color="auto"/>
              <w:right w:val="single" w:sz="4" w:space="0" w:color="auto"/>
            </w:tcBorders>
            <w:shd w:val="clear" w:color="auto" w:fill="auto"/>
            <w:noWrap/>
            <w:vAlign w:val="center"/>
          </w:tcPr>
          <w:p w:rsidR="008D3F84" w:rsidRPr="009F5948" w:rsidRDefault="008D3F84" w:rsidP="001D3009">
            <w:pPr>
              <w:widowControl/>
              <w:jc w:val="center"/>
              <w:rPr>
                <w:rFonts w:ascii="Tahoma" w:hAnsi="Tahoma" w:cs="Tahoma"/>
                <w:kern w:val="0"/>
                <w:sz w:val="20"/>
              </w:rPr>
            </w:pPr>
            <w:r w:rsidRPr="009F5948">
              <w:rPr>
                <w:rFonts w:ascii="Tahoma" w:hAnsi="Tahoma" w:cs="Tahoma"/>
                <w:kern w:val="0"/>
                <w:sz w:val="20"/>
              </w:rPr>
              <w:t>5</w:t>
            </w:r>
            <w:r w:rsidRPr="009F5948">
              <w:rPr>
                <w:rFonts w:ascii="Tahoma" w:hAnsi="Tahoma" w:cs="Tahoma" w:hint="eastAsia"/>
                <w:kern w:val="0"/>
                <w:sz w:val="20"/>
              </w:rPr>
              <w:t>4</w:t>
            </w:r>
            <w:r w:rsidRPr="009F5948">
              <w:rPr>
                <w:rFonts w:ascii="Tahoma" w:hAnsi="Tahoma" w:cs="Tahoma"/>
                <w:kern w:val="0"/>
                <w:sz w:val="20"/>
              </w:rPr>
              <w:t>0/9</w:t>
            </w:r>
            <w:r w:rsidRPr="009F5948">
              <w:rPr>
                <w:rFonts w:ascii="Tahoma" w:hAnsi="Tahoma" w:cs="Tahoma" w:hint="eastAsia"/>
                <w:kern w:val="0"/>
                <w:sz w:val="20"/>
              </w:rPr>
              <w:t>0</w:t>
            </w:r>
            <w:r w:rsidRPr="009F5948">
              <w:rPr>
                <w:rFonts w:ascii="Tahoma" w:hAnsi="Tahoma" w:cs="Tahoma"/>
                <w:kern w:val="0"/>
                <w:sz w:val="20"/>
              </w:rPr>
              <w:t>0</w:t>
            </w:r>
          </w:p>
        </w:tc>
        <w:tc>
          <w:tcPr>
            <w:tcW w:w="1705" w:type="dxa"/>
            <w:gridSpan w:val="3"/>
            <w:tcBorders>
              <w:top w:val="single" w:sz="4" w:space="0" w:color="auto"/>
              <w:left w:val="nil"/>
              <w:bottom w:val="single" w:sz="4" w:space="0" w:color="auto"/>
              <w:right w:val="single" w:sz="4" w:space="0" w:color="auto"/>
            </w:tcBorders>
            <w:shd w:val="clear" w:color="auto" w:fill="auto"/>
            <w:vAlign w:val="center"/>
          </w:tcPr>
          <w:p w:rsidR="008D3F84" w:rsidRPr="009F5948" w:rsidRDefault="008D3F84" w:rsidP="001D3009">
            <w:pPr>
              <w:widowControl/>
              <w:jc w:val="center"/>
              <w:rPr>
                <w:rFonts w:ascii="Tahoma" w:hAnsi="Tahoma" w:cs="Tahoma"/>
                <w:kern w:val="0"/>
                <w:sz w:val="20"/>
              </w:rPr>
            </w:pPr>
            <w:r w:rsidRPr="009F5948">
              <w:rPr>
                <w:rFonts w:ascii="Tahoma" w:hAnsi="Tahoma" w:cs="Tahoma"/>
                <w:kern w:val="0"/>
                <w:sz w:val="20"/>
              </w:rPr>
              <w:t>6</w:t>
            </w:r>
            <w:r w:rsidRPr="009F5948">
              <w:rPr>
                <w:rFonts w:ascii="Tahoma" w:hAnsi="Tahoma" w:cs="Tahoma" w:hint="eastAsia"/>
                <w:kern w:val="0"/>
                <w:sz w:val="20"/>
              </w:rPr>
              <w:t>6</w:t>
            </w:r>
            <w:r w:rsidRPr="009F5948">
              <w:rPr>
                <w:rFonts w:ascii="Tahoma" w:hAnsi="Tahoma" w:cs="Tahoma"/>
                <w:kern w:val="0"/>
                <w:sz w:val="20"/>
              </w:rPr>
              <w:t>1/1349</w:t>
            </w:r>
          </w:p>
        </w:tc>
      </w:tr>
      <w:tr w:rsidR="008D3F84" w:rsidRPr="00607D0D" w:rsidTr="008C7C56">
        <w:trPr>
          <w:trHeight w:val="300"/>
        </w:trPr>
        <w:tc>
          <w:tcPr>
            <w:tcW w:w="484" w:type="dxa"/>
            <w:vMerge/>
            <w:tcBorders>
              <w:top w:val="nil"/>
              <w:left w:val="single" w:sz="4" w:space="0" w:color="auto"/>
              <w:bottom w:val="single" w:sz="4" w:space="0" w:color="auto"/>
              <w:right w:val="single" w:sz="4" w:space="0" w:color="auto"/>
            </w:tcBorders>
            <w:shd w:val="clear" w:color="auto" w:fill="auto"/>
            <w:textDirection w:val="btLr"/>
            <w:vAlign w:val="center"/>
          </w:tcPr>
          <w:p w:rsidR="008D3F84" w:rsidRPr="00607D0D" w:rsidRDefault="008D3F84"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8D3F84" w:rsidRPr="00607D0D" w:rsidRDefault="008D3F84" w:rsidP="00657EA6">
            <w:pPr>
              <w:widowControl/>
              <w:rPr>
                <w:rFonts w:ascii="Tahoma" w:hAnsi="Tahoma" w:cs="Tahoma"/>
                <w:kern w:val="0"/>
                <w:sz w:val="20"/>
              </w:rPr>
            </w:pPr>
            <w:r w:rsidRPr="00607D0D">
              <w:rPr>
                <w:rFonts w:ascii="Tahoma" w:hAnsi="Tahoma" w:cs="Tahoma"/>
                <w:kern w:val="0"/>
                <w:sz w:val="20"/>
              </w:rPr>
              <w:t>2.3</w:t>
            </w:r>
          </w:p>
        </w:tc>
        <w:tc>
          <w:tcPr>
            <w:tcW w:w="3373" w:type="dxa"/>
            <w:tcBorders>
              <w:top w:val="single" w:sz="4" w:space="0" w:color="auto"/>
              <w:left w:val="nil"/>
              <w:bottom w:val="single" w:sz="4" w:space="0" w:color="auto"/>
              <w:right w:val="single" w:sz="4" w:space="0" w:color="auto"/>
            </w:tcBorders>
            <w:vAlign w:val="center"/>
          </w:tcPr>
          <w:p w:rsidR="008D3F84" w:rsidRPr="001E1A2B" w:rsidRDefault="008D3F84" w:rsidP="00657EA6">
            <w:pPr>
              <w:widowControl/>
              <w:spacing w:line="360" w:lineRule="auto"/>
              <w:rPr>
                <w:rFonts w:ascii="Tahoma" w:hAnsi="Tahoma" w:cs="Tahoma"/>
                <w:kern w:val="0"/>
                <w:sz w:val="18"/>
                <w:szCs w:val="18"/>
              </w:rPr>
            </w:pPr>
            <w:r w:rsidRPr="001E1A2B">
              <w:rPr>
                <w:rFonts w:ascii="Tahoma" w:hAnsi="Tahoma" w:cs="Tahoma"/>
                <w:kern w:val="0"/>
                <w:sz w:val="18"/>
                <w:szCs w:val="18"/>
              </w:rPr>
              <w:t>Axle loading, unladen front/rear</w:t>
            </w:r>
          </w:p>
        </w:tc>
        <w:tc>
          <w:tcPr>
            <w:tcW w:w="1039" w:type="dxa"/>
            <w:tcBorders>
              <w:top w:val="nil"/>
              <w:left w:val="single" w:sz="4" w:space="0" w:color="auto"/>
              <w:bottom w:val="single" w:sz="4" w:space="0" w:color="auto"/>
              <w:right w:val="single" w:sz="4" w:space="0" w:color="auto"/>
            </w:tcBorders>
            <w:shd w:val="clear" w:color="auto" w:fill="auto"/>
            <w:vAlign w:val="center"/>
          </w:tcPr>
          <w:p w:rsidR="008D3F84" w:rsidRPr="00607D0D" w:rsidRDefault="008D3F84" w:rsidP="00657EA6">
            <w:pPr>
              <w:widowControl/>
              <w:rPr>
                <w:rFonts w:ascii="Tahoma" w:hAnsi="Tahoma" w:cs="Tahoma"/>
                <w:kern w:val="0"/>
                <w:sz w:val="20"/>
              </w:rPr>
            </w:pPr>
            <w:r w:rsidRPr="00607D0D">
              <w:rPr>
                <w:rFonts w:ascii="Tahoma" w:hAnsi="Tahoma" w:cs="Tahoma"/>
                <w:kern w:val="0"/>
                <w:sz w:val="20"/>
              </w:rPr>
              <w:t>kg</w:t>
            </w:r>
          </w:p>
        </w:tc>
        <w:tc>
          <w:tcPr>
            <w:tcW w:w="1704" w:type="dxa"/>
            <w:gridSpan w:val="3"/>
            <w:tcBorders>
              <w:top w:val="single" w:sz="4" w:space="0" w:color="auto"/>
              <w:left w:val="nil"/>
              <w:bottom w:val="single" w:sz="4" w:space="0" w:color="auto"/>
              <w:right w:val="single" w:sz="4" w:space="0" w:color="auto"/>
            </w:tcBorders>
            <w:shd w:val="clear" w:color="auto" w:fill="auto"/>
            <w:noWrap/>
            <w:vAlign w:val="center"/>
          </w:tcPr>
          <w:p w:rsidR="008D3F84" w:rsidRPr="009F5948" w:rsidRDefault="008D3F84" w:rsidP="001D3009">
            <w:pPr>
              <w:widowControl/>
              <w:jc w:val="center"/>
              <w:rPr>
                <w:rFonts w:ascii="Tahoma" w:hAnsi="Tahoma" w:cs="Tahoma"/>
                <w:kern w:val="0"/>
                <w:sz w:val="20"/>
              </w:rPr>
            </w:pPr>
            <w:r w:rsidRPr="009F5948">
              <w:rPr>
                <w:rFonts w:ascii="Tahoma" w:hAnsi="Tahoma" w:cs="Tahoma"/>
                <w:kern w:val="0"/>
                <w:sz w:val="20"/>
              </w:rPr>
              <w:t>3</w:t>
            </w:r>
            <w:r w:rsidRPr="009F5948">
              <w:rPr>
                <w:rFonts w:ascii="Tahoma" w:hAnsi="Tahoma" w:cs="Tahoma" w:hint="eastAsia"/>
                <w:kern w:val="0"/>
                <w:sz w:val="20"/>
              </w:rPr>
              <w:t>4</w:t>
            </w:r>
            <w:r w:rsidRPr="009F5948">
              <w:rPr>
                <w:rFonts w:ascii="Tahoma" w:hAnsi="Tahoma" w:cs="Tahoma"/>
                <w:kern w:val="0"/>
                <w:sz w:val="20"/>
              </w:rPr>
              <w:t>5/</w:t>
            </w:r>
            <w:r w:rsidRPr="009F5948">
              <w:rPr>
                <w:rFonts w:ascii="Tahoma" w:hAnsi="Tahoma" w:cs="Tahoma" w:hint="eastAsia"/>
                <w:kern w:val="0"/>
                <w:sz w:val="20"/>
              </w:rPr>
              <w:t>9</w:t>
            </w:r>
            <w:r w:rsidRPr="009F5948">
              <w:rPr>
                <w:rFonts w:ascii="Tahoma" w:hAnsi="Tahoma" w:cs="Tahoma"/>
                <w:kern w:val="0"/>
                <w:sz w:val="20"/>
              </w:rPr>
              <w:t>5</w:t>
            </w:r>
          </w:p>
        </w:tc>
        <w:tc>
          <w:tcPr>
            <w:tcW w:w="1705" w:type="dxa"/>
            <w:gridSpan w:val="3"/>
            <w:tcBorders>
              <w:top w:val="single" w:sz="4" w:space="0" w:color="auto"/>
              <w:left w:val="nil"/>
              <w:bottom w:val="single" w:sz="4" w:space="0" w:color="auto"/>
              <w:right w:val="single" w:sz="4" w:space="0" w:color="auto"/>
            </w:tcBorders>
            <w:shd w:val="clear" w:color="auto" w:fill="auto"/>
            <w:vAlign w:val="center"/>
          </w:tcPr>
          <w:p w:rsidR="008D3F84" w:rsidRPr="009F5948" w:rsidRDefault="008D3F84" w:rsidP="001D3009">
            <w:pPr>
              <w:widowControl/>
              <w:jc w:val="center"/>
              <w:rPr>
                <w:rFonts w:ascii="Tahoma" w:hAnsi="Tahoma" w:cs="Tahoma"/>
                <w:kern w:val="0"/>
                <w:sz w:val="20"/>
              </w:rPr>
            </w:pPr>
            <w:r w:rsidRPr="009F5948">
              <w:rPr>
                <w:rFonts w:ascii="Tahoma" w:hAnsi="Tahoma" w:cs="Tahoma"/>
                <w:kern w:val="0"/>
                <w:sz w:val="20"/>
              </w:rPr>
              <w:t>3</w:t>
            </w:r>
            <w:r w:rsidRPr="009F5948">
              <w:rPr>
                <w:rFonts w:ascii="Tahoma" w:hAnsi="Tahoma" w:cs="Tahoma" w:hint="eastAsia"/>
                <w:kern w:val="0"/>
                <w:sz w:val="20"/>
              </w:rPr>
              <w:t>8</w:t>
            </w:r>
            <w:r w:rsidRPr="009F5948">
              <w:rPr>
                <w:rFonts w:ascii="Tahoma" w:hAnsi="Tahoma" w:cs="Tahoma"/>
                <w:kern w:val="0"/>
                <w:sz w:val="20"/>
              </w:rPr>
              <w:t>5/125</w:t>
            </w:r>
          </w:p>
        </w:tc>
      </w:tr>
      <w:tr w:rsidR="0046468E" w:rsidRPr="00607D0D" w:rsidTr="008C7C56">
        <w:trPr>
          <w:trHeight w:val="300"/>
        </w:trPr>
        <w:tc>
          <w:tcPr>
            <w:tcW w:w="48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center"/>
              <w:rPr>
                <w:rFonts w:ascii="Tahoma" w:hAnsi="Tahoma" w:cs="Tahoma"/>
                <w:kern w:val="0"/>
                <w:sz w:val="20"/>
              </w:rPr>
            </w:pPr>
            <w:r w:rsidRPr="001E1A2B">
              <w:rPr>
                <w:rFonts w:ascii="Tahoma" w:hAnsi="Tahoma" w:cs="Tahoma"/>
                <w:kern w:val="0"/>
                <w:sz w:val="18"/>
                <w:szCs w:val="18"/>
              </w:rPr>
              <w:t>Chassis</w:t>
            </w: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3.1</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eastAsia="新宋体" w:hAnsi="Tahoma" w:cs="Tahoma"/>
                <w:kern w:val="0"/>
                <w:sz w:val="18"/>
                <w:szCs w:val="18"/>
              </w:rPr>
              <w:t xml:space="preserve">Wheels (rubber, high elasticity, pneumatic </w:t>
            </w:r>
            <w:proofErr w:type="spellStart"/>
            <w:r w:rsidRPr="001E1A2B">
              <w:rPr>
                <w:rFonts w:ascii="Tahoma" w:eastAsia="新宋体" w:hAnsi="Tahoma" w:cs="Tahoma"/>
                <w:kern w:val="0"/>
                <w:sz w:val="18"/>
                <w:szCs w:val="18"/>
              </w:rPr>
              <w:t>tyre</w:t>
            </w:r>
            <w:proofErr w:type="spellEnd"/>
            <w:r w:rsidRPr="001E1A2B">
              <w:rPr>
                <w:rFonts w:ascii="Tahoma" w:eastAsia="新宋体" w:hAnsi="Tahoma" w:cs="Tahoma"/>
                <w:kern w:val="0"/>
                <w:sz w:val="18"/>
                <w:szCs w:val="18"/>
              </w:rPr>
              <w:t>, polyurethane wheel)</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宋体" w:cs="Tahoma"/>
                <w:kern w:val="0"/>
                <w:sz w:val="20"/>
              </w:rPr>
              <w:t xml:space="preserve">　</w:t>
            </w:r>
          </w:p>
        </w:tc>
        <w:tc>
          <w:tcPr>
            <w:tcW w:w="3409" w:type="dxa"/>
            <w:gridSpan w:val="6"/>
            <w:tcBorders>
              <w:top w:val="nil"/>
              <w:left w:val="nil"/>
              <w:bottom w:val="single" w:sz="4" w:space="0" w:color="auto"/>
              <w:right w:val="single" w:sz="4" w:space="0" w:color="auto"/>
            </w:tcBorders>
            <w:shd w:val="clear" w:color="auto" w:fill="auto"/>
            <w:noWrap/>
            <w:vAlign w:val="center"/>
          </w:tcPr>
          <w:p w:rsidR="0046468E" w:rsidRPr="009F5948" w:rsidRDefault="004D57F1" w:rsidP="00657EA6">
            <w:pPr>
              <w:widowControl/>
              <w:jc w:val="center"/>
              <w:rPr>
                <w:rFonts w:ascii="Tahoma" w:hAnsi="Tahoma" w:cs="Tahoma"/>
                <w:kern w:val="0"/>
                <w:sz w:val="20"/>
              </w:rPr>
            </w:pPr>
            <w:r w:rsidRPr="009F5948">
              <w:rPr>
                <w:rFonts w:ascii="Tahoma" w:eastAsia="新宋体" w:hAnsi="Tahoma" w:cs="Tahoma"/>
                <w:kern w:val="0"/>
                <w:sz w:val="18"/>
                <w:szCs w:val="18"/>
              </w:rPr>
              <w:t>Nylon</w:t>
            </w:r>
          </w:p>
        </w:tc>
      </w:tr>
      <w:tr w:rsidR="0046468E" w:rsidRPr="00607D0D" w:rsidTr="008C7C56">
        <w:trPr>
          <w:trHeight w:val="330"/>
        </w:trPr>
        <w:tc>
          <w:tcPr>
            <w:tcW w:w="484" w:type="dxa"/>
            <w:vMerge/>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3.2</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eastAsia="新宋体" w:hAnsi="Tahoma" w:cs="Tahoma"/>
                <w:kern w:val="0"/>
                <w:sz w:val="18"/>
                <w:szCs w:val="18"/>
              </w:rPr>
              <w:t>Front wheel dimension</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宋体" w:cs="Tahoma"/>
                <w:kern w:val="0"/>
                <w:sz w:val="20"/>
              </w:rPr>
              <w:t xml:space="preserve">　</w:t>
            </w:r>
          </w:p>
        </w:tc>
        <w:tc>
          <w:tcPr>
            <w:tcW w:w="3409" w:type="dxa"/>
            <w:gridSpan w:val="6"/>
            <w:tcBorders>
              <w:top w:val="nil"/>
              <w:left w:val="nil"/>
              <w:bottom w:val="single" w:sz="4" w:space="0" w:color="auto"/>
              <w:right w:val="single" w:sz="4" w:space="0" w:color="auto"/>
            </w:tcBorders>
            <w:shd w:val="clear" w:color="auto" w:fill="auto"/>
            <w:noWrap/>
            <w:vAlign w:val="center"/>
          </w:tcPr>
          <w:p w:rsidR="0046468E" w:rsidRPr="009F5948" w:rsidRDefault="0046468E" w:rsidP="00657EA6">
            <w:pPr>
              <w:widowControl/>
              <w:jc w:val="center"/>
              <w:rPr>
                <w:rFonts w:ascii="Tahoma" w:hAnsi="Tahoma" w:cs="Tahoma"/>
                <w:kern w:val="0"/>
                <w:sz w:val="20"/>
              </w:rPr>
            </w:pPr>
            <w:r w:rsidRPr="009F5948">
              <w:rPr>
                <w:rFonts w:ascii="Tahoma" w:hAnsi="Tahoma" w:cs="Tahoma"/>
                <w:kern w:val="0"/>
                <w:sz w:val="20"/>
              </w:rPr>
              <w:t>φ180×50</w:t>
            </w:r>
          </w:p>
        </w:tc>
      </w:tr>
      <w:tr w:rsidR="0046468E" w:rsidRPr="00607D0D" w:rsidTr="008C7C56">
        <w:trPr>
          <w:trHeight w:val="315"/>
        </w:trPr>
        <w:tc>
          <w:tcPr>
            <w:tcW w:w="484" w:type="dxa"/>
            <w:vMerge/>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3.3</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eastAsia="新宋体" w:hAnsi="Tahoma" w:cs="Tahoma"/>
                <w:kern w:val="0"/>
                <w:sz w:val="18"/>
                <w:szCs w:val="18"/>
              </w:rPr>
              <w:t>Rear wheel dimension</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宋体" w:cs="Tahoma"/>
                <w:kern w:val="0"/>
                <w:sz w:val="20"/>
              </w:rPr>
              <w:t xml:space="preserve">　</w:t>
            </w:r>
          </w:p>
        </w:tc>
        <w:tc>
          <w:tcPr>
            <w:tcW w:w="3409" w:type="dxa"/>
            <w:gridSpan w:val="6"/>
            <w:tcBorders>
              <w:top w:val="nil"/>
              <w:left w:val="nil"/>
              <w:bottom w:val="single" w:sz="4" w:space="0" w:color="auto"/>
              <w:right w:val="single" w:sz="4" w:space="0" w:color="auto"/>
            </w:tcBorders>
            <w:shd w:val="clear" w:color="auto" w:fill="auto"/>
            <w:noWrap/>
            <w:vAlign w:val="center"/>
          </w:tcPr>
          <w:p w:rsidR="0046468E" w:rsidRPr="009F5948" w:rsidRDefault="00336EF3" w:rsidP="008D3F84">
            <w:pPr>
              <w:widowControl/>
              <w:jc w:val="center"/>
              <w:rPr>
                <w:rFonts w:ascii="Tahoma" w:hAnsi="Tahoma" w:cs="Tahoma"/>
                <w:kern w:val="0"/>
                <w:sz w:val="20"/>
              </w:rPr>
            </w:pPr>
            <w:r w:rsidRPr="009F5948">
              <w:rPr>
                <w:rFonts w:ascii="Tahoma" w:hAnsi="Tahoma" w:cs="Tahoma"/>
                <w:kern w:val="0"/>
                <w:sz w:val="20"/>
              </w:rPr>
              <w:t>φ80×7</w:t>
            </w:r>
            <w:r w:rsidR="008D3F84" w:rsidRPr="009F5948">
              <w:rPr>
                <w:rFonts w:ascii="Tahoma" w:hAnsi="Tahoma" w:cs="Tahoma" w:hint="eastAsia"/>
                <w:kern w:val="0"/>
                <w:sz w:val="20"/>
              </w:rPr>
              <w:t>0</w:t>
            </w:r>
          </w:p>
        </w:tc>
      </w:tr>
      <w:tr w:rsidR="0046468E" w:rsidRPr="00607D0D" w:rsidTr="008C7C56">
        <w:trPr>
          <w:trHeight w:val="315"/>
        </w:trPr>
        <w:tc>
          <w:tcPr>
            <w:tcW w:w="484" w:type="dxa"/>
            <w:vMerge/>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3.5</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hAnsi="Tahoma" w:cs="Tahoma"/>
                <w:kern w:val="0"/>
                <w:sz w:val="18"/>
                <w:szCs w:val="18"/>
              </w:rPr>
              <w:t>Wheel number, front/rear (x=driving wheel)</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宋体" w:cs="Tahoma"/>
                <w:kern w:val="0"/>
                <w:sz w:val="20"/>
              </w:rPr>
              <w:t xml:space="preserve">　</w:t>
            </w:r>
          </w:p>
        </w:tc>
        <w:tc>
          <w:tcPr>
            <w:tcW w:w="3409" w:type="dxa"/>
            <w:gridSpan w:val="6"/>
            <w:tcBorders>
              <w:top w:val="nil"/>
              <w:left w:val="nil"/>
              <w:bottom w:val="single" w:sz="4" w:space="0" w:color="auto"/>
              <w:right w:val="single" w:sz="4" w:space="0" w:color="auto"/>
            </w:tcBorders>
            <w:shd w:val="clear" w:color="auto" w:fill="auto"/>
            <w:noWrap/>
            <w:vAlign w:val="center"/>
          </w:tcPr>
          <w:p w:rsidR="0046468E" w:rsidRPr="009F5948" w:rsidRDefault="0046468E" w:rsidP="00657EA6">
            <w:pPr>
              <w:widowControl/>
              <w:jc w:val="center"/>
              <w:rPr>
                <w:rFonts w:ascii="Tahoma" w:hAnsi="Tahoma" w:cs="Tahoma"/>
                <w:kern w:val="0"/>
                <w:sz w:val="20"/>
              </w:rPr>
            </w:pPr>
            <w:r w:rsidRPr="009F5948">
              <w:rPr>
                <w:rFonts w:ascii="Tahoma" w:hAnsi="Tahoma" w:cs="Tahoma"/>
                <w:kern w:val="0"/>
                <w:sz w:val="20"/>
              </w:rPr>
              <w:t>2/2</w:t>
            </w:r>
            <w:r w:rsidRPr="009F5948">
              <w:rPr>
                <w:rFonts w:ascii="Tahoma" w:hAnsi="Tahoma" w:cs="Tahoma" w:hint="eastAsia"/>
                <w:kern w:val="0"/>
                <w:sz w:val="20"/>
              </w:rPr>
              <w:t xml:space="preserve"> </w:t>
            </w:r>
            <w:r w:rsidRPr="009F5948">
              <w:rPr>
                <w:rFonts w:ascii="Tahoma" w:hAnsi="宋体" w:cs="Tahoma" w:hint="eastAsia"/>
                <w:kern w:val="0"/>
                <w:sz w:val="20"/>
              </w:rPr>
              <w:t xml:space="preserve">or </w:t>
            </w:r>
            <w:r w:rsidRPr="009F5948">
              <w:rPr>
                <w:rFonts w:ascii="Tahoma" w:hAnsi="Tahoma" w:cs="Tahoma"/>
                <w:kern w:val="0"/>
                <w:sz w:val="20"/>
              </w:rPr>
              <w:t>4</w:t>
            </w:r>
          </w:p>
        </w:tc>
      </w:tr>
      <w:tr w:rsidR="0046468E" w:rsidRPr="00607D0D" w:rsidTr="008C7C56">
        <w:trPr>
          <w:trHeight w:val="285"/>
        </w:trPr>
        <w:tc>
          <w:tcPr>
            <w:tcW w:w="484" w:type="dxa"/>
            <w:vMerge/>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3.6</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hAnsi="Tahoma" w:cs="Tahoma"/>
                <w:kern w:val="0"/>
                <w:sz w:val="18"/>
                <w:szCs w:val="18"/>
              </w:rPr>
              <w:t>Tread, front wheel</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i/>
                <w:iCs/>
                <w:kern w:val="0"/>
                <w:sz w:val="20"/>
              </w:rPr>
            </w:pPr>
            <w:r w:rsidRPr="00607D0D">
              <w:rPr>
                <w:rFonts w:ascii="Tahoma" w:hAnsi="Tahoma" w:cs="Tahoma"/>
                <w:i/>
                <w:iCs/>
                <w:kern w:val="0"/>
                <w:sz w:val="20"/>
              </w:rPr>
              <w:t>b</w:t>
            </w:r>
            <w:r w:rsidRPr="00607D0D">
              <w:rPr>
                <w:rFonts w:ascii="Tahoma" w:hAnsi="Tahoma" w:cs="Tahoma"/>
                <w:kern w:val="0"/>
                <w:sz w:val="20"/>
                <w:vertAlign w:val="subscript"/>
              </w:rPr>
              <w:t>10</w:t>
            </w:r>
            <w:r w:rsidRPr="00607D0D">
              <w:rPr>
                <w:rFonts w:ascii="Tahoma" w:hAnsi="Tahoma" w:cs="Tahoma"/>
                <w:kern w:val="0"/>
                <w:sz w:val="20"/>
              </w:rPr>
              <w:t>(mm)</w:t>
            </w:r>
          </w:p>
        </w:tc>
        <w:tc>
          <w:tcPr>
            <w:tcW w:w="3409" w:type="dxa"/>
            <w:gridSpan w:val="6"/>
            <w:tcBorders>
              <w:top w:val="nil"/>
              <w:left w:val="nil"/>
              <w:bottom w:val="single" w:sz="4" w:space="0" w:color="auto"/>
              <w:right w:val="single" w:sz="4" w:space="0" w:color="auto"/>
            </w:tcBorders>
            <w:shd w:val="clear" w:color="auto" w:fill="auto"/>
            <w:noWrap/>
            <w:vAlign w:val="center"/>
          </w:tcPr>
          <w:p w:rsidR="0046468E" w:rsidRPr="009F5948" w:rsidRDefault="0046468E" w:rsidP="00657EA6">
            <w:pPr>
              <w:widowControl/>
              <w:jc w:val="center"/>
              <w:rPr>
                <w:rFonts w:ascii="Tahoma" w:hAnsi="Tahoma" w:cs="Tahoma"/>
                <w:kern w:val="0"/>
                <w:sz w:val="20"/>
              </w:rPr>
            </w:pPr>
            <w:r w:rsidRPr="009F5948">
              <w:rPr>
                <w:rFonts w:ascii="Tahoma" w:hAnsi="Tahoma" w:cs="Tahoma"/>
                <w:kern w:val="0"/>
                <w:sz w:val="20"/>
              </w:rPr>
              <w:t>700</w:t>
            </w:r>
          </w:p>
        </w:tc>
      </w:tr>
      <w:tr w:rsidR="0046468E" w:rsidRPr="00607D0D" w:rsidTr="008C7C56">
        <w:trPr>
          <w:trHeight w:val="285"/>
        </w:trPr>
        <w:tc>
          <w:tcPr>
            <w:tcW w:w="484" w:type="dxa"/>
            <w:vMerge/>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3.7</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hAnsi="Tahoma" w:cs="Tahoma"/>
                <w:kern w:val="0"/>
                <w:sz w:val="18"/>
                <w:szCs w:val="18"/>
              </w:rPr>
              <w:t>Tread, rear wheel</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i/>
                <w:iCs/>
                <w:kern w:val="0"/>
                <w:sz w:val="20"/>
              </w:rPr>
            </w:pPr>
            <w:r w:rsidRPr="00607D0D">
              <w:rPr>
                <w:rFonts w:ascii="Tahoma" w:hAnsi="Tahoma" w:cs="Tahoma"/>
                <w:i/>
                <w:iCs/>
                <w:kern w:val="0"/>
                <w:sz w:val="20"/>
              </w:rPr>
              <w:t>b</w:t>
            </w:r>
            <w:r w:rsidRPr="00607D0D">
              <w:rPr>
                <w:rFonts w:ascii="Tahoma" w:hAnsi="Tahoma" w:cs="Tahoma"/>
                <w:kern w:val="0"/>
                <w:sz w:val="20"/>
                <w:vertAlign w:val="subscript"/>
              </w:rPr>
              <w:t>11</w:t>
            </w:r>
            <w:r w:rsidRPr="00607D0D">
              <w:rPr>
                <w:rFonts w:ascii="Tahoma" w:hAnsi="Tahoma" w:cs="Tahoma"/>
                <w:kern w:val="0"/>
                <w:sz w:val="20"/>
              </w:rPr>
              <w:t>(mm)</w:t>
            </w:r>
          </w:p>
        </w:tc>
        <w:tc>
          <w:tcPr>
            <w:tcW w:w="3409" w:type="dxa"/>
            <w:gridSpan w:val="6"/>
            <w:tcBorders>
              <w:top w:val="nil"/>
              <w:left w:val="nil"/>
              <w:bottom w:val="single" w:sz="4" w:space="0" w:color="auto"/>
              <w:right w:val="single" w:sz="4" w:space="0" w:color="auto"/>
            </w:tcBorders>
            <w:shd w:val="clear" w:color="auto" w:fill="auto"/>
            <w:noWrap/>
            <w:vAlign w:val="center"/>
          </w:tcPr>
          <w:p w:rsidR="0046468E" w:rsidRPr="00713E97" w:rsidRDefault="009F5948" w:rsidP="00657EA6">
            <w:pPr>
              <w:widowControl/>
              <w:jc w:val="center"/>
              <w:rPr>
                <w:rFonts w:ascii="Tahoma" w:hAnsi="Tahoma" w:cs="Tahoma"/>
                <w:kern w:val="0"/>
                <w:sz w:val="20"/>
              </w:rPr>
            </w:pPr>
            <w:r w:rsidRPr="00713E97">
              <w:rPr>
                <w:rFonts w:ascii="Tahoma" w:hAnsi="Tahoma" w:cs="Tahoma" w:hint="eastAsia"/>
                <w:kern w:val="0"/>
                <w:sz w:val="20"/>
              </w:rPr>
              <w:t>410/510</w:t>
            </w:r>
          </w:p>
        </w:tc>
      </w:tr>
      <w:tr w:rsidR="0046468E" w:rsidRPr="00607D0D" w:rsidTr="008C7C56">
        <w:trPr>
          <w:trHeight w:val="285"/>
        </w:trPr>
        <w:tc>
          <w:tcPr>
            <w:tcW w:w="48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center"/>
              <w:rPr>
                <w:rFonts w:ascii="Tahoma" w:hAnsi="Tahoma" w:cs="Tahoma"/>
                <w:kern w:val="0"/>
                <w:sz w:val="20"/>
              </w:rPr>
            </w:pPr>
            <w:r w:rsidRPr="001E1A2B">
              <w:rPr>
                <w:rFonts w:ascii="Tahoma" w:hAnsi="Tahoma" w:cs="Tahoma"/>
                <w:kern w:val="0"/>
                <w:sz w:val="18"/>
                <w:szCs w:val="18"/>
              </w:rPr>
              <w:t>Dimension</w:t>
            </w: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4.2</w:t>
            </w:r>
          </w:p>
        </w:tc>
        <w:tc>
          <w:tcPr>
            <w:tcW w:w="3373" w:type="dxa"/>
            <w:tcBorders>
              <w:top w:val="single" w:sz="4" w:space="0" w:color="auto"/>
              <w:left w:val="nil"/>
              <w:bottom w:val="single" w:sz="4" w:space="0" w:color="auto"/>
              <w:right w:val="nil"/>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hAnsi="Tahoma" w:cs="Tahoma"/>
                <w:kern w:val="0"/>
                <w:sz w:val="18"/>
                <w:szCs w:val="18"/>
              </w:rPr>
              <w:t>Height, mast lowered</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i/>
                <w:iCs/>
                <w:kern w:val="0"/>
                <w:sz w:val="20"/>
              </w:rPr>
            </w:pPr>
            <w:r w:rsidRPr="00607D0D">
              <w:rPr>
                <w:rFonts w:ascii="Tahoma" w:hAnsi="Tahoma" w:cs="Tahoma"/>
                <w:i/>
                <w:iCs/>
                <w:kern w:val="0"/>
                <w:sz w:val="20"/>
              </w:rPr>
              <w:t>h</w:t>
            </w:r>
            <w:r w:rsidRPr="00607D0D">
              <w:rPr>
                <w:rFonts w:ascii="Tahoma" w:hAnsi="Tahoma" w:cs="Tahoma"/>
                <w:kern w:val="0"/>
                <w:sz w:val="20"/>
                <w:vertAlign w:val="subscript"/>
              </w:rPr>
              <w:t>1</w:t>
            </w:r>
            <w:r w:rsidRPr="00607D0D">
              <w:rPr>
                <w:rFonts w:ascii="Tahoma" w:hAnsi="Tahoma" w:cs="Tahoma"/>
                <w:kern w:val="0"/>
                <w:sz w:val="20"/>
              </w:rPr>
              <w:t>(mm)</w:t>
            </w:r>
          </w:p>
        </w:tc>
        <w:tc>
          <w:tcPr>
            <w:tcW w:w="3409" w:type="dxa"/>
            <w:gridSpan w:val="6"/>
            <w:tcBorders>
              <w:top w:val="nil"/>
              <w:left w:val="nil"/>
              <w:bottom w:val="single" w:sz="4" w:space="0" w:color="auto"/>
              <w:right w:val="single" w:sz="4" w:space="0" w:color="auto"/>
            </w:tcBorders>
            <w:shd w:val="clear" w:color="auto" w:fill="auto"/>
            <w:noWrap/>
            <w:vAlign w:val="center"/>
          </w:tcPr>
          <w:p w:rsidR="0046468E" w:rsidRPr="009F5948" w:rsidRDefault="0046468E" w:rsidP="00657EA6">
            <w:pPr>
              <w:widowControl/>
              <w:jc w:val="center"/>
              <w:rPr>
                <w:rFonts w:ascii="Tahoma" w:hAnsi="Tahoma" w:cs="Tahoma" w:hint="eastAsia"/>
                <w:kern w:val="0"/>
                <w:sz w:val="20"/>
              </w:rPr>
            </w:pPr>
            <w:r w:rsidRPr="009F5948">
              <w:rPr>
                <w:rFonts w:ascii="Tahoma" w:hAnsi="Tahoma" w:cs="Tahoma"/>
                <w:kern w:val="0"/>
                <w:sz w:val="20"/>
              </w:rPr>
              <w:t>2090/1840/2090</w:t>
            </w:r>
            <w:r w:rsidR="00B12E76" w:rsidRPr="00B12E76">
              <w:rPr>
                <w:rFonts w:ascii="Tahoma" w:hAnsi="Tahoma" w:cs="Tahoma" w:hint="eastAsia"/>
                <w:b/>
                <w:bCs/>
                <w:color w:val="548DD4" w:themeColor="text2" w:themeTint="99"/>
                <w:kern w:val="0"/>
                <w:sz w:val="20"/>
              </w:rPr>
              <w:t>/2240</w:t>
            </w:r>
          </w:p>
        </w:tc>
      </w:tr>
      <w:tr w:rsidR="0046468E" w:rsidRPr="00607D0D" w:rsidTr="008C7C56">
        <w:trPr>
          <w:trHeight w:val="285"/>
        </w:trPr>
        <w:tc>
          <w:tcPr>
            <w:tcW w:w="484" w:type="dxa"/>
            <w:vMerge/>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4.4</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hAnsi="Tahoma" w:cs="Tahoma"/>
                <w:kern w:val="0"/>
                <w:sz w:val="18"/>
                <w:szCs w:val="18"/>
              </w:rPr>
              <w:t>Lifting height</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i/>
                <w:iCs/>
                <w:kern w:val="0"/>
                <w:sz w:val="20"/>
              </w:rPr>
            </w:pPr>
            <w:r w:rsidRPr="00607D0D">
              <w:rPr>
                <w:rFonts w:ascii="Tahoma" w:hAnsi="Tahoma" w:cs="Tahoma"/>
                <w:i/>
                <w:iCs/>
                <w:kern w:val="0"/>
                <w:sz w:val="20"/>
              </w:rPr>
              <w:t>h</w:t>
            </w:r>
            <w:r w:rsidRPr="00607D0D">
              <w:rPr>
                <w:rFonts w:ascii="Tahoma" w:hAnsi="Tahoma" w:cs="Tahoma"/>
                <w:kern w:val="0"/>
                <w:sz w:val="20"/>
                <w:vertAlign w:val="subscript"/>
              </w:rPr>
              <w:t>3</w:t>
            </w:r>
            <w:r w:rsidRPr="00607D0D">
              <w:rPr>
                <w:rFonts w:ascii="Tahoma" w:hAnsi="Tahoma" w:cs="Tahoma"/>
                <w:kern w:val="0"/>
                <w:sz w:val="20"/>
              </w:rPr>
              <w:t>(mm)</w:t>
            </w:r>
          </w:p>
        </w:tc>
        <w:tc>
          <w:tcPr>
            <w:tcW w:w="3409" w:type="dxa"/>
            <w:gridSpan w:val="6"/>
            <w:tcBorders>
              <w:top w:val="nil"/>
              <w:left w:val="nil"/>
              <w:bottom w:val="single" w:sz="4" w:space="0" w:color="auto"/>
              <w:right w:val="single" w:sz="4" w:space="0" w:color="auto"/>
            </w:tcBorders>
            <w:shd w:val="clear" w:color="auto" w:fill="auto"/>
            <w:noWrap/>
            <w:vAlign w:val="center"/>
          </w:tcPr>
          <w:p w:rsidR="0046468E" w:rsidRPr="009F5948" w:rsidRDefault="0046468E" w:rsidP="00657EA6">
            <w:pPr>
              <w:widowControl/>
              <w:jc w:val="center"/>
              <w:rPr>
                <w:rFonts w:ascii="Tahoma" w:hAnsi="Tahoma" w:cs="Tahoma" w:hint="eastAsia"/>
                <w:kern w:val="0"/>
                <w:sz w:val="20"/>
              </w:rPr>
            </w:pPr>
            <w:r w:rsidRPr="009F5948">
              <w:rPr>
                <w:rFonts w:ascii="Tahoma" w:hAnsi="Tahoma" w:cs="Tahoma"/>
                <w:kern w:val="0"/>
                <w:sz w:val="20"/>
              </w:rPr>
              <w:t>1600/2500/3000</w:t>
            </w:r>
            <w:r w:rsidR="00B12E76" w:rsidRPr="00B12E76">
              <w:rPr>
                <w:rFonts w:ascii="Tahoma" w:hAnsi="Tahoma" w:cs="Tahoma" w:hint="eastAsia"/>
                <w:b/>
                <w:bCs/>
                <w:color w:val="548DD4" w:themeColor="text2" w:themeTint="99"/>
                <w:kern w:val="0"/>
                <w:sz w:val="20"/>
              </w:rPr>
              <w:t>/3300</w:t>
            </w:r>
          </w:p>
        </w:tc>
      </w:tr>
      <w:tr w:rsidR="0046468E" w:rsidRPr="00607D0D" w:rsidTr="008C7C56">
        <w:trPr>
          <w:trHeight w:val="300"/>
        </w:trPr>
        <w:tc>
          <w:tcPr>
            <w:tcW w:w="484" w:type="dxa"/>
            <w:vMerge/>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4.5</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hAnsi="Tahoma" w:cs="Tahoma"/>
                <w:kern w:val="0"/>
                <w:sz w:val="18"/>
                <w:szCs w:val="18"/>
              </w:rPr>
              <w:t>Max. height, mast extended</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i/>
                <w:iCs/>
                <w:kern w:val="0"/>
                <w:sz w:val="20"/>
              </w:rPr>
            </w:pPr>
            <w:r w:rsidRPr="00607D0D">
              <w:rPr>
                <w:rFonts w:ascii="Tahoma" w:hAnsi="Tahoma" w:cs="Tahoma"/>
                <w:i/>
                <w:iCs/>
                <w:kern w:val="0"/>
                <w:sz w:val="20"/>
              </w:rPr>
              <w:t>h</w:t>
            </w:r>
            <w:r w:rsidRPr="00607D0D">
              <w:rPr>
                <w:rFonts w:ascii="Tahoma" w:hAnsi="Tahoma" w:cs="Tahoma"/>
                <w:kern w:val="0"/>
                <w:sz w:val="20"/>
                <w:vertAlign w:val="subscript"/>
              </w:rPr>
              <w:t>4</w:t>
            </w:r>
            <w:r w:rsidRPr="00607D0D">
              <w:rPr>
                <w:rFonts w:ascii="Tahoma" w:hAnsi="Tahoma" w:cs="Tahoma"/>
                <w:kern w:val="0"/>
                <w:sz w:val="20"/>
              </w:rPr>
              <w:t>(mm)</w:t>
            </w:r>
          </w:p>
        </w:tc>
        <w:tc>
          <w:tcPr>
            <w:tcW w:w="3409" w:type="dxa"/>
            <w:gridSpan w:val="6"/>
            <w:tcBorders>
              <w:top w:val="nil"/>
              <w:left w:val="nil"/>
              <w:bottom w:val="single" w:sz="4" w:space="0" w:color="auto"/>
              <w:right w:val="single" w:sz="4" w:space="0" w:color="auto"/>
            </w:tcBorders>
            <w:shd w:val="clear" w:color="auto" w:fill="auto"/>
            <w:noWrap/>
            <w:vAlign w:val="center"/>
          </w:tcPr>
          <w:p w:rsidR="0046468E" w:rsidRPr="009F5948" w:rsidRDefault="0046468E" w:rsidP="00657EA6">
            <w:pPr>
              <w:widowControl/>
              <w:jc w:val="center"/>
              <w:rPr>
                <w:rFonts w:ascii="Tahoma" w:hAnsi="Tahoma" w:cs="Tahoma" w:hint="eastAsia"/>
                <w:kern w:val="0"/>
                <w:sz w:val="20"/>
              </w:rPr>
            </w:pPr>
            <w:r w:rsidRPr="009F5948">
              <w:rPr>
                <w:rFonts w:ascii="Tahoma" w:hAnsi="Tahoma" w:cs="Tahoma"/>
                <w:kern w:val="0"/>
                <w:sz w:val="20"/>
              </w:rPr>
              <w:t>2090/3060/3560</w:t>
            </w:r>
            <w:r w:rsidR="00B12E76" w:rsidRPr="00B12E76">
              <w:rPr>
                <w:rFonts w:ascii="Tahoma" w:hAnsi="Tahoma" w:cs="Tahoma" w:hint="eastAsia"/>
                <w:b/>
                <w:bCs/>
                <w:color w:val="548DD4" w:themeColor="text2" w:themeTint="99"/>
                <w:kern w:val="0"/>
                <w:sz w:val="20"/>
              </w:rPr>
              <w:t>/3860</w:t>
            </w:r>
          </w:p>
        </w:tc>
      </w:tr>
      <w:tr w:rsidR="0046468E" w:rsidRPr="00607D0D" w:rsidTr="008C7C56">
        <w:trPr>
          <w:trHeight w:val="285"/>
        </w:trPr>
        <w:tc>
          <w:tcPr>
            <w:tcW w:w="484" w:type="dxa"/>
            <w:vMerge/>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4.15</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hAnsi="Tahoma" w:cs="Tahoma"/>
                <w:kern w:val="0"/>
                <w:sz w:val="18"/>
                <w:szCs w:val="18"/>
              </w:rPr>
              <w:t>Height, lowered</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i/>
                <w:iCs/>
                <w:kern w:val="0"/>
                <w:sz w:val="20"/>
              </w:rPr>
            </w:pPr>
            <w:r w:rsidRPr="00607D0D">
              <w:rPr>
                <w:rFonts w:ascii="Tahoma" w:hAnsi="Tahoma" w:cs="Tahoma"/>
                <w:i/>
                <w:iCs/>
                <w:kern w:val="0"/>
                <w:sz w:val="20"/>
              </w:rPr>
              <w:t>h</w:t>
            </w:r>
            <w:r w:rsidRPr="00607D0D">
              <w:rPr>
                <w:rFonts w:ascii="Tahoma" w:hAnsi="Tahoma" w:cs="Tahoma"/>
                <w:kern w:val="0"/>
                <w:sz w:val="20"/>
                <w:vertAlign w:val="subscript"/>
              </w:rPr>
              <w:t>13</w:t>
            </w:r>
            <w:r w:rsidRPr="00607D0D">
              <w:rPr>
                <w:rFonts w:ascii="Tahoma" w:hAnsi="Tahoma" w:cs="Tahoma"/>
                <w:kern w:val="0"/>
                <w:sz w:val="20"/>
              </w:rPr>
              <w:t>(mm)</w:t>
            </w:r>
          </w:p>
        </w:tc>
        <w:tc>
          <w:tcPr>
            <w:tcW w:w="3409" w:type="dxa"/>
            <w:gridSpan w:val="6"/>
            <w:tcBorders>
              <w:top w:val="nil"/>
              <w:left w:val="nil"/>
              <w:bottom w:val="single" w:sz="4" w:space="0" w:color="auto"/>
              <w:right w:val="single" w:sz="4" w:space="0" w:color="auto"/>
            </w:tcBorders>
            <w:shd w:val="clear" w:color="auto" w:fill="auto"/>
            <w:noWrap/>
            <w:vAlign w:val="center"/>
          </w:tcPr>
          <w:p w:rsidR="0046468E" w:rsidRPr="009F5948" w:rsidRDefault="0046468E" w:rsidP="00657EA6">
            <w:pPr>
              <w:widowControl/>
              <w:jc w:val="center"/>
              <w:rPr>
                <w:rFonts w:ascii="Tahoma" w:hAnsi="Tahoma" w:cs="Tahoma"/>
                <w:kern w:val="0"/>
                <w:sz w:val="20"/>
              </w:rPr>
            </w:pPr>
            <w:r w:rsidRPr="009F5948">
              <w:rPr>
                <w:rFonts w:ascii="Tahoma" w:hAnsi="Tahoma" w:cs="Tahoma"/>
                <w:kern w:val="0"/>
                <w:sz w:val="20"/>
              </w:rPr>
              <w:t>90</w:t>
            </w:r>
          </w:p>
        </w:tc>
      </w:tr>
      <w:tr w:rsidR="008D3F84" w:rsidRPr="00607D0D" w:rsidTr="008C7C56">
        <w:trPr>
          <w:trHeight w:val="300"/>
        </w:trPr>
        <w:tc>
          <w:tcPr>
            <w:tcW w:w="484" w:type="dxa"/>
            <w:vMerge/>
            <w:tcBorders>
              <w:top w:val="nil"/>
              <w:left w:val="single" w:sz="4" w:space="0" w:color="auto"/>
              <w:bottom w:val="single" w:sz="4" w:space="0" w:color="auto"/>
              <w:right w:val="single" w:sz="4" w:space="0" w:color="auto"/>
            </w:tcBorders>
            <w:shd w:val="clear" w:color="auto" w:fill="auto"/>
            <w:textDirection w:val="btLr"/>
            <w:vAlign w:val="center"/>
          </w:tcPr>
          <w:p w:rsidR="008D3F84" w:rsidRPr="00607D0D" w:rsidRDefault="008D3F84"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8D3F84" w:rsidRPr="00607D0D" w:rsidRDefault="008D3F84" w:rsidP="00657EA6">
            <w:pPr>
              <w:widowControl/>
              <w:rPr>
                <w:rFonts w:ascii="Tahoma" w:hAnsi="Tahoma" w:cs="Tahoma"/>
                <w:kern w:val="0"/>
                <w:sz w:val="20"/>
              </w:rPr>
            </w:pPr>
            <w:r w:rsidRPr="00607D0D">
              <w:rPr>
                <w:rFonts w:ascii="Tahoma" w:hAnsi="Tahoma" w:cs="Tahoma"/>
                <w:kern w:val="0"/>
                <w:sz w:val="20"/>
              </w:rPr>
              <w:t>4.19</w:t>
            </w:r>
          </w:p>
        </w:tc>
        <w:tc>
          <w:tcPr>
            <w:tcW w:w="3373" w:type="dxa"/>
            <w:tcBorders>
              <w:top w:val="single" w:sz="4" w:space="0" w:color="auto"/>
              <w:left w:val="nil"/>
              <w:bottom w:val="single" w:sz="4" w:space="0" w:color="auto"/>
              <w:right w:val="single" w:sz="4" w:space="0" w:color="auto"/>
            </w:tcBorders>
            <w:vAlign w:val="center"/>
          </w:tcPr>
          <w:p w:rsidR="008D3F84" w:rsidRPr="001E1A2B" w:rsidRDefault="008D3F84" w:rsidP="00657EA6">
            <w:pPr>
              <w:widowControl/>
              <w:spacing w:line="360" w:lineRule="auto"/>
              <w:rPr>
                <w:rFonts w:ascii="Tahoma" w:hAnsi="Tahoma" w:cs="Tahoma"/>
                <w:kern w:val="0"/>
                <w:sz w:val="18"/>
                <w:szCs w:val="18"/>
              </w:rPr>
            </w:pPr>
            <w:r w:rsidRPr="001E1A2B">
              <w:rPr>
                <w:rFonts w:ascii="Tahoma" w:hAnsi="Tahoma" w:cs="Tahoma"/>
                <w:kern w:val="0"/>
                <w:sz w:val="18"/>
                <w:szCs w:val="18"/>
              </w:rPr>
              <w:t>Overall length</w:t>
            </w:r>
          </w:p>
        </w:tc>
        <w:tc>
          <w:tcPr>
            <w:tcW w:w="1039" w:type="dxa"/>
            <w:tcBorders>
              <w:top w:val="nil"/>
              <w:left w:val="single" w:sz="4" w:space="0" w:color="auto"/>
              <w:bottom w:val="single" w:sz="4" w:space="0" w:color="auto"/>
              <w:right w:val="single" w:sz="4" w:space="0" w:color="auto"/>
            </w:tcBorders>
            <w:shd w:val="clear" w:color="auto" w:fill="auto"/>
            <w:vAlign w:val="center"/>
          </w:tcPr>
          <w:p w:rsidR="008D3F84" w:rsidRPr="00607D0D" w:rsidRDefault="008D3F84" w:rsidP="00657EA6">
            <w:pPr>
              <w:widowControl/>
              <w:rPr>
                <w:rFonts w:ascii="Tahoma" w:hAnsi="Tahoma" w:cs="Tahoma"/>
                <w:i/>
                <w:iCs/>
                <w:kern w:val="0"/>
                <w:sz w:val="20"/>
              </w:rPr>
            </w:pPr>
            <w:r w:rsidRPr="00607D0D">
              <w:rPr>
                <w:rFonts w:ascii="Tahoma" w:hAnsi="Tahoma" w:cs="Tahoma"/>
                <w:i/>
                <w:iCs/>
                <w:kern w:val="0"/>
                <w:sz w:val="20"/>
              </w:rPr>
              <w:t>l</w:t>
            </w:r>
            <w:r w:rsidRPr="00607D0D">
              <w:rPr>
                <w:rFonts w:ascii="Tahoma" w:hAnsi="Tahoma" w:cs="Tahoma"/>
                <w:kern w:val="0"/>
                <w:sz w:val="20"/>
                <w:vertAlign w:val="subscript"/>
              </w:rPr>
              <w:t>1</w:t>
            </w:r>
            <w:r w:rsidRPr="00607D0D">
              <w:rPr>
                <w:rFonts w:ascii="Tahoma" w:hAnsi="Tahoma" w:cs="Tahoma"/>
                <w:kern w:val="0"/>
                <w:sz w:val="20"/>
              </w:rPr>
              <w:t>(mm)</w:t>
            </w:r>
          </w:p>
        </w:tc>
        <w:tc>
          <w:tcPr>
            <w:tcW w:w="1695" w:type="dxa"/>
            <w:gridSpan w:val="2"/>
            <w:tcBorders>
              <w:top w:val="nil"/>
              <w:left w:val="nil"/>
              <w:bottom w:val="single" w:sz="4" w:space="0" w:color="auto"/>
              <w:right w:val="single" w:sz="4" w:space="0" w:color="auto"/>
            </w:tcBorders>
            <w:shd w:val="clear" w:color="auto" w:fill="auto"/>
            <w:noWrap/>
            <w:vAlign w:val="center"/>
          </w:tcPr>
          <w:p w:rsidR="008D3F84" w:rsidRPr="009F5948" w:rsidRDefault="008D3F84" w:rsidP="001D3009">
            <w:pPr>
              <w:widowControl/>
              <w:jc w:val="center"/>
              <w:rPr>
                <w:rFonts w:ascii="Tahoma" w:hAnsi="Tahoma" w:cs="Tahoma"/>
                <w:kern w:val="0"/>
                <w:sz w:val="20"/>
              </w:rPr>
            </w:pPr>
            <w:r w:rsidRPr="009F5948">
              <w:rPr>
                <w:rFonts w:ascii="Tahoma" w:hAnsi="Tahoma" w:cs="Tahoma" w:hint="eastAsia"/>
                <w:kern w:val="0"/>
                <w:sz w:val="20"/>
              </w:rPr>
              <w:t>1735</w:t>
            </w:r>
          </w:p>
        </w:tc>
        <w:tc>
          <w:tcPr>
            <w:tcW w:w="1714" w:type="dxa"/>
            <w:gridSpan w:val="4"/>
            <w:tcBorders>
              <w:top w:val="nil"/>
              <w:left w:val="nil"/>
              <w:bottom w:val="single" w:sz="4" w:space="0" w:color="auto"/>
              <w:right w:val="single" w:sz="4" w:space="0" w:color="auto"/>
            </w:tcBorders>
            <w:shd w:val="clear" w:color="auto" w:fill="auto"/>
            <w:vAlign w:val="center"/>
          </w:tcPr>
          <w:p w:rsidR="008D3F84" w:rsidRPr="009F5948" w:rsidRDefault="008D3F84" w:rsidP="001D3009">
            <w:pPr>
              <w:widowControl/>
              <w:jc w:val="center"/>
              <w:rPr>
                <w:rFonts w:ascii="Tahoma" w:hAnsi="Tahoma" w:cs="Tahoma"/>
                <w:kern w:val="0"/>
                <w:sz w:val="20"/>
              </w:rPr>
            </w:pPr>
            <w:r w:rsidRPr="009F5948">
              <w:rPr>
                <w:rFonts w:ascii="Tahoma" w:hAnsi="Tahoma" w:cs="Tahoma" w:hint="eastAsia"/>
                <w:kern w:val="0"/>
                <w:sz w:val="20"/>
              </w:rPr>
              <w:t>1835</w:t>
            </w:r>
          </w:p>
        </w:tc>
      </w:tr>
      <w:tr w:rsidR="0046468E" w:rsidRPr="00607D0D" w:rsidTr="008C7C56">
        <w:trPr>
          <w:trHeight w:val="285"/>
        </w:trPr>
        <w:tc>
          <w:tcPr>
            <w:tcW w:w="484" w:type="dxa"/>
            <w:vMerge/>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4.20</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hAnsi="Tahoma" w:cs="Tahoma"/>
                <w:kern w:val="0"/>
                <w:sz w:val="18"/>
                <w:szCs w:val="18"/>
              </w:rPr>
              <w:t>Length of forks</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i/>
                <w:iCs/>
                <w:kern w:val="0"/>
                <w:sz w:val="20"/>
              </w:rPr>
            </w:pPr>
            <w:r w:rsidRPr="00607D0D">
              <w:rPr>
                <w:rFonts w:ascii="Tahoma" w:hAnsi="Tahoma" w:cs="Tahoma"/>
                <w:i/>
                <w:iCs/>
                <w:kern w:val="0"/>
                <w:sz w:val="20"/>
              </w:rPr>
              <w:t>l</w:t>
            </w:r>
            <w:r w:rsidRPr="00607D0D">
              <w:rPr>
                <w:rFonts w:ascii="Tahoma" w:hAnsi="Tahoma" w:cs="Tahoma"/>
                <w:kern w:val="0"/>
                <w:sz w:val="20"/>
                <w:vertAlign w:val="subscript"/>
              </w:rPr>
              <w:t>2</w:t>
            </w:r>
            <w:r w:rsidRPr="00607D0D">
              <w:rPr>
                <w:rFonts w:ascii="Tahoma" w:hAnsi="Tahoma" w:cs="Tahoma"/>
                <w:kern w:val="0"/>
                <w:sz w:val="20"/>
              </w:rPr>
              <w:t>(mm)</w:t>
            </w:r>
          </w:p>
        </w:tc>
        <w:tc>
          <w:tcPr>
            <w:tcW w:w="1695" w:type="dxa"/>
            <w:gridSpan w:val="2"/>
            <w:tcBorders>
              <w:top w:val="nil"/>
              <w:left w:val="nil"/>
              <w:bottom w:val="single" w:sz="4" w:space="0" w:color="auto"/>
              <w:right w:val="single" w:sz="4" w:space="0" w:color="auto"/>
            </w:tcBorders>
            <w:shd w:val="clear" w:color="auto" w:fill="auto"/>
            <w:noWrap/>
            <w:vAlign w:val="center"/>
          </w:tcPr>
          <w:p w:rsidR="0046468E" w:rsidRPr="009F5948" w:rsidRDefault="004D57F1" w:rsidP="00657EA6">
            <w:pPr>
              <w:widowControl/>
              <w:jc w:val="center"/>
              <w:rPr>
                <w:rFonts w:ascii="Tahoma" w:hAnsi="Tahoma" w:cs="Tahoma"/>
                <w:kern w:val="0"/>
                <w:sz w:val="20"/>
              </w:rPr>
            </w:pPr>
            <w:r w:rsidRPr="009F5948">
              <w:rPr>
                <w:rFonts w:ascii="Tahoma" w:hAnsi="Tahoma" w:cs="Tahoma"/>
                <w:kern w:val="0"/>
                <w:sz w:val="20"/>
              </w:rPr>
              <w:t>531</w:t>
            </w:r>
          </w:p>
        </w:tc>
        <w:tc>
          <w:tcPr>
            <w:tcW w:w="1714" w:type="dxa"/>
            <w:gridSpan w:val="4"/>
            <w:tcBorders>
              <w:top w:val="nil"/>
              <w:left w:val="nil"/>
              <w:bottom w:val="single" w:sz="4" w:space="0" w:color="auto"/>
              <w:right w:val="single" w:sz="4" w:space="0" w:color="auto"/>
            </w:tcBorders>
            <w:shd w:val="clear" w:color="auto" w:fill="auto"/>
            <w:vAlign w:val="center"/>
          </w:tcPr>
          <w:p w:rsidR="0046468E" w:rsidRPr="009F5948" w:rsidRDefault="004D57F1" w:rsidP="00657EA6">
            <w:pPr>
              <w:widowControl/>
              <w:jc w:val="center"/>
              <w:rPr>
                <w:rFonts w:ascii="Tahoma" w:hAnsi="Tahoma" w:cs="Tahoma"/>
                <w:kern w:val="0"/>
                <w:sz w:val="20"/>
              </w:rPr>
            </w:pPr>
            <w:r w:rsidRPr="009F5948">
              <w:rPr>
                <w:rFonts w:ascii="Tahoma" w:hAnsi="Tahoma" w:cs="Tahoma"/>
                <w:kern w:val="0"/>
                <w:sz w:val="20"/>
              </w:rPr>
              <w:t>629</w:t>
            </w:r>
          </w:p>
        </w:tc>
      </w:tr>
      <w:tr w:rsidR="0046468E" w:rsidRPr="00607D0D" w:rsidTr="008C7C56">
        <w:trPr>
          <w:trHeight w:val="285"/>
        </w:trPr>
        <w:tc>
          <w:tcPr>
            <w:tcW w:w="484" w:type="dxa"/>
            <w:vMerge/>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4.21</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hAnsi="Tahoma" w:cs="Tahoma"/>
                <w:kern w:val="0"/>
                <w:sz w:val="18"/>
                <w:szCs w:val="18"/>
              </w:rPr>
              <w:t>Overall width</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i/>
                <w:iCs/>
                <w:kern w:val="0"/>
                <w:sz w:val="20"/>
              </w:rPr>
            </w:pPr>
            <w:r w:rsidRPr="00607D0D">
              <w:rPr>
                <w:rFonts w:ascii="Tahoma" w:hAnsi="Tahoma" w:cs="Tahoma"/>
                <w:i/>
                <w:iCs/>
                <w:kern w:val="0"/>
                <w:sz w:val="20"/>
              </w:rPr>
              <w:t>b</w:t>
            </w:r>
            <w:r w:rsidRPr="00607D0D">
              <w:rPr>
                <w:rFonts w:ascii="Tahoma" w:hAnsi="Tahoma" w:cs="Tahoma"/>
                <w:kern w:val="0"/>
                <w:sz w:val="20"/>
                <w:vertAlign w:val="subscript"/>
              </w:rPr>
              <w:t>1</w:t>
            </w:r>
            <w:r w:rsidRPr="00607D0D">
              <w:rPr>
                <w:rFonts w:ascii="Tahoma" w:hAnsi="Tahoma" w:cs="Tahoma"/>
                <w:kern w:val="0"/>
                <w:sz w:val="20"/>
              </w:rPr>
              <w:t>(mm)</w:t>
            </w:r>
          </w:p>
        </w:tc>
        <w:tc>
          <w:tcPr>
            <w:tcW w:w="3409" w:type="dxa"/>
            <w:gridSpan w:val="6"/>
            <w:tcBorders>
              <w:top w:val="nil"/>
              <w:left w:val="nil"/>
              <w:bottom w:val="single" w:sz="4" w:space="0" w:color="auto"/>
              <w:right w:val="single" w:sz="4" w:space="0" w:color="auto"/>
            </w:tcBorders>
            <w:shd w:val="clear" w:color="auto" w:fill="auto"/>
            <w:noWrap/>
            <w:vAlign w:val="center"/>
          </w:tcPr>
          <w:p w:rsidR="0046468E" w:rsidRPr="00713E97" w:rsidRDefault="009F5948" w:rsidP="00657EA6">
            <w:pPr>
              <w:widowControl/>
              <w:jc w:val="center"/>
              <w:rPr>
                <w:rFonts w:ascii="Tahoma" w:hAnsi="Tahoma" w:cs="Tahoma"/>
                <w:kern w:val="0"/>
                <w:sz w:val="20"/>
              </w:rPr>
            </w:pPr>
            <w:r w:rsidRPr="00713E97">
              <w:rPr>
                <w:rFonts w:ascii="Tahoma" w:hAnsi="Tahoma" w:cs="Tahoma" w:hint="eastAsia"/>
                <w:kern w:val="0"/>
                <w:sz w:val="20"/>
              </w:rPr>
              <w:t>967</w:t>
            </w:r>
          </w:p>
        </w:tc>
      </w:tr>
      <w:tr w:rsidR="0046468E" w:rsidRPr="00607D0D" w:rsidTr="008C7C56">
        <w:trPr>
          <w:trHeight w:val="270"/>
        </w:trPr>
        <w:tc>
          <w:tcPr>
            <w:tcW w:w="484" w:type="dxa"/>
            <w:vMerge/>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4.22</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hAnsi="Tahoma" w:cs="Tahoma"/>
                <w:kern w:val="0"/>
                <w:sz w:val="18"/>
                <w:szCs w:val="18"/>
              </w:rPr>
              <w:t>Fork dimension</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S/e/l(mm)</w:t>
            </w:r>
          </w:p>
        </w:tc>
        <w:tc>
          <w:tcPr>
            <w:tcW w:w="3409" w:type="dxa"/>
            <w:gridSpan w:val="6"/>
            <w:tcBorders>
              <w:top w:val="nil"/>
              <w:left w:val="nil"/>
              <w:bottom w:val="single" w:sz="4" w:space="0" w:color="auto"/>
              <w:right w:val="single" w:sz="4" w:space="0" w:color="auto"/>
            </w:tcBorders>
            <w:shd w:val="clear" w:color="auto" w:fill="auto"/>
            <w:noWrap/>
            <w:vAlign w:val="center"/>
          </w:tcPr>
          <w:p w:rsidR="0046468E" w:rsidRPr="009F5948" w:rsidRDefault="0046468E" w:rsidP="008D3F84">
            <w:pPr>
              <w:widowControl/>
              <w:jc w:val="center"/>
              <w:rPr>
                <w:rFonts w:ascii="Tahoma" w:hAnsi="Tahoma" w:cs="Tahoma"/>
                <w:kern w:val="0"/>
                <w:sz w:val="20"/>
              </w:rPr>
            </w:pPr>
            <w:r w:rsidRPr="009F5948">
              <w:rPr>
                <w:rFonts w:ascii="Tahoma" w:hAnsi="Tahoma" w:cs="Tahoma"/>
                <w:kern w:val="0"/>
                <w:sz w:val="20"/>
              </w:rPr>
              <w:t>60/142/1070</w:t>
            </w:r>
          </w:p>
        </w:tc>
      </w:tr>
      <w:tr w:rsidR="0046468E" w:rsidRPr="00607D0D" w:rsidTr="008C7C56">
        <w:trPr>
          <w:trHeight w:val="285"/>
        </w:trPr>
        <w:tc>
          <w:tcPr>
            <w:tcW w:w="484" w:type="dxa"/>
            <w:vMerge/>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4.25</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hAnsi="Tahoma" w:cs="Tahoma"/>
                <w:kern w:val="0"/>
                <w:sz w:val="18"/>
                <w:szCs w:val="18"/>
              </w:rPr>
              <w:t>Overall width of forks</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i/>
                <w:iCs/>
                <w:kern w:val="0"/>
                <w:sz w:val="20"/>
              </w:rPr>
            </w:pPr>
            <w:r w:rsidRPr="00607D0D">
              <w:rPr>
                <w:rFonts w:ascii="Tahoma" w:hAnsi="Tahoma" w:cs="Tahoma"/>
                <w:i/>
                <w:iCs/>
                <w:kern w:val="0"/>
                <w:sz w:val="20"/>
              </w:rPr>
              <w:t>b</w:t>
            </w:r>
            <w:r w:rsidRPr="00607D0D">
              <w:rPr>
                <w:rFonts w:ascii="Tahoma" w:hAnsi="Tahoma" w:cs="Tahoma"/>
                <w:kern w:val="0"/>
                <w:sz w:val="20"/>
                <w:vertAlign w:val="subscript"/>
              </w:rPr>
              <w:t>5</w:t>
            </w:r>
            <w:r w:rsidRPr="00607D0D">
              <w:rPr>
                <w:rFonts w:ascii="Tahoma" w:hAnsi="Tahoma" w:cs="Tahoma"/>
                <w:kern w:val="0"/>
                <w:sz w:val="20"/>
              </w:rPr>
              <w:t>(mm)</w:t>
            </w:r>
          </w:p>
        </w:tc>
        <w:tc>
          <w:tcPr>
            <w:tcW w:w="3409" w:type="dxa"/>
            <w:gridSpan w:val="6"/>
            <w:tcBorders>
              <w:top w:val="nil"/>
              <w:left w:val="nil"/>
              <w:bottom w:val="single" w:sz="4" w:space="0" w:color="auto"/>
              <w:right w:val="single" w:sz="4" w:space="0" w:color="auto"/>
            </w:tcBorders>
            <w:shd w:val="clear" w:color="auto" w:fill="auto"/>
            <w:noWrap/>
            <w:vAlign w:val="center"/>
          </w:tcPr>
          <w:p w:rsidR="0046468E" w:rsidRPr="009F5948" w:rsidRDefault="0046468E" w:rsidP="00657EA6">
            <w:pPr>
              <w:widowControl/>
              <w:jc w:val="center"/>
              <w:rPr>
                <w:rFonts w:ascii="Tahoma" w:hAnsi="Tahoma" w:cs="Tahoma"/>
                <w:kern w:val="0"/>
                <w:sz w:val="20"/>
              </w:rPr>
            </w:pPr>
            <w:r w:rsidRPr="009F5948">
              <w:rPr>
                <w:rFonts w:ascii="Tahoma" w:hAnsi="Tahoma" w:cs="Tahoma"/>
                <w:kern w:val="0"/>
                <w:sz w:val="20"/>
              </w:rPr>
              <w:t>295-930</w:t>
            </w:r>
          </w:p>
        </w:tc>
      </w:tr>
      <w:tr w:rsidR="0046468E" w:rsidRPr="00607D0D" w:rsidTr="008C7C56">
        <w:trPr>
          <w:trHeight w:val="285"/>
        </w:trPr>
        <w:tc>
          <w:tcPr>
            <w:tcW w:w="484" w:type="dxa"/>
            <w:vMerge/>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4.32</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hAnsi="Tahoma" w:cs="Tahoma"/>
                <w:kern w:val="0"/>
                <w:sz w:val="18"/>
                <w:szCs w:val="18"/>
              </w:rPr>
              <w:t>Wheelbase ground clearance</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i/>
                <w:iCs/>
                <w:kern w:val="0"/>
                <w:sz w:val="20"/>
              </w:rPr>
            </w:pPr>
            <w:r w:rsidRPr="00607D0D">
              <w:rPr>
                <w:rFonts w:ascii="Tahoma" w:hAnsi="Tahoma" w:cs="Tahoma"/>
                <w:i/>
                <w:iCs/>
                <w:kern w:val="0"/>
                <w:sz w:val="20"/>
              </w:rPr>
              <w:t>m</w:t>
            </w:r>
            <w:r w:rsidRPr="00607D0D">
              <w:rPr>
                <w:rFonts w:ascii="Tahoma" w:hAnsi="Tahoma" w:cs="Tahoma"/>
                <w:kern w:val="0"/>
                <w:sz w:val="20"/>
                <w:vertAlign w:val="subscript"/>
              </w:rPr>
              <w:t>2</w:t>
            </w:r>
            <w:r w:rsidRPr="00607D0D">
              <w:rPr>
                <w:rFonts w:ascii="Tahoma" w:hAnsi="Tahoma" w:cs="Tahoma"/>
                <w:kern w:val="0"/>
                <w:sz w:val="20"/>
              </w:rPr>
              <w:t>(mm)</w:t>
            </w:r>
          </w:p>
        </w:tc>
        <w:tc>
          <w:tcPr>
            <w:tcW w:w="3409" w:type="dxa"/>
            <w:gridSpan w:val="6"/>
            <w:tcBorders>
              <w:top w:val="nil"/>
              <w:left w:val="nil"/>
              <w:bottom w:val="single" w:sz="4" w:space="0" w:color="auto"/>
              <w:right w:val="single" w:sz="4" w:space="0" w:color="auto"/>
            </w:tcBorders>
            <w:shd w:val="clear" w:color="auto" w:fill="auto"/>
            <w:noWrap/>
            <w:vAlign w:val="center"/>
          </w:tcPr>
          <w:p w:rsidR="0046468E" w:rsidRPr="009F5948" w:rsidRDefault="0046468E" w:rsidP="00657EA6">
            <w:pPr>
              <w:widowControl/>
              <w:jc w:val="center"/>
              <w:rPr>
                <w:rFonts w:ascii="Tahoma" w:hAnsi="Tahoma" w:cs="Tahoma"/>
                <w:kern w:val="0"/>
                <w:sz w:val="20"/>
              </w:rPr>
            </w:pPr>
            <w:r w:rsidRPr="009F5948">
              <w:rPr>
                <w:rFonts w:ascii="Tahoma" w:hAnsi="Tahoma" w:cs="Tahoma"/>
                <w:kern w:val="0"/>
                <w:sz w:val="20"/>
              </w:rPr>
              <w:t>21</w:t>
            </w:r>
          </w:p>
        </w:tc>
      </w:tr>
      <w:tr w:rsidR="0046468E" w:rsidRPr="00607D0D" w:rsidTr="008C7C56">
        <w:trPr>
          <w:trHeight w:val="300"/>
        </w:trPr>
        <w:tc>
          <w:tcPr>
            <w:tcW w:w="484" w:type="dxa"/>
            <w:vMerge/>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4.33</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hAnsi="Tahoma" w:cs="Tahoma"/>
                <w:kern w:val="0"/>
                <w:sz w:val="18"/>
                <w:szCs w:val="18"/>
              </w:rPr>
              <w:t>Aisle width for pallets 1000x1200 crossways</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i/>
                <w:iCs/>
                <w:kern w:val="0"/>
                <w:sz w:val="20"/>
              </w:rPr>
            </w:pPr>
            <w:proofErr w:type="spellStart"/>
            <w:r w:rsidRPr="00607D0D">
              <w:rPr>
                <w:rFonts w:ascii="Tahoma" w:hAnsi="Tahoma" w:cs="Tahoma"/>
                <w:i/>
                <w:iCs/>
                <w:kern w:val="0"/>
                <w:sz w:val="20"/>
              </w:rPr>
              <w:t>A</w:t>
            </w:r>
            <w:r w:rsidRPr="00607D0D">
              <w:rPr>
                <w:rFonts w:ascii="Tahoma" w:hAnsi="Tahoma" w:cs="Tahoma"/>
                <w:i/>
                <w:iCs/>
                <w:kern w:val="0"/>
                <w:sz w:val="20"/>
                <w:vertAlign w:val="subscript"/>
              </w:rPr>
              <w:t>st</w:t>
            </w:r>
            <w:proofErr w:type="spellEnd"/>
            <w:r w:rsidRPr="00607D0D">
              <w:rPr>
                <w:rFonts w:ascii="Tahoma" w:hAnsi="Tahoma" w:cs="Tahoma"/>
                <w:kern w:val="0"/>
                <w:sz w:val="20"/>
              </w:rPr>
              <w:t>(mm)</w:t>
            </w:r>
          </w:p>
        </w:tc>
        <w:tc>
          <w:tcPr>
            <w:tcW w:w="1740" w:type="dxa"/>
            <w:gridSpan w:val="4"/>
            <w:tcBorders>
              <w:top w:val="nil"/>
              <w:left w:val="nil"/>
              <w:bottom w:val="single" w:sz="4" w:space="0" w:color="auto"/>
              <w:right w:val="single" w:sz="4" w:space="0" w:color="auto"/>
            </w:tcBorders>
            <w:shd w:val="clear" w:color="auto" w:fill="auto"/>
            <w:noWrap/>
            <w:vAlign w:val="center"/>
          </w:tcPr>
          <w:p w:rsidR="0046468E" w:rsidRPr="009F5948" w:rsidRDefault="004D57F1" w:rsidP="00657EA6">
            <w:pPr>
              <w:widowControl/>
              <w:jc w:val="center"/>
              <w:rPr>
                <w:rFonts w:ascii="Tahoma" w:hAnsi="Tahoma" w:cs="Tahoma"/>
                <w:kern w:val="0"/>
                <w:sz w:val="20"/>
              </w:rPr>
            </w:pPr>
            <w:r w:rsidRPr="009F5948">
              <w:rPr>
                <w:rFonts w:ascii="Tahoma" w:hAnsi="Tahoma" w:cs="Tahoma"/>
                <w:kern w:val="0"/>
                <w:sz w:val="20"/>
              </w:rPr>
              <w:t>2315</w:t>
            </w:r>
          </w:p>
        </w:tc>
        <w:tc>
          <w:tcPr>
            <w:tcW w:w="1669" w:type="dxa"/>
            <w:gridSpan w:val="2"/>
            <w:tcBorders>
              <w:top w:val="nil"/>
              <w:left w:val="nil"/>
              <w:bottom w:val="single" w:sz="4" w:space="0" w:color="auto"/>
              <w:right w:val="single" w:sz="4" w:space="0" w:color="auto"/>
            </w:tcBorders>
            <w:shd w:val="clear" w:color="auto" w:fill="auto"/>
            <w:vAlign w:val="center"/>
          </w:tcPr>
          <w:p w:rsidR="0046468E" w:rsidRPr="009F5948" w:rsidRDefault="004D57F1" w:rsidP="00657EA6">
            <w:pPr>
              <w:widowControl/>
              <w:jc w:val="center"/>
              <w:rPr>
                <w:rFonts w:ascii="Tahoma" w:hAnsi="Tahoma" w:cs="Tahoma"/>
                <w:kern w:val="0"/>
                <w:sz w:val="20"/>
                <w:highlight w:val="yellow"/>
              </w:rPr>
            </w:pPr>
            <w:r w:rsidRPr="009F5948">
              <w:rPr>
                <w:rFonts w:ascii="Tahoma" w:hAnsi="Tahoma" w:cs="Tahoma"/>
                <w:kern w:val="0"/>
                <w:sz w:val="20"/>
              </w:rPr>
              <w:t>2407</w:t>
            </w:r>
          </w:p>
        </w:tc>
      </w:tr>
      <w:tr w:rsidR="0046468E" w:rsidRPr="00607D0D" w:rsidTr="008C7C56">
        <w:trPr>
          <w:trHeight w:val="300"/>
        </w:trPr>
        <w:tc>
          <w:tcPr>
            <w:tcW w:w="484" w:type="dxa"/>
            <w:vMerge/>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4.34</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hAnsi="Tahoma" w:cs="Tahoma"/>
                <w:kern w:val="0"/>
                <w:sz w:val="18"/>
                <w:szCs w:val="18"/>
              </w:rPr>
              <w:t>Aisle width for pallets 800x1200 lengthways</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i/>
                <w:iCs/>
                <w:kern w:val="0"/>
                <w:sz w:val="20"/>
              </w:rPr>
            </w:pPr>
            <w:proofErr w:type="spellStart"/>
            <w:r w:rsidRPr="00607D0D">
              <w:rPr>
                <w:rFonts w:ascii="Tahoma" w:hAnsi="Tahoma" w:cs="Tahoma"/>
                <w:i/>
                <w:iCs/>
                <w:kern w:val="0"/>
                <w:sz w:val="20"/>
              </w:rPr>
              <w:t>A</w:t>
            </w:r>
            <w:r w:rsidRPr="00607D0D">
              <w:rPr>
                <w:rFonts w:ascii="Tahoma" w:hAnsi="Tahoma" w:cs="Tahoma"/>
                <w:i/>
                <w:iCs/>
                <w:kern w:val="0"/>
                <w:sz w:val="20"/>
                <w:vertAlign w:val="subscript"/>
              </w:rPr>
              <w:t>st</w:t>
            </w:r>
            <w:proofErr w:type="spellEnd"/>
            <w:r w:rsidRPr="00607D0D">
              <w:rPr>
                <w:rFonts w:ascii="Tahoma" w:hAnsi="Tahoma" w:cs="Tahoma"/>
                <w:kern w:val="0"/>
                <w:sz w:val="20"/>
              </w:rPr>
              <w:t>(mm)</w:t>
            </w:r>
          </w:p>
        </w:tc>
        <w:tc>
          <w:tcPr>
            <w:tcW w:w="1740" w:type="dxa"/>
            <w:gridSpan w:val="4"/>
            <w:tcBorders>
              <w:top w:val="nil"/>
              <w:left w:val="nil"/>
              <w:bottom w:val="single" w:sz="4" w:space="0" w:color="auto"/>
              <w:right w:val="single" w:sz="4" w:space="0" w:color="auto"/>
            </w:tcBorders>
            <w:shd w:val="clear" w:color="auto" w:fill="auto"/>
            <w:noWrap/>
            <w:vAlign w:val="center"/>
          </w:tcPr>
          <w:p w:rsidR="0046468E" w:rsidRPr="009F5948" w:rsidRDefault="004D57F1" w:rsidP="00657EA6">
            <w:pPr>
              <w:widowControl/>
              <w:jc w:val="center"/>
              <w:rPr>
                <w:rFonts w:ascii="Tahoma" w:hAnsi="Tahoma" w:cs="Tahoma"/>
                <w:kern w:val="0"/>
                <w:sz w:val="20"/>
              </w:rPr>
            </w:pPr>
            <w:r w:rsidRPr="009F5948">
              <w:rPr>
                <w:rFonts w:ascii="Tahoma" w:hAnsi="Tahoma" w:cs="Tahoma"/>
                <w:kern w:val="0"/>
                <w:sz w:val="20"/>
              </w:rPr>
              <w:t>2300</w:t>
            </w:r>
          </w:p>
        </w:tc>
        <w:tc>
          <w:tcPr>
            <w:tcW w:w="1669" w:type="dxa"/>
            <w:gridSpan w:val="2"/>
            <w:tcBorders>
              <w:top w:val="nil"/>
              <w:left w:val="nil"/>
              <w:bottom w:val="single" w:sz="4" w:space="0" w:color="auto"/>
              <w:right w:val="single" w:sz="4" w:space="0" w:color="auto"/>
            </w:tcBorders>
            <w:shd w:val="clear" w:color="auto" w:fill="auto"/>
            <w:vAlign w:val="center"/>
          </w:tcPr>
          <w:p w:rsidR="0046468E" w:rsidRPr="009F5948" w:rsidRDefault="004D57F1" w:rsidP="00657EA6">
            <w:pPr>
              <w:widowControl/>
              <w:jc w:val="center"/>
              <w:rPr>
                <w:rFonts w:ascii="Tahoma" w:hAnsi="Tahoma" w:cs="Tahoma"/>
                <w:kern w:val="0"/>
                <w:sz w:val="20"/>
                <w:highlight w:val="yellow"/>
              </w:rPr>
            </w:pPr>
            <w:r w:rsidRPr="009F5948">
              <w:rPr>
                <w:rFonts w:ascii="Tahoma" w:hAnsi="Tahoma" w:cs="Tahoma"/>
                <w:kern w:val="0"/>
                <w:sz w:val="20"/>
              </w:rPr>
              <w:t>2396</w:t>
            </w:r>
          </w:p>
        </w:tc>
      </w:tr>
      <w:tr w:rsidR="0046468E" w:rsidRPr="00607D0D" w:rsidTr="008C7C56">
        <w:trPr>
          <w:trHeight w:val="315"/>
        </w:trPr>
        <w:tc>
          <w:tcPr>
            <w:tcW w:w="484" w:type="dxa"/>
            <w:vMerge/>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4.35</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hAnsi="Tahoma" w:cs="Tahoma"/>
                <w:kern w:val="0"/>
                <w:sz w:val="18"/>
                <w:szCs w:val="18"/>
              </w:rPr>
              <w:t>Turning radius</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i/>
                <w:iCs/>
                <w:kern w:val="0"/>
                <w:sz w:val="20"/>
              </w:rPr>
            </w:pPr>
            <w:proofErr w:type="spellStart"/>
            <w:r w:rsidRPr="00607D0D">
              <w:rPr>
                <w:rFonts w:ascii="Tahoma" w:hAnsi="Tahoma" w:cs="Tahoma"/>
                <w:i/>
                <w:iCs/>
                <w:kern w:val="0"/>
                <w:sz w:val="20"/>
              </w:rPr>
              <w:t>W</w:t>
            </w:r>
            <w:r w:rsidRPr="00607D0D">
              <w:rPr>
                <w:rFonts w:ascii="Tahoma" w:hAnsi="Tahoma" w:cs="Tahoma"/>
                <w:kern w:val="0"/>
                <w:sz w:val="20"/>
                <w:vertAlign w:val="subscript"/>
              </w:rPr>
              <w:t>a</w:t>
            </w:r>
            <w:proofErr w:type="spellEnd"/>
            <w:r w:rsidRPr="00607D0D">
              <w:rPr>
                <w:rFonts w:ascii="Tahoma" w:hAnsi="Tahoma" w:cs="Tahoma"/>
                <w:kern w:val="0"/>
                <w:sz w:val="20"/>
              </w:rPr>
              <w:t>(mm)</w:t>
            </w:r>
          </w:p>
        </w:tc>
        <w:tc>
          <w:tcPr>
            <w:tcW w:w="1740" w:type="dxa"/>
            <w:gridSpan w:val="4"/>
            <w:tcBorders>
              <w:top w:val="nil"/>
              <w:left w:val="nil"/>
              <w:bottom w:val="single" w:sz="4" w:space="0" w:color="auto"/>
              <w:right w:val="single" w:sz="4" w:space="0" w:color="auto"/>
            </w:tcBorders>
            <w:shd w:val="clear" w:color="auto" w:fill="auto"/>
            <w:noWrap/>
            <w:vAlign w:val="center"/>
          </w:tcPr>
          <w:p w:rsidR="0046468E" w:rsidRPr="00B95E7E" w:rsidRDefault="0046468E" w:rsidP="00657EA6">
            <w:pPr>
              <w:widowControl/>
              <w:jc w:val="center"/>
              <w:rPr>
                <w:rFonts w:ascii="Tahoma" w:hAnsi="Tahoma" w:cs="Tahoma"/>
                <w:kern w:val="0"/>
                <w:sz w:val="20"/>
              </w:rPr>
            </w:pPr>
            <w:r w:rsidRPr="00B95E7E">
              <w:rPr>
                <w:rFonts w:ascii="Tahoma" w:hAnsi="Tahoma" w:cs="Tahoma"/>
                <w:kern w:val="0"/>
                <w:sz w:val="20"/>
              </w:rPr>
              <w:t>1425</w:t>
            </w:r>
          </w:p>
        </w:tc>
        <w:tc>
          <w:tcPr>
            <w:tcW w:w="1669" w:type="dxa"/>
            <w:gridSpan w:val="2"/>
            <w:tcBorders>
              <w:top w:val="nil"/>
              <w:left w:val="nil"/>
              <w:bottom w:val="single" w:sz="4" w:space="0" w:color="auto"/>
              <w:right w:val="single" w:sz="4" w:space="0" w:color="auto"/>
            </w:tcBorders>
            <w:shd w:val="clear" w:color="auto" w:fill="auto"/>
            <w:vAlign w:val="center"/>
          </w:tcPr>
          <w:p w:rsidR="0046468E" w:rsidRPr="00B95E7E" w:rsidRDefault="0046468E" w:rsidP="00657EA6">
            <w:pPr>
              <w:widowControl/>
              <w:jc w:val="center"/>
              <w:rPr>
                <w:rFonts w:ascii="Tahoma" w:hAnsi="Tahoma" w:cs="Tahoma"/>
                <w:kern w:val="0"/>
                <w:sz w:val="20"/>
                <w:highlight w:val="yellow"/>
              </w:rPr>
            </w:pPr>
            <w:r w:rsidRPr="00B95E7E">
              <w:rPr>
                <w:rFonts w:ascii="Tahoma" w:hAnsi="Tahoma" w:cs="Tahoma"/>
                <w:kern w:val="0"/>
                <w:sz w:val="20"/>
              </w:rPr>
              <w:t>1505</w:t>
            </w:r>
          </w:p>
        </w:tc>
      </w:tr>
      <w:tr w:rsidR="0046468E" w:rsidRPr="00607D0D" w:rsidTr="008C7C56">
        <w:trPr>
          <w:trHeight w:val="285"/>
        </w:trPr>
        <w:tc>
          <w:tcPr>
            <w:tcW w:w="48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center"/>
              <w:rPr>
                <w:rFonts w:ascii="Tahoma" w:hAnsi="Tahoma" w:cs="Tahoma"/>
                <w:kern w:val="0"/>
                <w:sz w:val="20"/>
              </w:rPr>
            </w:pPr>
            <w:r w:rsidRPr="001E1A2B">
              <w:rPr>
                <w:rFonts w:ascii="Tahoma" w:hAnsi="Tahoma" w:cs="Tahoma"/>
                <w:kern w:val="0"/>
                <w:sz w:val="18"/>
                <w:szCs w:val="18"/>
              </w:rPr>
              <w:t xml:space="preserve">Performance Data   </w:t>
            </w: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5.2</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hAnsi="Tahoma" w:cs="Tahoma"/>
                <w:kern w:val="0"/>
                <w:sz w:val="18"/>
                <w:szCs w:val="18"/>
              </w:rPr>
              <w:t>Lifting speed, laden/unladen</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m/s</w:t>
            </w:r>
          </w:p>
        </w:tc>
        <w:tc>
          <w:tcPr>
            <w:tcW w:w="3409" w:type="dxa"/>
            <w:gridSpan w:val="6"/>
            <w:tcBorders>
              <w:top w:val="nil"/>
              <w:left w:val="nil"/>
              <w:bottom w:val="single" w:sz="4" w:space="0" w:color="auto"/>
              <w:right w:val="single" w:sz="4" w:space="0" w:color="auto"/>
            </w:tcBorders>
            <w:shd w:val="clear" w:color="auto" w:fill="auto"/>
            <w:noWrap/>
            <w:vAlign w:val="center"/>
          </w:tcPr>
          <w:p w:rsidR="0046468E" w:rsidRPr="00B95E7E" w:rsidRDefault="0046468E" w:rsidP="008D3F84">
            <w:pPr>
              <w:widowControl/>
              <w:jc w:val="center"/>
              <w:rPr>
                <w:rFonts w:ascii="Tahoma" w:hAnsi="Tahoma" w:cs="Tahoma"/>
                <w:kern w:val="0"/>
                <w:sz w:val="20"/>
              </w:rPr>
            </w:pPr>
            <w:r w:rsidRPr="00B95E7E">
              <w:rPr>
                <w:rFonts w:ascii="Tahoma" w:hAnsi="Tahoma" w:cs="Tahoma"/>
                <w:kern w:val="0"/>
                <w:sz w:val="20"/>
              </w:rPr>
              <w:t>0.0</w:t>
            </w:r>
            <w:r w:rsidR="008D3F84">
              <w:rPr>
                <w:rFonts w:ascii="Tahoma" w:hAnsi="Tahoma" w:cs="Tahoma" w:hint="eastAsia"/>
                <w:kern w:val="0"/>
                <w:sz w:val="20"/>
              </w:rPr>
              <w:t>7</w:t>
            </w:r>
            <w:r w:rsidRPr="00B95E7E">
              <w:rPr>
                <w:rFonts w:ascii="Tahoma" w:hAnsi="Tahoma" w:cs="Tahoma"/>
                <w:kern w:val="0"/>
                <w:sz w:val="20"/>
              </w:rPr>
              <w:t>/0.1</w:t>
            </w:r>
          </w:p>
        </w:tc>
      </w:tr>
      <w:tr w:rsidR="008D3F84" w:rsidRPr="00607D0D" w:rsidTr="008C7C56">
        <w:trPr>
          <w:trHeight w:val="285"/>
        </w:trPr>
        <w:tc>
          <w:tcPr>
            <w:tcW w:w="484" w:type="dxa"/>
            <w:vMerge/>
            <w:tcBorders>
              <w:top w:val="nil"/>
              <w:left w:val="single" w:sz="4" w:space="0" w:color="auto"/>
              <w:bottom w:val="single" w:sz="4" w:space="0" w:color="auto"/>
              <w:right w:val="single" w:sz="4" w:space="0" w:color="auto"/>
            </w:tcBorders>
            <w:shd w:val="clear" w:color="auto" w:fill="auto"/>
            <w:textDirection w:val="btLr"/>
            <w:vAlign w:val="center"/>
          </w:tcPr>
          <w:p w:rsidR="008D3F84" w:rsidRPr="00607D0D" w:rsidRDefault="008D3F84"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8D3F84" w:rsidRPr="00607D0D" w:rsidRDefault="008D3F84" w:rsidP="00657EA6">
            <w:pPr>
              <w:widowControl/>
              <w:rPr>
                <w:rFonts w:ascii="Tahoma" w:hAnsi="Tahoma" w:cs="Tahoma"/>
                <w:kern w:val="0"/>
                <w:sz w:val="20"/>
              </w:rPr>
            </w:pPr>
            <w:r w:rsidRPr="00607D0D">
              <w:rPr>
                <w:rFonts w:ascii="Tahoma" w:hAnsi="Tahoma" w:cs="Tahoma"/>
                <w:kern w:val="0"/>
                <w:sz w:val="20"/>
              </w:rPr>
              <w:t>5.3</w:t>
            </w:r>
          </w:p>
        </w:tc>
        <w:tc>
          <w:tcPr>
            <w:tcW w:w="3373" w:type="dxa"/>
            <w:tcBorders>
              <w:top w:val="single" w:sz="4" w:space="0" w:color="auto"/>
              <w:left w:val="nil"/>
              <w:bottom w:val="single" w:sz="4" w:space="0" w:color="auto"/>
              <w:right w:val="single" w:sz="4" w:space="0" w:color="auto"/>
            </w:tcBorders>
            <w:vAlign w:val="center"/>
          </w:tcPr>
          <w:p w:rsidR="008D3F84" w:rsidRPr="001E1A2B" w:rsidRDefault="008D3F84" w:rsidP="00657EA6">
            <w:pPr>
              <w:widowControl/>
              <w:spacing w:line="360" w:lineRule="auto"/>
              <w:rPr>
                <w:rFonts w:ascii="Tahoma" w:hAnsi="Tahoma" w:cs="Tahoma"/>
                <w:kern w:val="0"/>
                <w:sz w:val="18"/>
                <w:szCs w:val="18"/>
              </w:rPr>
            </w:pPr>
            <w:r w:rsidRPr="001E1A2B">
              <w:rPr>
                <w:rFonts w:ascii="Tahoma" w:hAnsi="Tahoma" w:cs="Tahoma"/>
                <w:kern w:val="0"/>
                <w:sz w:val="18"/>
                <w:szCs w:val="18"/>
              </w:rPr>
              <w:t>Lowering speed, laden/unladen</w:t>
            </w:r>
          </w:p>
        </w:tc>
        <w:tc>
          <w:tcPr>
            <w:tcW w:w="1039" w:type="dxa"/>
            <w:tcBorders>
              <w:top w:val="nil"/>
              <w:left w:val="single" w:sz="4" w:space="0" w:color="auto"/>
              <w:bottom w:val="single" w:sz="4" w:space="0" w:color="auto"/>
              <w:right w:val="single" w:sz="4" w:space="0" w:color="auto"/>
            </w:tcBorders>
            <w:shd w:val="clear" w:color="auto" w:fill="auto"/>
            <w:vAlign w:val="center"/>
          </w:tcPr>
          <w:p w:rsidR="008D3F84" w:rsidRPr="00607D0D" w:rsidRDefault="008D3F84" w:rsidP="00657EA6">
            <w:pPr>
              <w:widowControl/>
              <w:rPr>
                <w:rFonts w:ascii="Tahoma" w:hAnsi="Tahoma" w:cs="Tahoma"/>
                <w:kern w:val="0"/>
                <w:sz w:val="20"/>
              </w:rPr>
            </w:pPr>
            <w:r w:rsidRPr="00607D0D">
              <w:rPr>
                <w:rFonts w:ascii="Tahoma" w:hAnsi="Tahoma" w:cs="Tahoma"/>
                <w:kern w:val="0"/>
                <w:sz w:val="20"/>
              </w:rPr>
              <w:t>m/s</w:t>
            </w:r>
          </w:p>
        </w:tc>
        <w:tc>
          <w:tcPr>
            <w:tcW w:w="1704" w:type="dxa"/>
            <w:gridSpan w:val="3"/>
            <w:tcBorders>
              <w:top w:val="nil"/>
              <w:left w:val="nil"/>
              <w:bottom w:val="single" w:sz="4" w:space="0" w:color="auto"/>
              <w:right w:val="single" w:sz="4" w:space="0" w:color="auto"/>
            </w:tcBorders>
            <w:shd w:val="clear" w:color="auto" w:fill="auto"/>
            <w:noWrap/>
            <w:vAlign w:val="center"/>
          </w:tcPr>
          <w:p w:rsidR="008D3F84" w:rsidRPr="00B95E7E" w:rsidRDefault="008D3F84" w:rsidP="00657EA6">
            <w:pPr>
              <w:widowControl/>
              <w:jc w:val="center"/>
              <w:rPr>
                <w:rFonts w:ascii="Tahoma" w:hAnsi="Tahoma" w:cs="Tahoma"/>
                <w:kern w:val="0"/>
                <w:sz w:val="20"/>
              </w:rPr>
            </w:pPr>
            <w:r w:rsidRPr="00B95E7E">
              <w:rPr>
                <w:rFonts w:ascii="Tahoma" w:hAnsi="Tahoma" w:cs="Tahoma"/>
                <w:kern w:val="0"/>
                <w:sz w:val="20"/>
              </w:rPr>
              <w:t>0.15/0.12</w:t>
            </w:r>
          </w:p>
        </w:tc>
        <w:tc>
          <w:tcPr>
            <w:tcW w:w="1705" w:type="dxa"/>
            <w:gridSpan w:val="3"/>
            <w:tcBorders>
              <w:top w:val="nil"/>
              <w:left w:val="nil"/>
              <w:bottom w:val="single" w:sz="4" w:space="0" w:color="auto"/>
              <w:right w:val="single" w:sz="4" w:space="0" w:color="auto"/>
            </w:tcBorders>
            <w:shd w:val="clear" w:color="auto" w:fill="auto"/>
            <w:vAlign w:val="center"/>
          </w:tcPr>
          <w:p w:rsidR="008D3F84" w:rsidRPr="00B95E7E" w:rsidRDefault="008D3F84" w:rsidP="00657EA6">
            <w:pPr>
              <w:widowControl/>
              <w:jc w:val="center"/>
              <w:rPr>
                <w:rFonts w:ascii="Tahoma" w:hAnsi="Tahoma" w:cs="Tahoma"/>
                <w:kern w:val="0"/>
                <w:sz w:val="20"/>
              </w:rPr>
            </w:pPr>
            <w:r>
              <w:rPr>
                <w:rFonts w:ascii="Tahoma" w:hAnsi="Tahoma" w:cs="Tahoma" w:hint="eastAsia"/>
                <w:kern w:val="0"/>
                <w:sz w:val="20"/>
              </w:rPr>
              <w:t>0.12/0.15</w:t>
            </w:r>
          </w:p>
        </w:tc>
      </w:tr>
      <w:tr w:rsidR="0046468E" w:rsidRPr="00607D0D" w:rsidTr="008C7C56">
        <w:trPr>
          <w:trHeight w:val="330"/>
        </w:trPr>
        <w:tc>
          <w:tcPr>
            <w:tcW w:w="484" w:type="dxa"/>
            <w:vMerge/>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5.10</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hAnsi="Tahoma" w:cs="Tahoma"/>
                <w:kern w:val="0"/>
                <w:sz w:val="18"/>
                <w:szCs w:val="18"/>
              </w:rPr>
              <w:t>Traveling  brake</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宋体" w:cs="Tahoma"/>
                <w:kern w:val="0"/>
                <w:sz w:val="20"/>
              </w:rPr>
              <w:t xml:space="preserve">　</w:t>
            </w:r>
          </w:p>
        </w:tc>
        <w:tc>
          <w:tcPr>
            <w:tcW w:w="3409" w:type="dxa"/>
            <w:gridSpan w:val="6"/>
            <w:tcBorders>
              <w:top w:val="nil"/>
              <w:left w:val="nil"/>
              <w:bottom w:val="single" w:sz="4" w:space="0" w:color="auto"/>
              <w:right w:val="single" w:sz="4" w:space="0" w:color="auto"/>
            </w:tcBorders>
            <w:shd w:val="clear" w:color="auto" w:fill="auto"/>
            <w:noWrap/>
            <w:vAlign w:val="center"/>
          </w:tcPr>
          <w:p w:rsidR="0046468E" w:rsidRPr="00B95E7E" w:rsidRDefault="0046468E" w:rsidP="00657EA6">
            <w:pPr>
              <w:widowControl/>
              <w:jc w:val="center"/>
              <w:rPr>
                <w:rFonts w:ascii="Tahoma" w:hAnsi="Tahoma" w:cs="Tahoma"/>
                <w:kern w:val="0"/>
                <w:sz w:val="20"/>
              </w:rPr>
            </w:pPr>
            <w:r w:rsidRPr="001E1A2B">
              <w:rPr>
                <w:rFonts w:ascii="Tahoma" w:hAnsi="Tahoma" w:cs="Tahoma"/>
                <w:kern w:val="0"/>
                <w:sz w:val="18"/>
                <w:szCs w:val="18"/>
              </w:rPr>
              <w:t>Mechanical brake</w:t>
            </w:r>
          </w:p>
        </w:tc>
      </w:tr>
      <w:tr w:rsidR="0046468E" w:rsidRPr="00607D0D" w:rsidTr="008C7C56">
        <w:trPr>
          <w:trHeight w:val="285"/>
        </w:trPr>
        <w:tc>
          <w:tcPr>
            <w:tcW w:w="48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center"/>
              <w:rPr>
                <w:rFonts w:ascii="Tahoma" w:hAnsi="Tahoma" w:cs="Tahoma"/>
                <w:kern w:val="0"/>
                <w:sz w:val="20"/>
              </w:rPr>
            </w:pPr>
            <w:r w:rsidRPr="001E1A2B">
              <w:rPr>
                <w:rFonts w:ascii="Tahoma" w:hAnsi="Tahoma" w:cs="Tahoma"/>
                <w:kern w:val="0"/>
                <w:sz w:val="18"/>
                <w:szCs w:val="18"/>
              </w:rPr>
              <w:t>Motor</w:t>
            </w: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6.2</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hAnsi="Tahoma" w:cs="Tahoma"/>
                <w:kern w:val="0"/>
                <w:sz w:val="18"/>
                <w:szCs w:val="18"/>
              </w:rPr>
              <w:t>Lifting motor power</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kW</w:t>
            </w:r>
          </w:p>
        </w:tc>
        <w:tc>
          <w:tcPr>
            <w:tcW w:w="1845" w:type="dxa"/>
            <w:gridSpan w:val="5"/>
            <w:tcBorders>
              <w:top w:val="nil"/>
              <w:left w:val="nil"/>
              <w:bottom w:val="single" w:sz="4" w:space="0" w:color="auto"/>
              <w:right w:val="single" w:sz="4" w:space="0" w:color="auto"/>
            </w:tcBorders>
            <w:shd w:val="clear" w:color="auto" w:fill="auto"/>
            <w:noWrap/>
            <w:vAlign w:val="center"/>
          </w:tcPr>
          <w:p w:rsidR="0046468E" w:rsidRPr="00713E97" w:rsidRDefault="009F5948" w:rsidP="00657EA6">
            <w:pPr>
              <w:widowControl/>
              <w:jc w:val="center"/>
              <w:rPr>
                <w:rFonts w:ascii="Tahoma" w:hAnsi="Tahoma" w:cs="Tahoma"/>
                <w:kern w:val="0"/>
                <w:sz w:val="20"/>
              </w:rPr>
            </w:pPr>
            <w:r w:rsidRPr="00713E97">
              <w:rPr>
                <w:rFonts w:ascii="Tahoma" w:hAnsi="Tahoma" w:cs="Tahoma" w:hint="eastAsia"/>
                <w:kern w:val="0"/>
                <w:sz w:val="20"/>
              </w:rPr>
              <w:t>1.6</w:t>
            </w:r>
          </w:p>
        </w:tc>
        <w:tc>
          <w:tcPr>
            <w:tcW w:w="1564" w:type="dxa"/>
            <w:tcBorders>
              <w:top w:val="nil"/>
              <w:left w:val="nil"/>
              <w:bottom w:val="single" w:sz="4" w:space="0" w:color="auto"/>
              <w:right w:val="single" w:sz="4" w:space="0" w:color="auto"/>
            </w:tcBorders>
            <w:shd w:val="clear" w:color="auto" w:fill="auto"/>
            <w:vAlign w:val="center"/>
          </w:tcPr>
          <w:p w:rsidR="0046468E" w:rsidRPr="00B95E7E" w:rsidRDefault="0046468E" w:rsidP="00657EA6">
            <w:pPr>
              <w:widowControl/>
              <w:jc w:val="center"/>
              <w:rPr>
                <w:rFonts w:ascii="Tahoma" w:hAnsi="Tahoma" w:cs="Tahoma"/>
                <w:kern w:val="0"/>
                <w:sz w:val="20"/>
              </w:rPr>
            </w:pPr>
            <w:r w:rsidRPr="00B95E7E">
              <w:rPr>
                <w:rFonts w:ascii="Tahoma" w:hAnsi="Tahoma" w:cs="Tahoma"/>
                <w:kern w:val="0"/>
                <w:sz w:val="20"/>
              </w:rPr>
              <w:t>2.0</w:t>
            </w:r>
          </w:p>
        </w:tc>
      </w:tr>
      <w:tr w:rsidR="0046468E" w:rsidRPr="00607D0D" w:rsidTr="008C7C56">
        <w:trPr>
          <w:trHeight w:val="315"/>
        </w:trPr>
        <w:tc>
          <w:tcPr>
            <w:tcW w:w="484" w:type="dxa"/>
            <w:vMerge/>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6.4</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hAnsi="Tahoma" w:cs="Tahoma"/>
                <w:kern w:val="0"/>
                <w:sz w:val="18"/>
                <w:szCs w:val="18"/>
              </w:rPr>
              <w:t>Storage battery voltage/ rated capacity</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V/Ah</w:t>
            </w:r>
          </w:p>
        </w:tc>
        <w:tc>
          <w:tcPr>
            <w:tcW w:w="1845" w:type="dxa"/>
            <w:gridSpan w:val="5"/>
            <w:tcBorders>
              <w:top w:val="nil"/>
              <w:left w:val="nil"/>
              <w:bottom w:val="single" w:sz="4" w:space="0" w:color="auto"/>
              <w:right w:val="single" w:sz="4" w:space="0" w:color="auto"/>
            </w:tcBorders>
            <w:shd w:val="clear" w:color="auto" w:fill="auto"/>
            <w:noWrap/>
            <w:vAlign w:val="center"/>
          </w:tcPr>
          <w:p w:rsidR="0046468E" w:rsidRPr="00B95E7E" w:rsidRDefault="0046468E" w:rsidP="00657EA6">
            <w:pPr>
              <w:widowControl/>
              <w:jc w:val="center"/>
              <w:rPr>
                <w:rFonts w:ascii="Tahoma" w:hAnsi="Tahoma" w:cs="Tahoma"/>
                <w:kern w:val="0"/>
                <w:sz w:val="20"/>
              </w:rPr>
            </w:pPr>
            <w:r w:rsidRPr="00B95E7E">
              <w:rPr>
                <w:rFonts w:ascii="Tahoma" w:hAnsi="Tahoma" w:cs="Tahoma"/>
                <w:kern w:val="0"/>
                <w:sz w:val="20"/>
              </w:rPr>
              <w:t>12/120</w:t>
            </w:r>
          </w:p>
        </w:tc>
        <w:tc>
          <w:tcPr>
            <w:tcW w:w="1564" w:type="dxa"/>
            <w:tcBorders>
              <w:top w:val="nil"/>
              <w:left w:val="nil"/>
              <w:bottom w:val="single" w:sz="4" w:space="0" w:color="auto"/>
              <w:right w:val="single" w:sz="4" w:space="0" w:color="auto"/>
            </w:tcBorders>
            <w:shd w:val="clear" w:color="auto" w:fill="auto"/>
            <w:vAlign w:val="center"/>
          </w:tcPr>
          <w:p w:rsidR="0046468E" w:rsidRPr="00B95E7E" w:rsidRDefault="0046468E" w:rsidP="00657EA6">
            <w:pPr>
              <w:widowControl/>
              <w:jc w:val="center"/>
              <w:rPr>
                <w:rFonts w:ascii="Tahoma" w:hAnsi="Tahoma" w:cs="Tahoma"/>
                <w:kern w:val="0"/>
                <w:sz w:val="20"/>
              </w:rPr>
            </w:pPr>
            <w:r w:rsidRPr="00B95E7E">
              <w:rPr>
                <w:rFonts w:ascii="Tahoma" w:hAnsi="Tahoma" w:cs="Tahoma"/>
                <w:kern w:val="0"/>
                <w:sz w:val="20"/>
              </w:rPr>
              <w:t>24/120</w:t>
            </w:r>
          </w:p>
        </w:tc>
      </w:tr>
      <w:tr w:rsidR="0046468E" w:rsidRPr="00607D0D" w:rsidTr="008C7C56">
        <w:trPr>
          <w:trHeight w:val="285"/>
        </w:trPr>
        <w:tc>
          <w:tcPr>
            <w:tcW w:w="484" w:type="dxa"/>
            <w:vMerge/>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6.5</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hAnsi="Tahoma" w:cs="Tahoma"/>
                <w:kern w:val="0"/>
                <w:sz w:val="18"/>
                <w:szCs w:val="18"/>
              </w:rPr>
              <w:t>Storage battery weight</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Kg</w:t>
            </w:r>
          </w:p>
        </w:tc>
        <w:tc>
          <w:tcPr>
            <w:tcW w:w="1845" w:type="dxa"/>
            <w:gridSpan w:val="5"/>
            <w:tcBorders>
              <w:top w:val="nil"/>
              <w:left w:val="nil"/>
              <w:bottom w:val="single" w:sz="4" w:space="0" w:color="auto"/>
              <w:right w:val="single" w:sz="4" w:space="0" w:color="auto"/>
            </w:tcBorders>
            <w:shd w:val="clear" w:color="auto" w:fill="auto"/>
            <w:noWrap/>
            <w:vAlign w:val="center"/>
          </w:tcPr>
          <w:p w:rsidR="0046468E" w:rsidRPr="00B95E7E" w:rsidRDefault="0046468E" w:rsidP="00657EA6">
            <w:pPr>
              <w:widowControl/>
              <w:jc w:val="center"/>
              <w:rPr>
                <w:rFonts w:ascii="Tahoma" w:hAnsi="Tahoma" w:cs="Tahoma"/>
                <w:kern w:val="0"/>
                <w:sz w:val="20"/>
              </w:rPr>
            </w:pPr>
            <w:r w:rsidRPr="00B95E7E">
              <w:rPr>
                <w:rFonts w:ascii="Tahoma" w:hAnsi="Tahoma" w:cs="Tahoma"/>
                <w:kern w:val="0"/>
                <w:sz w:val="20"/>
              </w:rPr>
              <w:t>45</w:t>
            </w:r>
          </w:p>
        </w:tc>
        <w:tc>
          <w:tcPr>
            <w:tcW w:w="1564" w:type="dxa"/>
            <w:tcBorders>
              <w:top w:val="nil"/>
              <w:left w:val="nil"/>
              <w:bottom w:val="single" w:sz="4" w:space="0" w:color="auto"/>
              <w:right w:val="single" w:sz="4" w:space="0" w:color="auto"/>
            </w:tcBorders>
            <w:shd w:val="clear" w:color="auto" w:fill="auto"/>
            <w:vAlign w:val="center"/>
          </w:tcPr>
          <w:p w:rsidR="0046468E" w:rsidRPr="00B95E7E" w:rsidRDefault="0046468E" w:rsidP="00657EA6">
            <w:pPr>
              <w:widowControl/>
              <w:jc w:val="center"/>
              <w:rPr>
                <w:rFonts w:ascii="Tahoma" w:hAnsi="Tahoma" w:cs="Tahoma"/>
                <w:kern w:val="0"/>
                <w:sz w:val="20"/>
              </w:rPr>
            </w:pPr>
            <w:r w:rsidRPr="00B95E7E">
              <w:rPr>
                <w:rFonts w:ascii="Tahoma" w:hAnsi="Tahoma" w:cs="Tahoma"/>
                <w:kern w:val="0"/>
                <w:sz w:val="20"/>
              </w:rPr>
              <w:t>90</w:t>
            </w:r>
          </w:p>
        </w:tc>
      </w:tr>
      <w:tr w:rsidR="0046468E" w:rsidRPr="00607D0D" w:rsidTr="008C7C56">
        <w:trPr>
          <w:trHeight w:val="315"/>
        </w:trPr>
        <w:tc>
          <w:tcPr>
            <w:tcW w:w="484" w:type="dxa"/>
            <w:vMerge/>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left"/>
              <w:rPr>
                <w:rFonts w:ascii="Tahoma" w:hAnsi="Tahoma" w:cs="Tahoma"/>
                <w:kern w:val="0"/>
                <w:sz w:val="20"/>
              </w:rPr>
            </w:pP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657EA6" w:rsidP="00657EA6">
            <w:pPr>
              <w:widowControl/>
              <w:rPr>
                <w:rFonts w:ascii="Tahoma" w:hAnsi="Tahoma" w:cs="Tahoma"/>
                <w:kern w:val="0"/>
                <w:sz w:val="20"/>
              </w:rPr>
            </w:pPr>
            <w:r w:rsidRPr="00657EA6">
              <w:rPr>
                <w:rFonts w:ascii="Tahoma" w:hAnsi="Tahoma" w:cs="Tahoma" w:hint="eastAsia"/>
                <w:kern w:val="0"/>
                <w:sz w:val="20"/>
              </w:rPr>
              <w:t>6.6</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hAnsi="Tahoma" w:cs="Tahoma"/>
                <w:kern w:val="0"/>
                <w:sz w:val="18"/>
                <w:szCs w:val="18"/>
              </w:rPr>
              <w:t>Dimension of storage battery</w:t>
            </w:r>
            <w:r>
              <w:rPr>
                <w:rFonts w:ascii="Tahoma" w:hAnsi="Tahoma" w:cs="Tahoma" w:hint="eastAsia"/>
                <w:kern w:val="0"/>
                <w:sz w:val="18"/>
                <w:szCs w:val="18"/>
              </w:rPr>
              <w:t xml:space="preserve"> (</w:t>
            </w:r>
            <w:r w:rsidRPr="001E1A2B">
              <w:rPr>
                <w:rFonts w:ascii="Tahoma" w:hAnsi="Tahoma" w:cs="Tahoma"/>
                <w:kern w:val="0"/>
                <w:sz w:val="18"/>
                <w:szCs w:val="18"/>
              </w:rPr>
              <w:t>L x W x H</w:t>
            </w:r>
            <w:r>
              <w:rPr>
                <w:rFonts w:ascii="Tahoma" w:hAnsi="Tahoma" w:cs="Tahoma" w:hint="eastAsia"/>
                <w:kern w:val="0"/>
                <w:sz w:val="18"/>
                <w:szCs w:val="18"/>
              </w:rPr>
              <w:t>)</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mm</w:t>
            </w:r>
          </w:p>
        </w:tc>
        <w:tc>
          <w:tcPr>
            <w:tcW w:w="3409" w:type="dxa"/>
            <w:gridSpan w:val="6"/>
            <w:tcBorders>
              <w:top w:val="nil"/>
              <w:left w:val="nil"/>
              <w:bottom w:val="single" w:sz="4" w:space="0" w:color="auto"/>
              <w:right w:val="single" w:sz="4" w:space="0" w:color="auto"/>
            </w:tcBorders>
            <w:shd w:val="clear" w:color="auto" w:fill="auto"/>
            <w:noWrap/>
            <w:vAlign w:val="center"/>
          </w:tcPr>
          <w:p w:rsidR="0046468E" w:rsidRPr="00B95E7E" w:rsidRDefault="0046468E" w:rsidP="008D3F84">
            <w:pPr>
              <w:widowControl/>
              <w:ind w:firstLineChars="738" w:firstLine="1342"/>
              <w:rPr>
                <w:rFonts w:ascii="Tahoma" w:hAnsi="Tahoma" w:cs="Tahoma"/>
                <w:kern w:val="0"/>
                <w:sz w:val="20"/>
              </w:rPr>
            </w:pPr>
            <w:r w:rsidRPr="00B95E7E">
              <w:rPr>
                <w:rFonts w:ascii="Tahoma" w:hAnsi="Tahoma" w:cs="Tahoma"/>
                <w:kern w:val="0"/>
                <w:sz w:val="20"/>
              </w:rPr>
              <w:t>360×170×250</w:t>
            </w:r>
          </w:p>
        </w:tc>
      </w:tr>
      <w:tr w:rsidR="0046468E" w:rsidRPr="00607D0D" w:rsidTr="008C7C56">
        <w:trPr>
          <w:cantSplit/>
          <w:trHeight w:val="562"/>
        </w:trPr>
        <w:tc>
          <w:tcPr>
            <w:tcW w:w="484" w:type="dxa"/>
            <w:tcBorders>
              <w:top w:val="nil"/>
              <w:left w:val="single" w:sz="4" w:space="0" w:color="auto"/>
              <w:bottom w:val="single" w:sz="4" w:space="0" w:color="auto"/>
              <w:right w:val="single" w:sz="4" w:space="0" w:color="auto"/>
            </w:tcBorders>
            <w:shd w:val="clear" w:color="auto" w:fill="auto"/>
            <w:textDirection w:val="btLr"/>
            <w:vAlign w:val="center"/>
          </w:tcPr>
          <w:p w:rsidR="0046468E" w:rsidRPr="00607D0D" w:rsidRDefault="0046468E" w:rsidP="00152DA6">
            <w:pPr>
              <w:widowControl/>
              <w:ind w:left="113" w:right="113"/>
              <w:jc w:val="center"/>
              <w:rPr>
                <w:rFonts w:ascii="Tahoma" w:hAnsi="Tahoma" w:cs="Tahoma"/>
                <w:kern w:val="0"/>
                <w:sz w:val="20"/>
              </w:rPr>
            </w:pPr>
            <w:r w:rsidRPr="00607D0D">
              <w:rPr>
                <w:rFonts w:ascii="Tahoma" w:hAnsi="宋体" w:cs="Tahoma"/>
                <w:kern w:val="0"/>
                <w:sz w:val="20"/>
              </w:rPr>
              <w:t xml:space="preserve">　</w:t>
            </w:r>
          </w:p>
        </w:tc>
        <w:tc>
          <w:tcPr>
            <w:tcW w:w="635" w:type="dxa"/>
            <w:tcBorders>
              <w:top w:val="nil"/>
              <w:left w:val="nil"/>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8.4</w:t>
            </w:r>
          </w:p>
        </w:tc>
        <w:tc>
          <w:tcPr>
            <w:tcW w:w="3373" w:type="dxa"/>
            <w:tcBorders>
              <w:top w:val="single" w:sz="4" w:space="0" w:color="auto"/>
              <w:left w:val="nil"/>
              <w:bottom w:val="single" w:sz="4" w:space="0" w:color="auto"/>
              <w:right w:val="single" w:sz="4" w:space="0" w:color="auto"/>
            </w:tcBorders>
            <w:vAlign w:val="center"/>
          </w:tcPr>
          <w:p w:rsidR="0046468E" w:rsidRPr="001E1A2B" w:rsidRDefault="0046468E" w:rsidP="00657EA6">
            <w:pPr>
              <w:widowControl/>
              <w:spacing w:line="360" w:lineRule="auto"/>
              <w:rPr>
                <w:rFonts w:ascii="Tahoma" w:hAnsi="Tahoma" w:cs="Tahoma"/>
                <w:kern w:val="0"/>
                <w:sz w:val="18"/>
                <w:szCs w:val="18"/>
              </w:rPr>
            </w:pPr>
            <w:r w:rsidRPr="001E1A2B">
              <w:rPr>
                <w:rFonts w:ascii="Tahoma" w:eastAsia="新宋体" w:hAnsi="Tahoma" w:cs="Tahoma"/>
                <w:kern w:val="0"/>
                <w:sz w:val="18"/>
                <w:szCs w:val="18"/>
              </w:rPr>
              <w:t>Noise level at operator’s ear, according to</w:t>
            </w:r>
            <w:r w:rsidRPr="001E1A2B">
              <w:rPr>
                <w:rFonts w:ascii="Tahoma" w:hAnsi="Tahoma" w:cs="Tahoma"/>
                <w:kern w:val="0"/>
                <w:sz w:val="18"/>
                <w:szCs w:val="18"/>
              </w:rPr>
              <w:t xml:space="preserve"> DIN12053</w:t>
            </w:r>
          </w:p>
        </w:tc>
        <w:tc>
          <w:tcPr>
            <w:tcW w:w="1039" w:type="dxa"/>
            <w:tcBorders>
              <w:top w:val="nil"/>
              <w:left w:val="single" w:sz="4" w:space="0" w:color="auto"/>
              <w:bottom w:val="single" w:sz="4" w:space="0" w:color="auto"/>
              <w:right w:val="single" w:sz="4" w:space="0" w:color="auto"/>
            </w:tcBorders>
            <w:shd w:val="clear" w:color="auto" w:fill="auto"/>
            <w:vAlign w:val="center"/>
          </w:tcPr>
          <w:p w:rsidR="0046468E" w:rsidRPr="00607D0D" w:rsidRDefault="0046468E" w:rsidP="00657EA6">
            <w:pPr>
              <w:widowControl/>
              <w:rPr>
                <w:rFonts w:ascii="Tahoma" w:hAnsi="Tahoma" w:cs="Tahoma"/>
                <w:kern w:val="0"/>
                <w:sz w:val="20"/>
              </w:rPr>
            </w:pPr>
            <w:r w:rsidRPr="00607D0D">
              <w:rPr>
                <w:rFonts w:ascii="Tahoma" w:hAnsi="Tahoma" w:cs="Tahoma"/>
                <w:kern w:val="0"/>
                <w:sz w:val="20"/>
              </w:rPr>
              <w:t>dB(A)</w:t>
            </w:r>
          </w:p>
        </w:tc>
        <w:tc>
          <w:tcPr>
            <w:tcW w:w="3409" w:type="dxa"/>
            <w:gridSpan w:val="6"/>
            <w:tcBorders>
              <w:top w:val="nil"/>
              <w:left w:val="nil"/>
              <w:bottom w:val="single" w:sz="4" w:space="0" w:color="auto"/>
              <w:right w:val="single" w:sz="4" w:space="0" w:color="auto"/>
            </w:tcBorders>
            <w:shd w:val="clear" w:color="auto" w:fill="auto"/>
            <w:noWrap/>
            <w:vAlign w:val="center"/>
          </w:tcPr>
          <w:p w:rsidR="0046468E" w:rsidRPr="00B95E7E" w:rsidRDefault="0046468E" w:rsidP="00657EA6">
            <w:pPr>
              <w:widowControl/>
              <w:jc w:val="center"/>
              <w:rPr>
                <w:rFonts w:ascii="Tahoma" w:hAnsi="Tahoma" w:cs="Tahoma"/>
                <w:kern w:val="0"/>
                <w:sz w:val="20"/>
              </w:rPr>
            </w:pPr>
            <w:r w:rsidRPr="00B95E7E">
              <w:rPr>
                <w:rFonts w:ascii="Tahoma" w:hAnsi="Tahoma" w:cs="Tahoma"/>
                <w:kern w:val="0"/>
                <w:sz w:val="20"/>
              </w:rPr>
              <w:t>＜</w:t>
            </w:r>
            <w:r w:rsidRPr="00B95E7E">
              <w:rPr>
                <w:rFonts w:ascii="Tahoma" w:hAnsi="Tahoma" w:cs="Tahoma"/>
                <w:kern w:val="0"/>
                <w:sz w:val="20"/>
              </w:rPr>
              <w:t>70</w:t>
            </w:r>
          </w:p>
        </w:tc>
      </w:tr>
    </w:tbl>
    <w:p w:rsidR="001E70B5" w:rsidRPr="00657EA6" w:rsidRDefault="001E70B5">
      <w:pPr>
        <w:rPr>
          <w:rFonts w:ascii="Tahoma" w:hAnsi="Tahoma" w:cs="Tahoma"/>
          <w:b/>
        </w:rPr>
      </w:pPr>
      <w:r w:rsidRPr="00657EA6">
        <w:rPr>
          <w:rFonts w:ascii="Tahoma" w:hAnsi="Tahoma" w:cs="Tahoma" w:hint="eastAsia"/>
          <w:b/>
        </w:rPr>
        <w:lastRenderedPageBreak/>
        <w:t>2.</w:t>
      </w:r>
      <w:r w:rsidR="00DB685B">
        <w:rPr>
          <w:rFonts w:ascii="Tahoma" w:hAnsi="Tahoma" w:cs="Tahoma" w:hint="eastAsia"/>
          <w:b/>
        </w:rPr>
        <w:t>2</w:t>
      </w:r>
      <w:r w:rsidRPr="00657EA6">
        <w:rPr>
          <w:rFonts w:ascii="Tahoma" w:hAnsi="Tahoma" w:cs="Tahoma" w:hint="eastAsia"/>
          <w:b/>
        </w:rPr>
        <w:t xml:space="preserve"> </w:t>
      </w:r>
      <w:r w:rsidRPr="00657EA6">
        <w:rPr>
          <w:rFonts w:ascii="Tahoma" w:hAnsi="Tahoma" w:cs="Tahoma"/>
          <w:b/>
        </w:rPr>
        <w:t>Main technical parameters (C</w:t>
      </w:r>
      <w:r w:rsidRPr="00657EA6">
        <w:rPr>
          <w:rFonts w:ascii="Tahoma" w:hAnsi="Tahoma" w:cs="Tahoma" w:hint="eastAsia"/>
          <w:b/>
        </w:rPr>
        <w:t>T</w:t>
      </w:r>
      <w:r w:rsidRPr="00657EA6">
        <w:rPr>
          <w:rFonts w:ascii="Tahoma" w:hAnsi="Tahoma" w:cs="Tahoma"/>
          <w:b/>
        </w:rPr>
        <w:t xml:space="preserve">DB-Ⅲ </w:t>
      </w:r>
      <w:r w:rsidRPr="00657EA6">
        <w:rPr>
          <w:rFonts w:ascii="Tahoma" w:hAnsi="Tahoma" w:cs="Tahoma" w:hint="eastAsia"/>
          <w:b/>
        </w:rPr>
        <w:t>Semi-</w:t>
      </w:r>
      <w:r w:rsidRPr="00657EA6">
        <w:rPr>
          <w:rFonts w:ascii="Tahoma" w:hAnsi="Tahoma" w:cs="Tahoma"/>
          <w:b/>
        </w:rPr>
        <w:t>Electric</w:t>
      </w:r>
      <w:r w:rsidRPr="00657EA6">
        <w:rPr>
          <w:rFonts w:ascii="Tahoma" w:hAnsi="Tahoma" w:cs="Tahoma" w:hint="eastAsia"/>
          <w:b/>
        </w:rPr>
        <w:t xml:space="preserve"> </w:t>
      </w:r>
      <w:r w:rsidRPr="00657EA6">
        <w:rPr>
          <w:rFonts w:ascii="Tahoma" w:hAnsi="Tahoma" w:cs="Tahoma"/>
          <w:b/>
        </w:rPr>
        <w:t>Stacker)</w:t>
      </w:r>
    </w:p>
    <w:tbl>
      <w:tblPr>
        <w:tblW w:w="8940" w:type="dxa"/>
        <w:tblInd w:w="103" w:type="dxa"/>
        <w:tblLook w:val="0000" w:firstRow="0" w:lastRow="0" w:firstColumn="0" w:lastColumn="0" w:noHBand="0" w:noVBand="0"/>
      </w:tblPr>
      <w:tblGrid>
        <w:gridCol w:w="570"/>
        <w:gridCol w:w="568"/>
        <w:gridCol w:w="3354"/>
        <w:gridCol w:w="1039"/>
        <w:gridCol w:w="1635"/>
        <w:gridCol w:w="60"/>
        <w:gridCol w:w="9"/>
        <w:gridCol w:w="36"/>
        <w:gridCol w:w="105"/>
        <w:gridCol w:w="1564"/>
      </w:tblGrid>
      <w:tr w:rsidR="001412A3" w:rsidRPr="00607D0D" w:rsidTr="004D57F1">
        <w:trPr>
          <w:trHeight w:val="285"/>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412A3" w:rsidRPr="00607D0D" w:rsidRDefault="001412A3" w:rsidP="00A40F0C">
            <w:pPr>
              <w:widowControl/>
              <w:ind w:left="113" w:right="113"/>
              <w:jc w:val="left"/>
              <w:rPr>
                <w:rFonts w:ascii="Tahoma" w:hAnsi="Tahoma" w:cs="Tahoma"/>
                <w:kern w:val="0"/>
                <w:sz w:val="20"/>
              </w:rPr>
            </w:pPr>
            <w:bookmarkStart w:id="2" w:name="_Hlk268677332"/>
            <w:r w:rsidRPr="001E1A2B">
              <w:rPr>
                <w:rFonts w:ascii="Tahoma" w:hAnsi="Tahoma" w:cs="Tahoma"/>
                <w:kern w:val="0"/>
                <w:sz w:val="18"/>
                <w:szCs w:val="18"/>
              </w:rPr>
              <w:t>Characteristics</w:t>
            </w:r>
          </w:p>
        </w:tc>
        <w:tc>
          <w:tcPr>
            <w:tcW w:w="568" w:type="dxa"/>
            <w:tcBorders>
              <w:top w:val="single" w:sz="4" w:space="0" w:color="auto"/>
              <w:left w:val="nil"/>
              <w:bottom w:val="single" w:sz="4" w:space="0" w:color="auto"/>
              <w:right w:val="single" w:sz="4" w:space="0" w:color="auto"/>
            </w:tcBorders>
            <w:shd w:val="clear" w:color="auto" w:fill="auto"/>
            <w:vAlign w:val="center"/>
          </w:tcPr>
          <w:p w:rsidR="001412A3" w:rsidRPr="00607D0D" w:rsidRDefault="001412A3" w:rsidP="00657EA6">
            <w:pPr>
              <w:widowControl/>
              <w:rPr>
                <w:rFonts w:ascii="Tahoma" w:hAnsi="Tahoma" w:cs="Tahoma"/>
                <w:kern w:val="0"/>
                <w:sz w:val="20"/>
              </w:rPr>
            </w:pPr>
            <w:r w:rsidRPr="00607D0D">
              <w:rPr>
                <w:rFonts w:ascii="Tahoma" w:hAnsi="Tahoma" w:cs="Tahoma"/>
                <w:kern w:val="0"/>
                <w:sz w:val="20"/>
              </w:rPr>
              <w:t>1.2</w:t>
            </w:r>
          </w:p>
        </w:tc>
        <w:tc>
          <w:tcPr>
            <w:tcW w:w="3354" w:type="dxa"/>
            <w:tcBorders>
              <w:top w:val="single" w:sz="4" w:space="0" w:color="auto"/>
              <w:left w:val="nil"/>
              <w:bottom w:val="single" w:sz="4" w:space="0" w:color="auto"/>
              <w:right w:val="single" w:sz="4" w:space="0" w:color="auto"/>
            </w:tcBorders>
            <w:vAlign w:val="center"/>
          </w:tcPr>
          <w:p w:rsidR="001412A3" w:rsidRPr="001E1A2B" w:rsidRDefault="001412A3" w:rsidP="00657EA6">
            <w:pPr>
              <w:widowControl/>
              <w:spacing w:line="360" w:lineRule="auto"/>
              <w:rPr>
                <w:rFonts w:ascii="Tahoma" w:hAnsi="Tahoma" w:cs="Tahoma"/>
                <w:kern w:val="0"/>
                <w:sz w:val="18"/>
                <w:szCs w:val="18"/>
              </w:rPr>
            </w:pPr>
            <w:r w:rsidRPr="001E1A2B">
              <w:rPr>
                <w:rFonts w:ascii="Tahoma" w:hAnsi="Tahoma" w:cs="Tahoma"/>
                <w:sz w:val="18"/>
                <w:szCs w:val="18"/>
              </w:rPr>
              <w:t>Model</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1412A3" w:rsidRPr="00607D0D" w:rsidRDefault="001412A3" w:rsidP="00657EA6">
            <w:pPr>
              <w:widowControl/>
              <w:rPr>
                <w:rFonts w:ascii="Tahoma" w:hAnsi="Tahoma" w:cs="Tahoma"/>
                <w:kern w:val="0"/>
                <w:sz w:val="20"/>
              </w:rPr>
            </w:pPr>
            <w:r w:rsidRPr="00607D0D">
              <w:rPr>
                <w:rFonts w:ascii="Tahoma" w:hAnsi="宋体" w:cs="Tahoma"/>
                <w:kern w:val="0"/>
                <w:sz w:val="20"/>
              </w:rPr>
              <w:t xml:space="preserve">　</w:t>
            </w:r>
          </w:p>
        </w:tc>
        <w:tc>
          <w:tcPr>
            <w:tcW w:w="1704" w:type="dxa"/>
            <w:gridSpan w:val="3"/>
            <w:tcBorders>
              <w:top w:val="single" w:sz="4" w:space="0" w:color="auto"/>
              <w:left w:val="nil"/>
              <w:bottom w:val="single" w:sz="4" w:space="0" w:color="auto"/>
              <w:right w:val="single" w:sz="4" w:space="0" w:color="auto"/>
            </w:tcBorders>
            <w:shd w:val="clear" w:color="auto" w:fill="auto"/>
            <w:noWrap/>
            <w:vAlign w:val="center"/>
          </w:tcPr>
          <w:p w:rsidR="001412A3" w:rsidRPr="00607D0D" w:rsidRDefault="001412A3" w:rsidP="00657EA6">
            <w:pPr>
              <w:widowControl/>
              <w:jc w:val="center"/>
              <w:rPr>
                <w:rFonts w:ascii="Tahoma" w:hAnsi="Tahoma" w:cs="Tahoma"/>
                <w:kern w:val="0"/>
                <w:sz w:val="20"/>
              </w:rPr>
            </w:pPr>
            <w:r w:rsidRPr="00607D0D">
              <w:rPr>
                <w:rFonts w:ascii="Tahoma" w:hAnsi="Tahoma" w:cs="Tahoma"/>
                <w:kern w:val="0"/>
                <w:sz w:val="20"/>
              </w:rPr>
              <w:t>CTD</w:t>
            </w:r>
            <w:r>
              <w:rPr>
                <w:rFonts w:ascii="Tahoma" w:hAnsi="Tahoma" w:cs="Tahoma" w:hint="eastAsia"/>
                <w:kern w:val="0"/>
                <w:sz w:val="20"/>
              </w:rPr>
              <w:t>10</w:t>
            </w:r>
            <w:r w:rsidRPr="00607D0D">
              <w:rPr>
                <w:rFonts w:ascii="Tahoma" w:hAnsi="Tahoma" w:cs="Tahoma"/>
                <w:kern w:val="0"/>
                <w:sz w:val="20"/>
              </w:rPr>
              <w:t>B-</w:t>
            </w:r>
            <w:r w:rsidRPr="00607D0D">
              <w:rPr>
                <w:rFonts w:ascii="Tahoma" w:hAnsi="宋体" w:cs="Tahoma"/>
                <w:kern w:val="0"/>
                <w:sz w:val="20"/>
              </w:rPr>
              <w:t>Ⅲ</w:t>
            </w:r>
          </w:p>
        </w:tc>
        <w:tc>
          <w:tcPr>
            <w:tcW w:w="1705" w:type="dxa"/>
            <w:gridSpan w:val="3"/>
            <w:tcBorders>
              <w:top w:val="single" w:sz="4" w:space="0" w:color="auto"/>
              <w:left w:val="nil"/>
              <w:bottom w:val="single" w:sz="4" w:space="0" w:color="auto"/>
              <w:right w:val="single" w:sz="4" w:space="0" w:color="auto"/>
            </w:tcBorders>
            <w:shd w:val="clear" w:color="auto" w:fill="auto"/>
            <w:vAlign w:val="center"/>
          </w:tcPr>
          <w:p w:rsidR="001412A3" w:rsidRPr="00607D0D" w:rsidRDefault="001412A3" w:rsidP="001412A3">
            <w:pPr>
              <w:widowControl/>
              <w:jc w:val="center"/>
              <w:rPr>
                <w:rFonts w:ascii="Tahoma" w:hAnsi="Tahoma" w:cs="Tahoma"/>
                <w:kern w:val="0"/>
                <w:sz w:val="20"/>
              </w:rPr>
            </w:pPr>
            <w:r w:rsidRPr="00607D0D">
              <w:rPr>
                <w:rFonts w:ascii="Tahoma" w:hAnsi="Tahoma" w:cs="Tahoma"/>
                <w:kern w:val="0"/>
                <w:sz w:val="20"/>
              </w:rPr>
              <w:t>CTD</w:t>
            </w:r>
            <w:r>
              <w:rPr>
                <w:rFonts w:ascii="Tahoma" w:hAnsi="Tahoma" w:cs="Tahoma" w:hint="eastAsia"/>
                <w:kern w:val="0"/>
                <w:sz w:val="20"/>
              </w:rPr>
              <w:t>15</w:t>
            </w:r>
            <w:r w:rsidRPr="00607D0D">
              <w:rPr>
                <w:rFonts w:ascii="Tahoma" w:hAnsi="Tahoma" w:cs="Tahoma"/>
                <w:kern w:val="0"/>
                <w:sz w:val="20"/>
              </w:rPr>
              <w:t>B-</w:t>
            </w:r>
            <w:r w:rsidRPr="00607D0D">
              <w:rPr>
                <w:rFonts w:ascii="Tahoma" w:hAnsi="宋体" w:cs="Tahoma"/>
                <w:kern w:val="0"/>
                <w:sz w:val="20"/>
              </w:rPr>
              <w:t>Ⅲ</w:t>
            </w:r>
          </w:p>
        </w:tc>
      </w:tr>
      <w:tr w:rsidR="00A40F0C" w:rsidRPr="00607D0D" w:rsidTr="004D57F1">
        <w:trPr>
          <w:trHeight w:val="270"/>
        </w:trPr>
        <w:tc>
          <w:tcPr>
            <w:tcW w:w="57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0F0C" w:rsidRPr="00607D0D" w:rsidRDefault="00A40F0C" w:rsidP="00A40F0C">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Tahoma" w:cs="Tahoma"/>
                <w:kern w:val="0"/>
                <w:sz w:val="20"/>
              </w:rPr>
              <w:t>1.4</w:t>
            </w:r>
          </w:p>
        </w:tc>
        <w:tc>
          <w:tcPr>
            <w:tcW w:w="3354" w:type="dxa"/>
            <w:tcBorders>
              <w:top w:val="single" w:sz="4" w:space="0" w:color="auto"/>
              <w:left w:val="nil"/>
              <w:bottom w:val="single" w:sz="4" w:space="0" w:color="auto"/>
              <w:right w:val="single" w:sz="4" w:space="0" w:color="auto"/>
            </w:tcBorders>
            <w:vAlign w:val="center"/>
          </w:tcPr>
          <w:p w:rsidR="00A40F0C" w:rsidRPr="001E1A2B" w:rsidRDefault="00A40F0C" w:rsidP="00657EA6">
            <w:pPr>
              <w:widowControl/>
              <w:spacing w:line="360" w:lineRule="auto"/>
              <w:rPr>
                <w:rFonts w:ascii="Tahoma" w:hAnsi="Tahoma" w:cs="Tahoma"/>
                <w:kern w:val="0"/>
                <w:sz w:val="18"/>
                <w:szCs w:val="18"/>
              </w:rPr>
            </w:pPr>
            <w:r w:rsidRPr="001E1A2B">
              <w:rPr>
                <w:rFonts w:ascii="Tahoma" w:eastAsia="新宋体" w:hAnsi="Tahoma" w:cs="Tahoma"/>
                <w:kern w:val="0"/>
                <w:sz w:val="18"/>
                <w:szCs w:val="18"/>
              </w:rPr>
              <w:t>Operation mode</w:t>
            </w:r>
            <w:r>
              <w:rPr>
                <w:rFonts w:ascii="Tahoma" w:eastAsia="新宋体" w:hAnsi="Tahoma" w:cs="Tahoma" w:hint="eastAsia"/>
                <w:kern w:val="0"/>
                <w:sz w:val="18"/>
                <w:szCs w:val="18"/>
              </w:rPr>
              <w:t xml:space="preserve"> (</w:t>
            </w:r>
            <w:r w:rsidRPr="001E1A2B">
              <w:rPr>
                <w:rFonts w:ascii="Tahoma" w:eastAsia="新宋体" w:hAnsi="Tahoma" w:cs="Tahoma"/>
                <w:kern w:val="0"/>
                <w:sz w:val="18"/>
                <w:szCs w:val="18"/>
              </w:rPr>
              <w:t>manual, walking, stand driving, seat driving ,order picking</w:t>
            </w:r>
            <w:r>
              <w:rPr>
                <w:rFonts w:ascii="Tahoma" w:eastAsia="新宋体" w:hAnsi="Tahoma" w:cs="Tahoma" w:hint="eastAsia"/>
                <w:kern w:val="0"/>
                <w:sz w:val="18"/>
                <w:szCs w:val="18"/>
              </w:rPr>
              <w:t>)</w:t>
            </w:r>
          </w:p>
        </w:tc>
        <w:tc>
          <w:tcPr>
            <w:tcW w:w="1039" w:type="dxa"/>
            <w:tcBorders>
              <w:top w:val="nil"/>
              <w:left w:val="single" w:sz="4" w:space="0" w:color="auto"/>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宋体" w:cs="Tahoma"/>
                <w:kern w:val="0"/>
                <w:sz w:val="20"/>
              </w:rPr>
              <w:t xml:space="preserve">　</w:t>
            </w:r>
          </w:p>
        </w:tc>
        <w:tc>
          <w:tcPr>
            <w:tcW w:w="3409" w:type="dxa"/>
            <w:gridSpan w:val="6"/>
            <w:tcBorders>
              <w:top w:val="nil"/>
              <w:left w:val="nil"/>
              <w:bottom w:val="single" w:sz="4" w:space="0" w:color="auto"/>
              <w:right w:val="single" w:sz="4" w:space="0" w:color="auto"/>
            </w:tcBorders>
            <w:shd w:val="clear" w:color="auto" w:fill="auto"/>
            <w:noWrap/>
            <w:vAlign w:val="center"/>
          </w:tcPr>
          <w:p w:rsidR="00A40F0C" w:rsidRPr="00607D0D" w:rsidRDefault="009820E0" w:rsidP="00657EA6">
            <w:pPr>
              <w:widowControl/>
              <w:jc w:val="center"/>
              <w:rPr>
                <w:rFonts w:ascii="Tahoma" w:hAnsi="Tahoma" w:cs="Tahoma"/>
                <w:kern w:val="0"/>
                <w:sz w:val="20"/>
              </w:rPr>
            </w:pPr>
            <w:r w:rsidRPr="001E1A2B">
              <w:rPr>
                <w:rFonts w:ascii="Tahoma" w:hAnsi="Tahoma" w:cs="Tahoma"/>
                <w:kern w:val="0"/>
                <w:sz w:val="18"/>
                <w:szCs w:val="18"/>
              </w:rPr>
              <w:t>Manual</w:t>
            </w:r>
          </w:p>
        </w:tc>
      </w:tr>
      <w:tr w:rsidR="00A40F0C" w:rsidRPr="00607D0D" w:rsidTr="004D57F1">
        <w:trPr>
          <w:trHeight w:val="270"/>
        </w:trPr>
        <w:tc>
          <w:tcPr>
            <w:tcW w:w="57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0F0C" w:rsidRPr="00607D0D" w:rsidRDefault="00A40F0C" w:rsidP="00A40F0C">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Tahoma" w:cs="Tahoma"/>
                <w:kern w:val="0"/>
                <w:sz w:val="20"/>
              </w:rPr>
              <w:t>1.5</w:t>
            </w:r>
          </w:p>
        </w:tc>
        <w:tc>
          <w:tcPr>
            <w:tcW w:w="3354" w:type="dxa"/>
            <w:tcBorders>
              <w:top w:val="single" w:sz="4" w:space="0" w:color="auto"/>
              <w:left w:val="nil"/>
              <w:bottom w:val="single" w:sz="4" w:space="0" w:color="auto"/>
              <w:right w:val="single" w:sz="4" w:space="0" w:color="auto"/>
            </w:tcBorders>
            <w:vAlign w:val="center"/>
          </w:tcPr>
          <w:p w:rsidR="00A40F0C" w:rsidRPr="001E1A2B" w:rsidRDefault="00A40F0C" w:rsidP="00657EA6">
            <w:pPr>
              <w:widowControl/>
              <w:spacing w:line="360" w:lineRule="auto"/>
              <w:rPr>
                <w:rFonts w:ascii="Tahoma" w:hAnsi="Tahoma" w:cs="Tahoma"/>
                <w:kern w:val="0"/>
                <w:sz w:val="18"/>
                <w:szCs w:val="18"/>
              </w:rPr>
            </w:pPr>
            <w:r w:rsidRPr="001E1A2B">
              <w:rPr>
                <w:rFonts w:ascii="Tahoma" w:hAnsi="Tahoma" w:cs="Tahoma"/>
                <w:kern w:val="0"/>
                <w:sz w:val="18"/>
                <w:szCs w:val="18"/>
              </w:rPr>
              <w:t>Rated load</w:t>
            </w:r>
          </w:p>
        </w:tc>
        <w:tc>
          <w:tcPr>
            <w:tcW w:w="1039" w:type="dxa"/>
            <w:tcBorders>
              <w:top w:val="nil"/>
              <w:left w:val="single" w:sz="4" w:space="0" w:color="auto"/>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Tahoma" w:cs="Tahoma"/>
                <w:kern w:val="0"/>
                <w:sz w:val="20"/>
              </w:rPr>
              <w:t>Q(kg)</w:t>
            </w:r>
          </w:p>
        </w:tc>
        <w:tc>
          <w:tcPr>
            <w:tcW w:w="1635" w:type="dxa"/>
            <w:tcBorders>
              <w:top w:val="nil"/>
              <w:left w:val="nil"/>
              <w:bottom w:val="single" w:sz="4" w:space="0" w:color="auto"/>
              <w:right w:val="single" w:sz="4" w:space="0" w:color="auto"/>
            </w:tcBorders>
            <w:shd w:val="clear" w:color="auto" w:fill="auto"/>
            <w:noWrap/>
            <w:vAlign w:val="center"/>
          </w:tcPr>
          <w:p w:rsidR="00A40F0C" w:rsidRPr="00607D0D" w:rsidRDefault="00A40F0C" w:rsidP="00657EA6">
            <w:pPr>
              <w:widowControl/>
              <w:jc w:val="center"/>
              <w:rPr>
                <w:rFonts w:ascii="Tahoma" w:hAnsi="Tahoma" w:cs="Tahoma"/>
                <w:kern w:val="0"/>
                <w:sz w:val="20"/>
              </w:rPr>
            </w:pPr>
            <w:r w:rsidRPr="00607D0D">
              <w:rPr>
                <w:rFonts w:ascii="Tahoma" w:hAnsi="Tahoma" w:cs="Tahoma"/>
                <w:kern w:val="0"/>
                <w:sz w:val="20"/>
              </w:rPr>
              <w:t>1000</w:t>
            </w:r>
          </w:p>
        </w:tc>
        <w:tc>
          <w:tcPr>
            <w:tcW w:w="1774" w:type="dxa"/>
            <w:gridSpan w:val="5"/>
            <w:tcBorders>
              <w:top w:val="nil"/>
              <w:left w:val="nil"/>
              <w:bottom w:val="single" w:sz="4" w:space="0" w:color="auto"/>
              <w:right w:val="single" w:sz="4" w:space="0" w:color="auto"/>
            </w:tcBorders>
            <w:shd w:val="clear" w:color="auto" w:fill="auto"/>
            <w:vAlign w:val="center"/>
          </w:tcPr>
          <w:p w:rsidR="00A40F0C" w:rsidRPr="00607D0D" w:rsidRDefault="00A40F0C" w:rsidP="00657EA6">
            <w:pPr>
              <w:widowControl/>
              <w:jc w:val="center"/>
              <w:rPr>
                <w:rFonts w:ascii="Tahoma" w:hAnsi="Tahoma" w:cs="Tahoma"/>
                <w:kern w:val="0"/>
                <w:sz w:val="20"/>
              </w:rPr>
            </w:pPr>
            <w:r w:rsidRPr="00607D0D">
              <w:rPr>
                <w:rFonts w:ascii="Tahoma" w:hAnsi="Tahoma" w:cs="Tahoma"/>
                <w:kern w:val="0"/>
                <w:sz w:val="20"/>
              </w:rPr>
              <w:t>1500</w:t>
            </w:r>
          </w:p>
        </w:tc>
      </w:tr>
      <w:tr w:rsidR="00A40F0C" w:rsidRPr="00607D0D" w:rsidTr="004D57F1">
        <w:trPr>
          <w:trHeight w:val="285"/>
        </w:trPr>
        <w:tc>
          <w:tcPr>
            <w:tcW w:w="57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0F0C" w:rsidRPr="00607D0D" w:rsidRDefault="00A40F0C" w:rsidP="00A40F0C">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Tahoma" w:cs="Tahoma"/>
                <w:kern w:val="0"/>
                <w:sz w:val="20"/>
              </w:rPr>
              <w:t>1.6</w:t>
            </w:r>
          </w:p>
        </w:tc>
        <w:tc>
          <w:tcPr>
            <w:tcW w:w="3354" w:type="dxa"/>
            <w:tcBorders>
              <w:top w:val="single" w:sz="4" w:space="0" w:color="auto"/>
              <w:left w:val="nil"/>
              <w:bottom w:val="single" w:sz="4" w:space="0" w:color="auto"/>
              <w:right w:val="single" w:sz="4" w:space="0" w:color="auto"/>
            </w:tcBorders>
            <w:vAlign w:val="center"/>
          </w:tcPr>
          <w:p w:rsidR="00A40F0C" w:rsidRPr="001E1A2B" w:rsidRDefault="00A40F0C" w:rsidP="00657EA6">
            <w:pPr>
              <w:widowControl/>
              <w:spacing w:line="360" w:lineRule="auto"/>
              <w:rPr>
                <w:rFonts w:ascii="Tahoma" w:hAnsi="Tahoma" w:cs="Tahoma"/>
                <w:kern w:val="0"/>
                <w:sz w:val="18"/>
                <w:szCs w:val="18"/>
              </w:rPr>
            </w:pPr>
            <w:r w:rsidRPr="001E1A2B">
              <w:rPr>
                <w:rFonts w:ascii="Tahoma" w:hAnsi="Tahoma" w:cs="Tahoma"/>
                <w:kern w:val="0"/>
                <w:sz w:val="18"/>
                <w:szCs w:val="18"/>
              </w:rPr>
              <w:t>Load center distance</w:t>
            </w:r>
          </w:p>
        </w:tc>
        <w:tc>
          <w:tcPr>
            <w:tcW w:w="1039" w:type="dxa"/>
            <w:tcBorders>
              <w:top w:val="nil"/>
              <w:left w:val="single" w:sz="4" w:space="0" w:color="auto"/>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i/>
                <w:iCs/>
                <w:kern w:val="0"/>
                <w:sz w:val="20"/>
              </w:rPr>
            </w:pPr>
            <w:r w:rsidRPr="00607D0D">
              <w:rPr>
                <w:rFonts w:ascii="Tahoma" w:hAnsi="Tahoma" w:cs="Tahoma"/>
                <w:i/>
                <w:iCs/>
                <w:kern w:val="0"/>
                <w:sz w:val="20"/>
              </w:rPr>
              <w:t>c</w:t>
            </w:r>
            <w:r w:rsidRPr="00607D0D">
              <w:rPr>
                <w:rFonts w:ascii="Tahoma" w:hAnsi="Tahoma" w:cs="Tahoma"/>
                <w:kern w:val="0"/>
                <w:sz w:val="20"/>
              </w:rPr>
              <w:t>(mm)</w:t>
            </w:r>
          </w:p>
        </w:tc>
        <w:tc>
          <w:tcPr>
            <w:tcW w:w="3409" w:type="dxa"/>
            <w:gridSpan w:val="6"/>
            <w:tcBorders>
              <w:top w:val="nil"/>
              <w:left w:val="nil"/>
              <w:bottom w:val="single" w:sz="4" w:space="0" w:color="auto"/>
              <w:right w:val="single" w:sz="4" w:space="0" w:color="auto"/>
            </w:tcBorders>
            <w:shd w:val="clear" w:color="auto" w:fill="auto"/>
            <w:noWrap/>
            <w:vAlign w:val="center"/>
          </w:tcPr>
          <w:p w:rsidR="00A40F0C" w:rsidRPr="00607D0D" w:rsidRDefault="00A40F0C" w:rsidP="00657EA6">
            <w:pPr>
              <w:widowControl/>
              <w:jc w:val="center"/>
              <w:rPr>
                <w:rFonts w:ascii="Tahoma" w:hAnsi="Tahoma" w:cs="Tahoma"/>
                <w:kern w:val="0"/>
                <w:sz w:val="20"/>
              </w:rPr>
            </w:pPr>
            <w:r w:rsidRPr="00607D0D">
              <w:rPr>
                <w:rFonts w:ascii="Tahoma" w:hAnsi="Tahoma" w:cs="Tahoma"/>
                <w:kern w:val="0"/>
                <w:sz w:val="20"/>
              </w:rPr>
              <w:t>500</w:t>
            </w:r>
          </w:p>
        </w:tc>
      </w:tr>
      <w:tr w:rsidR="004D57F1" w:rsidRPr="00607D0D" w:rsidTr="004D57F1">
        <w:trPr>
          <w:trHeight w:val="270"/>
        </w:trPr>
        <w:tc>
          <w:tcPr>
            <w:tcW w:w="57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D57F1" w:rsidRPr="00607D0D" w:rsidRDefault="004D57F1" w:rsidP="00A40F0C">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4D57F1" w:rsidRPr="00607D0D" w:rsidRDefault="004D57F1" w:rsidP="00657EA6">
            <w:pPr>
              <w:widowControl/>
              <w:rPr>
                <w:rFonts w:ascii="Tahoma" w:hAnsi="Tahoma" w:cs="Tahoma"/>
                <w:kern w:val="0"/>
                <w:sz w:val="20"/>
              </w:rPr>
            </w:pPr>
            <w:r w:rsidRPr="00607D0D">
              <w:rPr>
                <w:rFonts w:ascii="Tahoma" w:hAnsi="Tahoma" w:cs="Tahoma"/>
                <w:kern w:val="0"/>
                <w:sz w:val="20"/>
              </w:rPr>
              <w:t>1.8</w:t>
            </w:r>
          </w:p>
        </w:tc>
        <w:tc>
          <w:tcPr>
            <w:tcW w:w="3354" w:type="dxa"/>
            <w:tcBorders>
              <w:top w:val="single" w:sz="4" w:space="0" w:color="auto"/>
              <w:left w:val="nil"/>
              <w:bottom w:val="single" w:sz="4" w:space="0" w:color="auto"/>
              <w:right w:val="single" w:sz="4" w:space="0" w:color="auto"/>
            </w:tcBorders>
            <w:vAlign w:val="center"/>
          </w:tcPr>
          <w:p w:rsidR="004D57F1" w:rsidRPr="001E1A2B" w:rsidRDefault="004D57F1" w:rsidP="00657EA6">
            <w:pPr>
              <w:widowControl/>
              <w:spacing w:line="360" w:lineRule="auto"/>
              <w:rPr>
                <w:rFonts w:ascii="Tahoma" w:hAnsi="Tahoma" w:cs="Tahoma"/>
                <w:kern w:val="0"/>
                <w:sz w:val="18"/>
                <w:szCs w:val="18"/>
              </w:rPr>
            </w:pPr>
            <w:r w:rsidRPr="001E1A2B">
              <w:rPr>
                <w:rFonts w:ascii="Tahoma" w:eastAsia="新宋体" w:hAnsi="Tahoma" w:cs="Tahoma"/>
                <w:kern w:val="0"/>
                <w:sz w:val="18"/>
                <w:szCs w:val="18"/>
              </w:rPr>
              <w:t>Front overhang</w:t>
            </w:r>
          </w:p>
        </w:tc>
        <w:tc>
          <w:tcPr>
            <w:tcW w:w="1039" w:type="dxa"/>
            <w:tcBorders>
              <w:top w:val="nil"/>
              <w:left w:val="single" w:sz="4" w:space="0" w:color="auto"/>
              <w:bottom w:val="single" w:sz="4" w:space="0" w:color="auto"/>
              <w:right w:val="single" w:sz="4" w:space="0" w:color="auto"/>
            </w:tcBorders>
            <w:shd w:val="clear" w:color="auto" w:fill="auto"/>
            <w:vAlign w:val="center"/>
          </w:tcPr>
          <w:p w:rsidR="004D57F1" w:rsidRPr="00607D0D" w:rsidRDefault="004D57F1" w:rsidP="00657EA6">
            <w:pPr>
              <w:widowControl/>
              <w:rPr>
                <w:rFonts w:ascii="Tahoma" w:hAnsi="Tahoma" w:cs="Tahoma"/>
                <w:i/>
                <w:iCs/>
                <w:kern w:val="0"/>
                <w:sz w:val="20"/>
              </w:rPr>
            </w:pPr>
            <w:r w:rsidRPr="00607D0D">
              <w:rPr>
                <w:rFonts w:ascii="Tahoma" w:hAnsi="Tahoma" w:cs="Tahoma"/>
                <w:i/>
                <w:iCs/>
                <w:kern w:val="0"/>
                <w:sz w:val="20"/>
              </w:rPr>
              <w:t>x</w:t>
            </w:r>
            <w:r w:rsidRPr="00607D0D">
              <w:rPr>
                <w:rFonts w:ascii="Tahoma" w:hAnsi="Tahoma" w:cs="Tahoma"/>
                <w:kern w:val="0"/>
                <w:sz w:val="20"/>
              </w:rPr>
              <w:t>(mm)</w:t>
            </w:r>
          </w:p>
        </w:tc>
        <w:tc>
          <w:tcPr>
            <w:tcW w:w="1704" w:type="dxa"/>
            <w:gridSpan w:val="3"/>
            <w:tcBorders>
              <w:top w:val="single" w:sz="4" w:space="0" w:color="auto"/>
              <w:left w:val="nil"/>
              <w:bottom w:val="single" w:sz="4" w:space="0" w:color="auto"/>
              <w:right w:val="single" w:sz="4" w:space="0" w:color="auto"/>
            </w:tcBorders>
            <w:shd w:val="clear" w:color="auto" w:fill="auto"/>
            <w:noWrap/>
            <w:vAlign w:val="center"/>
          </w:tcPr>
          <w:p w:rsidR="004D57F1" w:rsidRPr="009F5948" w:rsidRDefault="004D57F1" w:rsidP="00657EA6">
            <w:pPr>
              <w:widowControl/>
              <w:jc w:val="center"/>
              <w:rPr>
                <w:rFonts w:ascii="Tahoma" w:hAnsi="Tahoma" w:cs="Tahoma"/>
                <w:kern w:val="0"/>
                <w:sz w:val="20"/>
              </w:rPr>
            </w:pPr>
            <w:r w:rsidRPr="009F5948">
              <w:rPr>
                <w:rFonts w:ascii="Tahoma" w:hAnsi="Tahoma" w:cs="Tahoma"/>
                <w:kern w:val="0"/>
                <w:sz w:val="20"/>
              </w:rPr>
              <w:t>757</w:t>
            </w:r>
          </w:p>
        </w:tc>
        <w:tc>
          <w:tcPr>
            <w:tcW w:w="1705" w:type="dxa"/>
            <w:gridSpan w:val="3"/>
            <w:tcBorders>
              <w:top w:val="single" w:sz="4" w:space="0" w:color="auto"/>
              <w:left w:val="nil"/>
              <w:bottom w:val="single" w:sz="4" w:space="0" w:color="auto"/>
              <w:right w:val="single" w:sz="4" w:space="0" w:color="auto"/>
            </w:tcBorders>
            <w:shd w:val="clear" w:color="auto" w:fill="auto"/>
            <w:vAlign w:val="center"/>
          </w:tcPr>
          <w:p w:rsidR="004D57F1" w:rsidRPr="009F5948" w:rsidRDefault="004D57F1" w:rsidP="00657EA6">
            <w:pPr>
              <w:widowControl/>
              <w:jc w:val="center"/>
              <w:rPr>
                <w:rFonts w:ascii="Tahoma" w:hAnsi="Tahoma" w:cs="Tahoma"/>
                <w:kern w:val="0"/>
                <w:sz w:val="20"/>
              </w:rPr>
            </w:pPr>
            <w:r w:rsidRPr="009F5948">
              <w:rPr>
                <w:rFonts w:ascii="Tahoma" w:hAnsi="Tahoma" w:cs="Tahoma" w:hint="eastAsia"/>
                <w:kern w:val="0"/>
                <w:sz w:val="20"/>
              </w:rPr>
              <w:t>7</w:t>
            </w:r>
            <w:r w:rsidRPr="009F5948">
              <w:rPr>
                <w:rFonts w:ascii="Tahoma" w:hAnsi="Tahoma" w:cs="Tahoma"/>
                <w:kern w:val="0"/>
                <w:sz w:val="20"/>
              </w:rPr>
              <w:t>39</w:t>
            </w:r>
          </w:p>
        </w:tc>
      </w:tr>
      <w:tr w:rsidR="00A40F0C" w:rsidRPr="00607D0D" w:rsidTr="004D57F1">
        <w:trPr>
          <w:trHeight w:val="285"/>
        </w:trPr>
        <w:tc>
          <w:tcPr>
            <w:tcW w:w="57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0F0C" w:rsidRPr="00607D0D" w:rsidRDefault="00A40F0C" w:rsidP="00A40F0C">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Tahoma" w:cs="Tahoma"/>
                <w:kern w:val="0"/>
                <w:sz w:val="20"/>
              </w:rPr>
              <w:t>1.9</w:t>
            </w:r>
          </w:p>
        </w:tc>
        <w:tc>
          <w:tcPr>
            <w:tcW w:w="3354" w:type="dxa"/>
            <w:tcBorders>
              <w:top w:val="single" w:sz="4" w:space="0" w:color="auto"/>
              <w:left w:val="nil"/>
              <w:bottom w:val="single" w:sz="4" w:space="0" w:color="auto"/>
              <w:right w:val="single" w:sz="4" w:space="0" w:color="auto"/>
            </w:tcBorders>
            <w:vAlign w:val="center"/>
          </w:tcPr>
          <w:p w:rsidR="00A40F0C" w:rsidRPr="001E1A2B" w:rsidRDefault="00A40F0C" w:rsidP="00657EA6">
            <w:pPr>
              <w:widowControl/>
              <w:spacing w:line="360" w:lineRule="auto"/>
              <w:rPr>
                <w:rFonts w:ascii="Tahoma" w:hAnsi="Tahoma" w:cs="Tahoma"/>
                <w:kern w:val="0"/>
                <w:sz w:val="18"/>
                <w:szCs w:val="18"/>
              </w:rPr>
            </w:pPr>
            <w:r w:rsidRPr="001E1A2B">
              <w:rPr>
                <w:rFonts w:ascii="Tahoma" w:hAnsi="Tahoma" w:cs="Tahoma"/>
                <w:kern w:val="0"/>
                <w:sz w:val="18"/>
                <w:szCs w:val="18"/>
              </w:rPr>
              <w:t>Tread</w:t>
            </w:r>
          </w:p>
        </w:tc>
        <w:tc>
          <w:tcPr>
            <w:tcW w:w="1039" w:type="dxa"/>
            <w:tcBorders>
              <w:top w:val="nil"/>
              <w:left w:val="single" w:sz="4" w:space="0" w:color="auto"/>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i/>
                <w:iCs/>
                <w:kern w:val="0"/>
                <w:sz w:val="20"/>
              </w:rPr>
            </w:pPr>
            <w:r w:rsidRPr="00607D0D">
              <w:rPr>
                <w:rFonts w:ascii="Tahoma" w:hAnsi="Tahoma" w:cs="Tahoma"/>
                <w:i/>
                <w:iCs/>
                <w:kern w:val="0"/>
                <w:sz w:val="20"/>
              </w:rPr>
              <w:t>Y</w:t>
            </w:r>
            <w:r w:rsidRPr="00607D0D">
              <w:rPr>
                <w:rFonts w:ascii="Tahoma" w:hAnsi="Tahoma" w:cs="Tahoma"/>
                <w:kern w:val="0"/>
                <w:sz w:val="20"/>
              </w:rPr>
              <w:t>(mm)</w:t>
            </w:r>
          </w:p>
        </w:tc>
        <w:tc>
          <w:tcPr>
            <w:tcW w:w="1704" w:type="dxa"/>
            <w:gridSpan w:val="3"/>
            <w:tcBorders>
              <w:top w:val="nil"/>
              <w:left w:val="nil"/>
              <w:bottom w:val="single" w:sz="4" w:space="0" w:color="auto"/>
              <w:right w:val="single" w:sz="4" w:space="0" w:color="auto"/>
            </w:tcBorders>
            <w:shd w:val="clear" w:color="auto" w:fill="auto"/>
            <w:noWrap/>
            <w:vAlign w:val="center"/>
          </w:tcPr>
          <w:p w:rsidR="00A40F0C" w:rsidRPr="009F5948" w:rsidRDefault="004D57F1" w:rsidP="00657EA6">
            <w:pPr>
              <w:widowControl/>
              <w:jc w:val="center"/>
              <w:rPr>
                <w:rFonts w:ascii="Tahoma" w:hAnsi="Tahoma" w:cs="Tahoma"/>
                <w:kern w:val="0"/>
                <w:sz w:val="20"/>
              </w:rPr>
            </w:pPr>
            <w:r w:rsidRPr="009F5948">
              <w:rPr>
                <w:rFonts w:ascii="Tahoma" w:hAnsi="Tahoma" w:cs="Tahoma"/>
                <w:kern w:val="0"/>
                <w:sz w:val="20"/>
              </w:rPr>
              <w:t>1288</w:t>
            </w:r>
          </w:p>
        </w:tc>
        <w:tc>
          <w:tcPr>
            <w:tcW w:w="1705" w:type="dxa"/>
            <w:gridSpan w:val="3"/>
            <w:tcBorders>
              <w:top w:val="nil"/>
              <w:left w:val="nil"/>
              <w:bottom w:val="single" w:sz="4" w:space="0" w:color="auto"/>
              <w:right w:val="single" w:sz="4" w:space="0" w:color="auto"/>
            </w:tcBorders>
            <w:shd w:val="clear" w:color="auto" w:fill="auto"/>
            <w:vAlign w:val="center"/>
          </w:tcPr>
          <w:p w:rsidR="00A40F0C" w:rsidRPr="009F5948" w:rsidRDefault="004D57F1" w:rsidP="00657EA6">
            <w:pPr>
              <w:widowControl/>
              <w:jc w:val="center"/>
              <w:rPr>
                <w:rFonts w:ascii="Tahoma" w:hAnsi="Tahoma" w:cs="Tahoma"/>
                <w:kern w:val="0"/>
                <w:sz w:val="20"/>
              </w:rPr>
            </w:pPr>
            <w:r w:rsidRPr="009F5948">
              <w:rPr>
                <w:rFonts w:ascii="Tahoma" w:hAnsi="Tahoma" w:cs="Tahoma"/>
                <w:kern w:val="0"/>
                <w:sz w:val="20"/>
              </w:rPr>
              <w:t>1368</w:t>
            </w:r>
          </w:p>
        </w:tc>
      </w:tr>
      <w:tr w:rsidR="008D3F84" w:rsidRPr="00607D0D" w:rsidTr="004D57F1">
        <w:trPr>
          <w:trHeight w:val="285"/>
        </w:trPr>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D3F84" w:rsidRPr="00607D0D" w:rsidRDefault="008D3F84" w:rsidP="00A40F0C">
            <w:pPr>
              <w:widowControl/>
              <w:ind w:left="113" w:right="113"/>
              <w:jc w:val="center"/>
              <w:rPr>
                <w:rFonts w:ascii="Tahoma" w:hAnsi="Tahoma" w:cs="Tahoma"/>
                <w:kern w:val="0"/>
                <w:sz w:val="20"/>
              </w:rPr>
            </w:pPr>
            <w:r w:rsidRPr="001E1A2B">
              <w:rPr>
                <w:rFonts w:ascii="Tahoma" w:hAnsi="Tahoma" w:cs="Tahoma"/>
                <w:kern w:val="0"/>
                <w:sz w:val="18"/>
                <w:szCs w:val="18"/>
              </w:rPr>
              <w:t>Weight</w:t>
            </w:r>
          </w:p>
        </w:tc>
        <w:tc>
          <w:tcPr>
            <w:tcW w:w="568" w:type="dxa"/>
            <w:tcBorders>
              <w:top w:val="nil"/>
              <w:left w:val="nil"/>
              <w:bottom w:val="single" w:sz="4" w:space="0" w:color="auto"/>
              <w:right w:val="single" w:sz="4" w:space="0" w:color="auto"/>
            </w:tcBorders>
            <w:shd w:val="clear" w:color="auto" w:fill="auto"/>
            <w:vAlign w:val="center"/>
          </w:tcPr>
          <w:p w:rsidR="008D3F84" w:rsidRPr="00607D0D" w:rsidRDefault="008D3F84" w:rsidP="00657EA6">
            <w:pPr>
              <w:widowControl/>
              <w:rPr>
                <w:rFonts w:ascii="Tahoma" w:hAnsi="Tahoma" w:cs="Tahoma"/>
                <w:kern w:val="0"/>
                <w:sz w:val="20"/>
              </w:rPr>
            </w:pPr>
            <w:r w:rsidRPr="00607D0D">
              <w:rPr>
                <w:rFonts w:ascii="Tahoma" w:hAnsi="Tahoma" w:cs="Tahoma"/>
                <w:kern w:val="0"/>
                <w:sz w:val="20"/>
              </w:rPr>
              <w:t>2.1</w:t>
            </w:r>
          </w:p>
        </w:tc>
        <w:tc>
          <w:tcPr>
            <w:tcW w:w="3354" w:type="dxa"/>
            <w:tcBorders>
              <w:top w:val="single" w:sz="4" w:space="0" w:color="auto"/>
              <w:left w:val="nil"/>
              <w:bottom w:val="single" w:sz="4" w:space="0" w:color="auto"/>
              <w:right w:val="single" w:sz="4" w:space="0" w:color="auto"/>
            </w:tcBorders>
            <w:vAlign w:val="center"/>
          </w:tcPr>
          <w:p w:rsidR="008D3F84" w:rsidRPr="001E1A2B" w:rsidRDefault="008D3F84" w:rsidP="00657EA6">
            <w:pPr>
              <w:widowControl/>
              <w:spacing w:line="360" w:lineRule="auto"/>
              <w:rPr>
                <w:rFonts w:ascii="Tahoma" w:hAnsi="Tahoma" w:cs="Tahoma"/>
                <w:kern w:val="0"/>
                <w:sz w:val="18"/>
                <w:szCs w:val="18"/>
              </w:rPr>
            </w:pPr>
            <w:r w:rsidRPr="001E1A2B">
              <w:rPr>
                <w:rFonts w:ascii="Tahoma" w:hAnsi="Tahoma" w:cs="Tahoma"/>
                <w:kern w:val="0"/>
                <w:sz w:val="18"/>
                <w:szCs w:val="18"/>
              </w:rPr>
              <w:t>Service weight</w:t>
            </w:r>
            <w:r>
              <w:rPr>
                <w:rFonts w:ascii="Tahoma" w:hAnsi="Tahoma" w:cs="Tahoma" w:hint="eastAsia"/>
                <w:kern w:val="0"/>
                <w:sz w:val="18"/>
                <w:szCs w:val="18"/>
              </w:rPr>
              <w:t xml:space="preserve"> </w:t>
            </w:r>
            <w:r w:rsidRPr="001E1A2B">
              <w:rPr>
                <w:rFonts w:ascii="Tahoma" w:hAnsi="Tahoma" w:cs="Tahoma"/>
                <w:kern w:val="0"/>
                <w:sz w:val="18"/>
                <w:szCs w:val="18"/>
              </w:rPr>
              <w:t>(with storage battery)</w:t>
            </w:r>
          </w:p>
        </w:tc>
        <w:tc>
          <w:tcPr>
            <w:tcW w:w="1039" w:type="dxa"/>
            <w:tcBorders>
              <w:top w:val="nil"/>
              <w:left w:val="single" w:sz="4" w:space="0" w:color="auto"/>
              <w:bottom w:val="single" w:sz="4" w:space="0" w:color="auto"/>
              <w:right w:val="single" w:sz="4" w:space="0" w:color="auto"/>
            </w:tcBorders>
            <w:shd w:val="clear" w:color="auto" w:fill="auto"/>
            <w:vAlign w:val="center"/>
          </w:tcPr>
          <w:p w:rsidR="008D3F84" w:rsidRPr="00607D0D" w:rsidRDefault="008D3F84" w:rsidP="00657EA6">
            <w:pPr>
              <w:widowControl/>
              <w:rPr>
                <w:rFonts w:ascii="Tahoma" w:hAnsi="Tahoma" w:cs="Tahoma"/>
                <w:kern w:val="0"/>
                <w:sz w:val="20"/>
              </w:rPr>
            </w:pPr>
            <w:r w:rsidRPr="00607D0D">
              <w:rPr>
                <w:rFonts w:ascii="Tahoma" w:hAnsi="Tahoma" w:cs="Tahoma"/>
                <w:kern w:val="0"/>
                <w:sz w:val="20"/>
              </w:rPr>
              <w:t>kg</w:t>
            </w:r>
          </w:p>
        </w:tc>
        <w:tc>
          <w:tcPr>
            <w:tcW w:w="1704" w:type="dxa"/>
            <w:gridSpan w:val="3"/>
            <w:tcBorders>
              <w:top w:val="single" w:sz="4" w:space="0" w:color="auto"/>
              <w:left w:val="nil"/>
              <w:bottom w:val="single" w:sz="4" w:space="0" w:color="auto"/>
              <w:right w:val="single" w:sz="4" w:space="0" w:color="auto"/>
            </w:tcBorders>
            <w:shd w:val="clear" w:color="auto" w:fill="auto"/>
            <w:noWrap/>
            <w:vAlign w:val="center"/>
          </w:tcPr>
          <w:p w:rsidR="008D3F84" w:rsidRPr="009F5948" w:rsidRDefault="008D3F84" w:rsidP="001D3009">
            <w:pPr>
              <w:jc w:val="center"/>
              <w:rPr>
                <w:rFonts w:ascii="Tahoma" w:hAnsi="Tahoma" w:cs="Tahoma"/>
                <w:sz w:val="20"/>
              </w:rPr>
            </w:pPr>
            <w:r w:rsidRPr="009F5948">
              <w:rPr>
                <w:rFonts w:ascii="Tahoma" w:hAnsi="Tahoma" w:cs="Tahoma"/>
                <w:sz w:val="20"/>
              </w:rPr>
              <w:t>4</w:t>
            </w:r>
            <w:r w:rsidRPr="009F5948">
              <w:rPr>
                <w:rFonts w:ascii="Tahoma" w:hAnsi="Tahoma" w:cs="Tahoma" w:hint="eastAsia"/>
                <w:sz w:val="20"/>
              </w:rPr>
              <w:t>05</w:t>
            </w:r>
            <w:r w:rsidRPr="009F5948">
              <w:rPr>
                <w:rFonts w:ascii="Tahoma" w:hAnsi="Tahoma" w:cs="Tahoma"/>
                <w:sz w:val="20"/>
              </w:rPr>
              <w:t>/4</w:t>
            </w:r>
            <w:r w:rsidRPr="009F5948">
              <w:rPr>
                <w:rFonts w:ascii="Tahoma" w:hAnsi="Tahoma" w:cs="Tahoma" w:hint="eastAsia"/>
                <w:sz w:val="20"/>
              </w:rPr>
              <w:t>60</w:t>
            </w:r>
            <w:r w:rsidRPr="009F5948">
              <w:rPr>
                <w:rFonts w:ascii="Tahoma" w:hAnsi="Tahoma" w:cs="Tahoma"/>
                <w:sz w:val="20"/>
              </w:rPr>
              <w:t>/49</w:t>
            </w:r>
            <w:r w:rsidRPr="009F5948">
              <w:rPr>
                <w:rFonts w:ascii="Tahoma" w:hAnsi="Tahoma" w:cs="Tahoma" w:hint="eastAsia"/>
                <w:sz w:val="20"/>
              </w:rPr>
              <w:t>5</w:t>
            </w:r>
          </w:p>
        </w:tc>
        <w:tc>
          <w:tcPr>
            <w:tcW w:w="1705" w:type="dxa"/>
            <w:gridSpan w:val="3"/>
            <w:tcBorders>
              <w:top w:val="single" w:sz="4" w:space="0" w:color="auto"/>
              <w:left w:val="nil"/>
              <w:bottom w:val="single" w:sz="4" w:space="0" w:color="auto"/>
              <w:right w:val="single" w:sz="4" w:space="0" w:color="auto"/>
            </w:tcBorders>
            <w:shd w:val="clear" w:color="auto" w:fill="auto"/>
            <w:vAlign w:val="center"/>
          </w:tcPr>
          <w:p w:rsidR="008D3F84" w:rsidRPr="009F5948" w:rsidRDefault="008D3F84" w:rsidP="001D3009">
            <w:pPr>
              <w:widowControl/>
              <w:jc w:val="center"/>
              <w:rPr>
                <w:rFonts w:ascii="Tahoma" w:hAnsi="Tahoma" w:cs="Tahoma"/>
                <w:kern w:val="0"/>
                <w:sz w:val="20"/>
                <w:highlight w:val="yellow"/>
              </w:rPr>
            </w:pPr>
            <w:r w:rsidRPr="009F5948">
              <w:rPr>
                <w:rFonts w:ascii="Tahoma" w:hAnsi="Tahoma" w:cs="Tahoma"/>
                <w:kern w:val="0"/>
                <w:sz w:val="20"/>
              </w:rPr>
              <w:t>4</w:t>
            </w:r>
            <w:r w:rsidRPr="009F5948">
              <w:rPr>
                <w:rFonts w:ascii="Tahoma" w:hAnsi="Tahoma" w:cs="Tahoma" w:hint="eastAsia"/>
                <w:kern w:val="0"/>
                <w:sz w:val="20"/>
              </w:rPr>
              <w:t>55</w:t>
            </w:r>
            <w:r w:rsidRPr="009F5948">
              <w:rPr>
                <w:rFonts w:ascii="Tahoma" w:hAnsi="Tahoma" w:cs="Tahoma"/>
                <w:kern w:val="0"/>
                <w:sz w:val="20"/>
              </w:rPr>
              <w:t>/5</w:t>
            </w:r>
            <w:r w:rsidRPr="009F5948">
              <w:rPr>
                <w:rFonts w:ascii="Tahoma" w:hAnsi="Tahoma" w:cs="Tahoma" w:hint="eastAsia"/>
                <w:kern w:val="0"/>
                <w:sz w:val="20"/>
              </w:rPr>
              <w:t>25</w:t>
            </w:r>
            <w:r w:rsidRPr="009F5948">
              <w:rPr>
                <w:rFonts w:ascii="Tahoma" w:hAnsi="Tahoma" w:cs="Tahoma"/>
                <w:kern w:val="0"/>
                <w:sz w:val="20"/>
              </w:rPr>
              <w:t>/5</w:t>
            </w:r>
            <w:r w:rsidRPr="009F5948">
              <w:rPr>
                <w:rFonts w:ascii="Tahoma" w:hAnsi="Tahoma" w:cs="Tahoma" w:hint="eastAsia"/>
                <w:kern w:val="0"/>
                <w:sz w:val="20"/>
              </w:rPr>
              <w:t>30</w:t>
            </w:r>
          </w:p>
        </w:tc>
      </w:tr>
      <w:tr w:rsidR="008D3F84" w:rsidRPr="00607D0D" w:rsidTr="004D57F1">
        <w:trPr>
          <w:trHeight w:val="285"/>
        </w:trPr>
        <w:tc>
          <w:tcPr>
            <w:tcW w:w="570" w:type="dxa"/>
            <w:vMerge/>
            <w:tcBorders>
              <w:top w:val="nil"/>
              <w:left w:val="single" w:sz="4" w:space="0" w:color="auto"/>
              <w:bottom w:val="single" w:sz="4" w:space="0" w:color="auto"/>
              <w:right w:val="single" w:sz="4" w:space="0" w:color="auto"/>
            </w:tcBorders>
            <w:shd w:val="clear" w:color="auto" w:fill="auto"/>
            <w:textDirection w:val="btLr"/>
            <w:vAlign w:val="center"/>
          </w:tcPr>
          <w:p w:rsidR="008D3F84" w:rsidRPr="00607D0D" w:rsidRDefault="008D3F84" w:rsidP="00A40F0C">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8D3F84" w:rsidRPr="00607D0D" w:rsidRDefault="008D3F84" w:rsidP="00657EA6">
            <w:pPr>
              <w:widowControl/>
              <w:rPr>
                <w:rFonts w:ascii="Tahoma" w:hAnsi="Tahoma" w:cs="Tahoma"/>
                <w:kern w:val="0"/>
                <w:sz w:val="20"/>
              </w:rPr>
            </w:pPr>
            <w:r w:rsidRPr="00607D0D">
              <w:rPr>
                <w:rFonts w:ascii="Tahoma" w:hAnsi="Tahoma" w:cs="Tahoma"/>
                <w:kern w:val="0"/>
                <w:sz w:val="20"/>
              </w:rPr>
              <w:t>2.2</w:t>
            </w:r>
          </w:p>
        </w:tc>
        <w:tc>
          <w:tcPr>
            <w:tcW w:w="3354" w:type="dxa"/>
            <w:tcBorders>
              <w:top w:val="single" w:sz="4" w:space="0" w:color="auto"/>
              <w:left w:val="nil"/>
              <w:bottom w:val="single" w:sz="4" w:space="0" w:color="auto"/>
              <w:right w:val="single" w:sz="4" w:space="0" w:color="auto"/>
            </w:tcBorders>
            <w:vAlign w:val="center"/>
          </w:tcPr>
          <w:p w:rsidR="008D3F84" w:rsidRPr="001E1A2B" w:rsidRDefault="008D3F84" w:rsidP="00657EA6">
            <w:pPr>
              <w:widowControl/>
              <w:spacing w:line="360" w:lineRule="auto"/>
              <w:rPr>
                <w:rFonts w:ascii="Tahoma" w:hAnsi="Tahoma" w:cs="Tahoma"/>
                <w:kern w:val="0"/>
                <w:sz w:val="18"/>
                <w:szCs w:val="18"/>
              </w:rPr>
            </w:pPr>
            <w:r w:rsidRPr="001E1A2B">
              <w:rPr>
                <w:rFonts w:ascii="Tahoma" w:hAnsi="Tahoma" w:cs="Tahoma"/>
                <w:kern w:val="0"/>
                <w:sz w:val="18"/>
                <w:szCs w:val="18"/>
              </w:rPr>
              <w:t>Axle loading, laden front/rear</w:t>
            </w:r>
          </w:p>
        </w:tc>
        <w:tc>
          <w:tcPr>
            <w:tcW w:w="1039" w:type="dxa"/>
            <w:tcBorders>
              <w:top w:val="nil"/>
              <w:left w:val="single" w:sz="4" w:space="0" w:color="auto"/>
              <w:bottom w:val="single" w:sz="4" w:space="0" w:color="auto"/>
              <w:right w:val="single" w:sz="4" w:space="0" w:color="auto"/>
            </w:tcBorders>
            <w:shd w:val="clear" w:color="auto" w:fill="auto"/>
            <w:vAlign w:val="center"/>
          </w:tcPr>
          <w:p w:rsidR="008D3F84" w:rsidRPr="00607D0D" w:rsidRDefault="008D3F84" w:rsidP="00657EA6">
            <w:pPr>
              <w:widowControl/>
              <w:rPr>
                <w:rFonts w:ascii="Tahoma" w:hAnsi="Tahoma" w:cs="Tahoma"/>
                <w:kern w:val="0"/>
                <w:sz w:val="20"/>
              </w:rPr>
            </w:pPr>
            <w:r w:rsidRPr="00607D0D">
              <w:rPr>
                <w:rFonts w:ascii="Tahoma" w:hAnsi="Tahoma" w:cs="Tahoma"/>
                <w:kern w:val="0"/>
                <w:sz w:val="20"/>
              </w:rPr>
              <w:t>kg</w:t>
            </w:r>
          </w:p>
        </w:tc>
        <w:tc>
          <w:tcPr>
            <w:tcW w:w="1704" w:type="dxa"/>
            <w:gridSpan w:val="3"/>
            <w:tcBorders>
              <w:top w:val="single" w:sz="4" w:space="0" w:color="auto"/>
              <w:left w:val="nil"/>
              <w:bottom w:val="single" w:sz="4" w:space="0" w:color="auto"/>
              <w:right w:val="single" w:sz="4" w:space="0" w:color="auto"/>
            </w:tcBorders>
            <w:shd w:val="clear" w:color="auto" w:fill="auto"/>
            <w:noWrap/>
            <w:vAlign w:val="center"/>
          </w:tcPr>
          <w:p w:rsidR="008D3F84" w:rsidRPr="009F5948" w:rsidRDefault="008D3F84" w:rsidP="001D3009">
            <w:pPr>
              <w:widowControl/>
              <w:jc w:val="center"/>
              <w:rPr>
                <w:rFonts w:ascii="Tahoma" w:hAnsi="Tahoma" w:cs="Tahoma"/>
                <w:kern w:val="0"/>
                <w:sz w:val="20"/>
              </w:rPr>
            </w:pPr>
            <w:r w:rsidRPr="009F5948">
              <w:rPr>
                <w:rFonts w:ascii="Tahoma" w:hAnsi="Tahoma" w:cs="Tahoma"/>
                <w:kern w:val="0"/>
                <w:sz w:val="20"/>
              </w:rPr>
              <w:t>54</w:t>
            </w:r>
            <w:r w:rsidRPr="009F5948">
              <w:rPr>
                <w:rFonts w:ascii="Tahoma" w:hAnsi="Tahoma" w:cs="Tahoma" w:hint="eastAsia"/>
                <w:kern w:val="0"/>
                <w:sz w:val="20"/>
              </w:rPr>
              <w:t>5</w:t>
            </w:r>
            <w:r w:rsidRPr="009F5948">
              <w:rPr>
                <w:rFonts w:ascii="Tahoma" w:hAnsi="Tahoma" w:cs="Tahoma"/>
                <w:kern w:val="0"/>
                <w:sz w:val="20"/>
              </w:rPr>
              <w:t>/9</w:t>
            </w:r>
            <w:r w:rsidRPr="009F5948">
              <w:rPr>
                <w:rFonts w:ascii="Tahoma" w:hAnsi="Tahoma" w:cs="Tahoma" w:hint="eastAsia"/>
                <w:kern w:val="0"/>
                <w:sz w:val="20"/>
              </w:rPr>
              <w:t>15</w:t>
            </w:r>
          </w:p>
        </w:tc>
        <w:tc>
          <w:tcPr>
            <w:tcW w:w="1705" w:type="dxa"/>
            <w:gridSpan w:val="3"/>
            <w:tcBorders>
              <w:top w:val="single" w:sz="4" w:space="0" w:color="auto"/>
              <w:left w:val="nil"/>
              <w:bottom w:val="single" w:sz="4" w:space="0" w:color="auto"/>
              <w:right w:val="single" w:sz="4" w:space="0" w:color="auto"/>
            </w:tcBorders>
            <w:shd w:val="clear" w:color="auto" w:fill="auto"/>
            <w:vAlign w:val="center"/>
          </w:tcPr>
          <w:p w:rsidR="008D3F84" w:rsidRPr="009F5948" w:rsidRDefault="008D3F84" w:rsidP="001D3009">
            <w:pPr>
              <w:widowControl/>
              <w:jc w:val="center"/>
              <w:rPr>
                <w:rFonts w:ascii="Tahoma" w:hAnsi="Tahoma" w:cs="Tahoma"/>
                <w:kern w:val="0"/>
                <w:sz w:val="20"/>
                <w:highlight w:val="yellow"/>
              </w:rPr>
            </w:pPr>
            <w:r w:rsidRPr="009F5948">
              <w:rPr>
                <w:rFonts w:ascii="Tahoma" w:hAnsi="Tahoma" w:cs="Tahoma"/>
                <w:kern w:val="0"/>
                <w:sz w:val="20"/>
              </w:rPr>
              <w:t>6</w:t>
            </w:r>
            <w:r w:rsidRPr="009F5948">
              <w:rPr>
                <w:rFonts w:ascii="Tahoma" w:hAnsi="Tahoma" w:cs="Tahoma" w:hint="eastAsia"/>
                <w:kern w:val="0"/>
                <w:sz w:val="20"/>
              </w:rPr>
              <w:t>7</w:t>
            </w:r>
            <w:r w:rsidRPr="009F5948">
              <w:rPr>
                <w:rFonts w:ascii="Tahoma" w:hAnsi="Tahoma" w:cs="Tahoma"/>
                <w:kern w:val="0"/>
                <w:sz w:val="20"/>
              </w:rPr>
              <w:t>5/135</w:t>
            </w:r>
            <w:r w:rsidRPr="009F5948">
              <w:rPr>
                <w:rFonts w:ascii="Tahoma" w:hAnsi="Tahoma" w:cs="Tahoma" w:hint="eastAsia"/>
                <w:kern w:val="0"/>
                <w:sz w:val="20"/>
              </w:rPr>
              <w:t>0</w:t>
            </w:r>
          </w:p>
        </w:tc>
      </w:tr>
      <w:tr w:rsidR="008D3F84" w:rsidRPr="00607D0D" w:rsidTr="004D57F1">
        <w:trPr>
          <w:trHeight w:val="300"/>
        </w:trPr>
        <w:tc>
          <w:tcPr>
            <w:tcW w:w="570" w:type="dxa"/>
            <w:vMerge/>
            <w:tcBorders>
              <w:top w:val="nil"/>
              <w:left w:val="single" w:sz="4" w:space="0" w:color="auto"/>
              <w:bottom w:val="single" w:sz="4" w:space="0" w:color="auto"/>
              <w:right w:val="single" w:sz="4" w:space="0" w:color="auto"/>
            </w:tcBorders>
            <w:shd w:val="clear" w:color="auto" w:fill="auto"/>
            <w:textDirection w:val="btLr"/>
            <w:vAlign w:val="center"/>
          </w:tcPr>
          <w:p w:rsidR="008D3F84" w:rsidRPr="00607D0D" w:rsidRDefault="008D3F84" w:rsidP="00A40F0C">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8D3F84" w:rsidRPr="00607D0D" w:rsidRDefault="008D3F84" w:rsidP="00657EA6">
            <w:pPr>
              <w:widowControl/>
              <w:rPr>
                <w:rFonts w:ascii="Tahoma" w:hAnsi="Tahoma" w:cs="Tahoma"/>
                <w:kern w:val="0"/>
                <w:sz w:val="20"/>
              </w:rPr>
            </w:pPr>
            <w:r w:rsidRPr="00607D0D">
              <w:rPr>
                <w:rFonts w:ascii="Tahoma" w:hAnsi="Tahoma" w:cs="Tahoma"/>
                <w:kern w:val="0"/>
                <w:sz w:val="20"/>
              </w:rPr>
              <w:t>2.3</w:t>
            </w:r>
          </w:p>
        </w:tc>
        <w:tc>
          <w:tcPr>
            <w:tcW w:w="3354" w:type="dxa"/>
            <w:tcBorders>
              <w:top w:val="single" w:sz="4" w:space="0" w:color="auto"/>
              <w:left w:val="nil"/>
              <w:bottom w:val="single" w:sz="4" w:space="0" w:color="auto"/>
              <w:right w:val="single" w:sz="4" w:space="0" w:color="auto"/>
            </w:tcBorders>
            <w:vAlign w:val="center"/>
          </w:tcPr>
          <w:p w:rsidR="008D3F84" w:rsidRPr="001E1A2B" w:rsidRDefault="008D3F84" w:rsidP="00657EA6">
            <w:pPr>
              <w:widowControl/>
              <w:spacing w:line="360" w:lineRule="auto"/>
              <w:rPr>
                <w:rFonts w:ascii="Tahoma" w:hAnsi="Tahoma" w:cs="Tahoma"/>
                <w:kern w:val="0"/>
                <w:sz w:val="18"/>
                <w:szCs w:val="18"/>
              </w:rPr>
            </w:pPr>
            <w:r w:rsidRPr="001E1A2B">
              <w:rPr>
                <w:rFonts w:ascii="Tahoma" w:hAnsi="Tahoma" w:cs="Tahoma"/>
                <w:kern w:val="0"/>
                <w:sz w:val="18"/>
                <w:szCs w:val="18"/>
              </w:rPr>
              <w:t>Axle loading, unladen front/rear</w:t>
            </w:r>
          </w:p>
        </w:tc>
        <w:tc>
          <w:tcPr>
            <w:tcW w:w="1039" w:type="dxa"/>
            <w:tcBorders>
              <w:top w:val="nil"/>
              <w:left w:val="single" w:sz="4" w:space="0" w:color="auto"/>
              <w:bottom w:val="single" w:sz="4" w:space="0" w:color="auto"/>
              <w:right w:val="single" w:sz="4" w:space="0" w:color="auto"/>
            </w:tcBorders>
            <w:shd w:val="clear" w:color="auto" w:fill="auto"/>
            <w:vAlign w:val="center"/>
          </w:tcPr>
          <w:p w:rsidR="008D3F84" w:rsidRPr="00607D0D" w:rsidRDefault="008D3F84" w:rsidP="00657EA6">
            <w:pPr>
              <w:widowControl/>
              <w:rPr>
                <w:rFonts w:ascii="Tahoma" w:hAnsi="Tahoma" w:cs="Tahoma"/>
                <w:kern w:val="0"/>
                <w:sz w:val="20"/>
              </w:rPr>
            </w:pPr>
            <w:r w:rsidRPr="00607D0D">
              <w:rPr>
                <w:rFonts w:ascii="Tahoma" w:hAnsi="Tahoma" w:cs="Tahoma"/>
                <w:kern w:val="0"/>
                <w:sz w:val="20"/>
              </w:rPr>
              <w:t>kg</w:t>
            </w:r>
          </w:p>
        </w:tc>
        <w:tc>
          <w:tcPr>
            <w:tcW w:w="1704" w:type="dxa"/>
            <w:gridSpan w:val="3"/>
            <w:tcBorders>
              <w:top w:val="single" w:sz="4" w:space="0" w:color="auto"/>
              <w:left w:val="nil"/>
              <w:bottom w:val="single" w:sz="4" w:space="0" w:color="auto"/>
              <w:right w:val="single" w:sz="4" w:space="0" w:color="auto"/>
            </w:tcBorders>
            <w:shd w:val="clear" w:color="auto" w:fill="auto"/>
            <w:noWrap/>
            <w:vAlign w:val="center"/>
          </w:tcPr>
          <w:p w:rsidR="008D3F84" w:rsidRPr="009F5948" w:rsidRDefault="008D3F84" w:rsidP="001D3009">
            <w:pPr>
              <w:widowControl/>
              <w:jc w:val="center"/>
              <w:rPr>
                <w:rFonts w:ascii="Tahoma" w:hAnsi="Tahoma" w:cs="Tahoma"/>
                <w:kern w:val="0"/>
                <w:sz w:val="20"/>
              </w:rPr>
            </w:pPr>
            <w:r w:rsidRPr="009F5948">
              <w:rPr>
                <w:rFonts w:ascii="Tahoma" w:hAnsi="Tahoma" w:cs="Tahoma"/>
                <w:kern w:val="0"/>
                <w:sz w:val="20"/>
              </w:rPr>
              <w:t>3</w:t>
            </w:r>
            <w:r w:rsidRPr="009F5948">
              <w:rPr>
                <w:rFonts w:ascii="Tahoma" w:hAnsi="Tahoma" w:cs="Tahoma" w:hint="eastAsia"/>
                <w:kern w:val="0"/>
                <w:sz w:val="20"/>
              </w:rPr>
              <w:t>45</w:t>
            </w:r>
            <w:r w:rsidRPr="009F5948">
              <w:rPr>
                <w:rFonts w:ascii="Tahoma" w:hAnsi="Tahoma" w:cs="Tahoma"/>
                <w:kern w:val="0"/>
                <w:sz w:val="20"/>
              </w:rPr>
              <w:t>/11</w:t>
            </w:r>
            <w:r w:rsidRPr="009F5948">
              <w:rPr>
                <w:rFonts w:ascii="Tahoma" w:hAnsi="Tahoma" w:cs="Tahoma" w:hint="eastAsia"/>
                <w:kern w:val="0"/>
                <w:sz w:val="20"/>
              </w:rPr>
              <w:t>5</w:t>
            </w:r>
          </w:p>
        </w:tc>
        <w:tc>
          <w:tcPr>
            <w:tcW w:w="1705" w:type="dxa"/>
            <w:gridSpan w:val="3"/>
            <w:tcBorders>
              <w:top w:val="single" w:sz="4" w:space="0" w:color="auto"/>
              <w:left w:val="nil"/>
              <w:bottom w:val="single" w:sz="4" w:space="0" w:color="auto"/>
              <w:right w:val="single" w:sz="4" w:space="0" w:color="auto"/>
            </w:tcBorders>
            <w:shd w:val="clear" w:color="auto" w:fill="auto"/>
            <w:vAlign w:val="center"/>
          </w:tcPr>
          <w:p w:rsidR="008D3F84" w:rsidRPr="009F5948" w:rsidRDefault="008D3F84" w:rsidP="001D3009">
            <w:pPr>
              <w:widowControl/>
              <w:jc w:val="center"/>
              <w:rPr>
                <w:rFonts w:ascii="Tahoma" w:hAnsi="Tahoma" w:cs="Tahoma"/>
                <w:kern w:val="0"/>
                <w:sz w:val="20"/>
                <w:highlight w:val="yellow"/>
              </w:rPr>
            </w:pPr>
            <w:r w:rsidRPr="009F5948">
              <w:rPr>
                <w:rFonts w:ascii="Tahoma" w:hAnsi="Tahoma" w:cs="Tahoma"/>
                <w:kern w:val="0"/>
                <w:sz w:val="20"/>
              </w:rPr>
              <w:t>39</w:t>
            </w:r>
            <w:r w:rsidRPr="009F5948">
              <w:rPr>
                <w:rFonts w:ascii="Tahoma" w:hAnsi="Tahoma" w:cs="Tahoma" w:hint="eastAsia"/>
                <w:kern w:val="0"/>
                <w:sz w:val="20"/>
              </w:rPr>
              <w:t>0</w:t>
            </w:r>
            <w:r w:rsidRPr="009F5948">
              <w:rPr>
                <w:rFonts w:ascii="Tahoma" w:hAnsi="Tahoma" w:cs="Tahoma"/>
                <w:kern w:val="0"/>
                <w:sz w:val="20"/>
              </w:rPr>
              <w:t>/13</w:t>
            </w:r>
            <w:r w:rsidRPr="009F5948">
              <w:rPr>
                <w:rFonts w:ascii="Tahoma" w:hAnsi="Tahoma" w:cs="Tahoma" w:hint="eastAsia"/>
                <w:kern w:val="0"/>
                <w:sz w:val="20"/>
              </w:rPr>
              <w:t>5</w:t>
            </w:r>
          </w:p>
        </w:tc>
      </w:tr>
      <w:tr w:rsidR="00A40F0C" w:rsidRPr="00607D0D" w:rsidTr="004D57F1">
        <w:trPr>
          <w:trHeight w:val="300"/>
        </w:trPr>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40F0C" w:rsidRPr="00607D0D" w:rsidRDefault="00A40F0C" w:rsidP="00A40F0C">
            <w:pPr>
              <w:widowControl/>
              <w:ind w:left="113" w:right="113"/>
              <w:jc w:val="center"/>
              <w:rPr>
                <w:rFonts w:ascii="Tahoma" w:hAnsi="Tahoma" w:cs="Tahoma"/>
                <w:kern w:val="0"/>
                <w:sz w:val="20"/>
              </w:rPr>
            </w:pPr>
            <w:r w:rsidRPr="001E1A2B">
              <w:rPr>
                <w:rFonts w:ascii="Tahoma" w:hAnsi="Tahoma" w:cs="Tahoma"/>
                <w:kern w:val="0"/>
                <w:sz w:val="18"/>
                <w:szCs w:val="18"/>
              </w:rPr>
              <w:t>Chassis</w:t>
            </w:r>
          </w:p>
        </w:tc>
        <w:tc>
          <w:tcPr>
            <w:tcW w:w="568" w:type="dxa"/>
            <w:tcBorders>
              <w:top w:val="nil"/>
              <w:left w:val="nil"/>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Tahoma" w:cs="Tahoma"/>
                <w:kern w:val="0"/>
                <w:sz w:val="20"/>
              </w:rPr>
              <w:t>3.1</w:t>
            </w:r>
          </w:p>
        </w:tc>
        <w:tc>
          <w:tcPr>
            <w:tcW w:w="3354" w:type="dxa"/>
            <w:tcBorders>
              <w:top w:val="single" w:sz="4" w:space="0" w:color="auto"/>
              <w:left w:val="nil"/>
              <w:bottom w:val="single" w:sz="4" w:space="0" w:color="auto"/>
              <w:right w:val="single" w:sz="4" w:space="0" w:color="auto"/>
            </w:tcBorders>
            <w:vAlign w:val="center"/>
          </w:tcPr>
          <w:p w:rsidR="00A40F0C" w:rsidRPr="001E1A2B" w:rsidRDefault="00A40F0C" w:rsidP="00657EA6">
            <w:pPr>
              <w:widowControl/>
              <w:spacing w:line="360" w:lineRule="auto"/>
              <w:rPr>
                <w:rFonts w:ascii="Tahoma" w:hAnsi="Tahoma" w:cs="Tahoma"/>
                <w:kern w:val="0"/>
                <w:sz w:val="18"/>
                <w:szCs w:val="18"/>
              </w:rPr>
            </w:pPr>
            <w:r w:rsidRPr="001E1A2B">
              <w:rPr>
                <w:rFonts w:ascii="Tahoma" w:eastAsia="新宋体" w:hAnsi="Tahoma" w:cs="Tahoma"/>
                <w:kern w:val="0"/>
                <w:sz w:val="18"/>
                <w:szCs w:val="18"/>
              </w:rPr>
              <w:t xml:space="preserve">Wheels (rubber, high elasticity, pneumatic </w:t>
            </w:r>
            <w:proofErr w:type="spellStart"/>
            <w:r w:rsidRPr="001E1A2B">
              <w:rPr>
                <w:rFonts w:ascii="Tahoma" w:eastAsia="新宋体" w:hAnsi="Tahoma" w:cs="Tahoma"/>
                <w:kern w:val="0"/>
                <w:sz w:val="18"/>
                <w:szCs w:val="18"/>
              </w:rPr>
              <w:t>tyre</w:t>
            </w:r>
            <w:proofErr w:type="spellEnd"/>
            <w:r w:rsidRPr="001E1A2B">
              <w:rPr>
                <w:rFonts w:ascii="Tahoma" w:eastAsia="新宋体" w:hAnsi="Tahoma" w:cs="Tahoma"/>
                <w:kern w:val="0"/>
                <w:sz w:val="18"/>
                <w:szCs w:val="18"/>
              </w:rPr>
              <w:t>, polyurethane wheel)</w:t>
            </w:r>
          </w:p>
        </w:tc>
        <w:tc>
          <w:tcPr>
            <w:tcW w:w="1039" w:type="dxa"/>
            <w:tcBorders>
              <w:top w:val="nil"/>
              <w:left w:val="single" w:sz="4" w:space="0" w:color="auto"/>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宋体" w:cs="Tahoma"/>
                <w:kern w:val="0"/>
                <w:sz w:val="20"/>
              </w:rPr>
              <w:t xml:space="preserve">　</w:t>
            </w:r>
          </w:p>
        </w:tc>
        <w:tc>
          <w:tcPr>
            <w:tcW w:w="3409" w:type="dxa"/>
            <w:gridSpan w:val="6"/>
            <w:tcBorders>
              <w:top w:val="nil"/>
              <w:left w:val="nil"/>
              <w:bottom w:val="single" w:sz="4" w:space="0" w:color="auto"/>
              <w:right w:val="single" w:sz="4" w:space="0" w:color="auto"/>
            </w:tcBorders>
            <w:shd w:val="clear" w:color="auto" w:fill="auto"/>
            <w:noWrap/>
            <w:vAlign w:val="center"/>
          </w:tcPr>
          <w:p w:rsidR="00A40F0C" w:rsidRPr="009F5948" w:rsidRDefault="004D57F1" w:rsidP="00657EA6">
            <w:pPr>
              <w:widowControl/>
              <w:jc w:val="center"/>
              <w:rPr>
                <w:rFonts w:ascii="Tahoma" w:hAnsi="Tahoma" w:cs="Tahoma"/>
                <w:kern w:val="0"/>
                <w:sz w:val="20"/>
              </w:rPr>
            </w:pPr>
            <w:r w:rsidRPr="009F5948">
              <w:rPr>
                <w:rFonts w:ascii="Tahoma" w:eastAsia="新宋体" w:hAnsi="Tahoma" w:cs="Tahoma"/>
                <w:kern w:val="0"/>
                <w:sz w:val="18"/>
                <w:szCs w:val="18"/>
              </w:rPr>
              <w:t>Nylon</w:t>
            </w:r>
          </w:p>
        </w:tc>
      </w:tr>
      <w:tr w:rsidR="00A40F0C" w:rsidRPr="00607D0D" w:rsidTr="004D57F1">
        <w:trPr>
          <w:trHeight w:val="330"/>
        </w:trPr>
        <w:tc>
          <w:tcPr>
            <w:tcW w:w="570" w:type="dxa"/>
            <w:vMerge/>
            <w:tcBorders>
              <w:top w:val="nil"/>
              <w:left w:val="single" w:sz="4" w:space="0" w:color="auto"/>
              <w:bottom w:val="single" w:sz="4" w:space="0" w:color="auto"/>
              <w:right w:val="single" w:sz="4" w:space="0" w:color="auto"/>
            </w:tcBorders>
            <w:shd w:val="clear" w:color="auto" w:fill="auto"/>
            <w:textDirection w:val="btLr"/>
            <w:vAlign w:val="center"/>
          </w:tcPr>
          <w:p w:rsidR="00A40F0C" w:rsidRPr="00607D0D" w:rsidRDefault="00A40F0C" w:rsidP="00A40F0C">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Tahoma" w:cs="Tahoma"/>
                <w:kern w:val="0"/>
                <w:sz w:val="20"/>
              </w:rPr>
              <w:t>3.2</w:t>
            </w:r>
          </w:p>
        </w:tc>
        <w:tc>
          <w:tcPr>
            <w:tcW w:w="3354" w:type="dxa"/>
            <w:tcBorders>
              <w:top w:val="single" w:sz="4" w:space="0" w:color="auto"/>
              <w:left w:val="nil"/>
              <w:bottom w:val="single" w:sz="4" w:space="0" w:color="auto"/>
              <w:right w:val="single" w:sz="4" w:space="0" w:color="auto"/>
            </w:tcBorders>
            <w:vAlign w:val="center"/>
          </w:tcPr>
          <w:p w:rsidR="00A40F0C" w:rsidRPr="001E1A2B" w:rsidRDefault="00A40F0C" w:rsidP="00657EA6">
            <w:pPr>
              <w:widowControl/>
              <w:spacing w:line="360" w:lineRule="auto"/>
              <w:rPr>
                <w:rFonts w:ascii="Tahoma" w:hAnsi="Tahoma" w:cs="Tahoma"/>
                <w:kern w:val="0"/>
                <w:sz w:val="18"/>
                <w:szCs w:val="18"/>
              </w:rPr>
            </w:pPr>
            <w:r w:rsidRPr="001E1A2B">
              <w:rPr>
                <w:rFonts w:ascii="Tahoma" w:eastAsia="新宋体" w:hAnsi="Tahoma" w:cs="Tahoma"/>
                <w:kern w:val="0"/>
                <w:sz w:val="18"/>
                <w:szCs w:val="18"/>
              </w:rPr>
              <w:t>Front wheel dimension</w:t>
            </w:r>
          </w:p>
        </w:tc>
        <w:tc>
          <w:tcPr>
            <w:tcW w:w="1039" w:type="dxa"/>
            <w:tcBorders>
              <w:top w:val="nil"/>
              <w:left w:val="single" w:sz="4" w:space="0" w:color="auto"/>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宋体" w:cs="Tahoma"/>
                <w:kern w:val="0"/>
                <w:sz w:val="20"/>
              </w:rPr>
              <w:t xml:space="preserve">　</w:t>
            </w:r>
          </w:p>
        </w:tc>
        <w:tc>
          <w:tcPr>
            <w:tcW w:w="3409" w:type="dxa"/>
            <w:gridSpan w:val="6"/>
            <w:tcBorders>
              <w:top w:val="nil"/>
              <w:left w:val="nil"/>
              <w:bottom w:val="single" w:sz="4" w:space="0" w:color="auto"/>
              <w:right w:val="single" w:sz="4" w:space="0" w:color="auto"/>
            </w:tcBorders>
            <w:shd w:val="clear" w:color="auto" w:fill="auto"/>
            <w:noWrap/>
            <w:vAlign w:val="center"/>
          </w:tcPr>
          <w:p w:rsidR="00A40F0C" w:rsidRPr="009F5948" w:rsidRDefault="00A40F0C" w:rsidP="00657EA6">
            <w:pPr>
              <w:widowControl/>
              <w:jc w:val="center"/>
              <w:rPr>
                <w:rFonts w:ascii="Tahoma" w:hAnsi="Tahoma" w:cs="Tahoma"/>
                <w:kern w:val="0"/>
                <w:sz w:val="20"/>
              </w:rPr>
            </w:pPr>
            <w:r w:rsidRPr="009F5948">
              <w:rPr>
                <w:rFonts w:ascii="Tahoma" w:hAnsi="Tahoma" w:cs="Tahoma"/>
                <w:kern w:val="0"/>
                <w:sz w:val="20"/>
              </w:rPr>
              <w:t>φ180×50</w:t>
            </w:r>
          </w:p>
        </w:tc>
      </w:tr>
      <w:tr w:rsidR="00A40F0C" w:rsidRPr="00607D0D" w:rsidTr="004D57F1">
        <w:trPr>
          <w:trHeight w:val="315"/>
        </w:trPr>
        <w:tc>
          <w:tcPr>
            <w:tcW w:w="570" w:type="dxa"/>
            <w:vMerge/>
            <w:tcBorders>
              <w:top w:val="nil"/>
              <w:left w:val="single" w:sz="4" w:space="0" w:color="auto"/>
              <w:bottom w:val="single" w:sz="4" w:space="0" w:color="auto"/>
              <w:right w:val="single" w:sz="4" w:space="0" w:color="auto"/>
            </w:tcBorders>
            <w:shd w:val="clear" w:color="auto" w:fill="auto"/>
            <w:textDirection w:val="btLr"/>
            <w:vAlign w:val="center"/>
          </w:tcPr>
          <w:p w:rsidR="00A40F0C" w:rsidRPr="00607D0D" w:rsidRDefault="00A40F0C" w:rsidP="00A40F0C">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Tahoma" w:cs="Tahoma"/>
                <w:kern w:val="0"/>
                <w:sz w:val="20"/>
              </w:rPr>
              <w:t>3.3</w:t>
            </w:r>
          </w:p>
        </w:tc>
        <w:tc>
          <w:tcPr>
            <w:tcW w:w="3354" w:type="dxa"/>
            <w:tcBorders>
              <w:top w:val="single" w:sz="4" w:space="0" w:color="auto"/>
              <w:left w:val="nil"/>
              <w:bottom w:val="single" w:sz="4" w:space="0" w:color="auto"/>
              <w:right w:val="single" w:sz="4" w:space="0" w:color="auto"/>
            </w:tcBorders>
            <w:vAlign w:val="center"/>
          </w:tcPr>
          <w:p w:rsidR="00A40F0C" w:rsidRPr="001E1A2B" w:rsidRDefault="00A40F0C" w:rsidP="00657EA6">
            <w:pPr>
              <w:widowControl/>
              <w:spacing w:line="360" w:lineRule="auto"/>
              <w:rPr>
                <w:rFonts w:ascii="Tahoma" w:hAnsi="Tahoma" w:cs="Tahoma"/>
                <w:kern w:val="0"/>
                <w:sz w:val="18"/>
                <w:szCs w:val="18"/>
              </w:rPr>
            </w:pPr>
            <w:r w:rsidRPr="001E1A2B">
              <w:rPr>
                <w:rFonts w:ascii="Tahoma" w:eastAsia="新宋体" w:hAnsi="Tahoma" w:cs="Tahoma"/>
                <w:kern w:val="0"/>
                <w:sz w:val="18"/>
                <w:szCs w:val="18"/>
              </w:rPr>
              <w:t>Rear wheel dimension</w:t>
            </w:r>
          </w:p>
        </w:tc>
        <w:tc>
          <w:tcPr>
            <w:tcW w:w="1039" w:type="dxa"/>
            <w:tcBorders>
              <w:top w:val="nil"/>
              <w:left w:val="single" w:sz="4" w:space="0" w:color="auto"/>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宋体" w:cs="Tahoma"/>
                <w:kern w:val="0"/>
                <w:sz w:val="20"/>
              </w:rPr>
              <w:t xml:space="preserve">　</w:t>
            </w:r>
          </w:p>
        </w:tc>
        <w:tc>
          <w:tcPr>
            <w:tcW w:w="3409" w:type="dxa"/>
            <w:gridSpan w:val="6"/>
            <w:tcBorders>
              <w:top w:val="nil"/>
              <w:left w:val="nil"/>
              <w:bottom w:val="single" w:sz="4" w:space="0" w:color="auto"/>
              <w:right w:val="single" w:sz="4" w:space="0" w:color="auto"/>
            </w:tcBorders>
            <w:shd w:val="clear" w:color="auto" w:fill="auto"/>
            <w:noWrap/>
            <w:vAlign w:val="center"/>
          </w:tcPr>
          <w:p w:rsidR="00A40F0C" w:rsidRPr="009F5948" w:rsidRDefault="00A40F0C" w:rsidP="00657EA6">
            <w:pPr>
              <w:widowControl/>
              <w:jc w:val="center"/>
              <w:rPr>
                <w:rFonts w:ascii="Tahoma" w:hAnsi="Tahoma" w:cs="Tahoma"/>
                <w:kern w:val="0"/>
                <w:sz w:val="20"/>
              </w:rPr>
            </w:pPr>
            <w:r w:rsidRPr="009F5948">
              <w:rPr>
                <w:rFonts w:ascii="Tahoma" w:hAnsi="Tahoma" w:cs="Tahoma"/>
                <w:kern w:val="0"/>
                <w:sz w:val="20"/>
              </w:rPr>
              <w:t>φ98×82</w:t>
            </w:r>
          </w:p>
        </w:tc>
      </w:tr>
      <w:tr w:rsidR="00A40F0C" w:rsidRPr="00607D0D" w:rsidTr="004D57F1">
        <w:trPr>
          <w:trHeight w:val="315"/>
        </w:trPr>
        <w:tc>
          <w:tcPr>
            <w:tcW w:w="570" w:type="dxa"/>
            <w:vMerge/>
            <w:tcBorders>
              <w:top w:val="nil"/>
              <w:left w:val="single" w:sz="4" w:space="0" w:color="auto"/>
              <w:bottom w:val="single" w:sz="4" w:space="0" w:color="auto"/>
              <w:right w:val="single" w:sz="4" w:space="0" w:color="auto"/>
            </w:tcBorders>
            <w:shd w:val="clear" w:color="auto" w:fill="auto"/>
            <w:textDirection w:val="btLr"/>
            <w:vAlign w:val="center"/>
          </w:tcPr>
          <w:p w:rsidR="00A40F0C" w:rsidRPr="00607D0D" w:rsidRDefault="00A40F0C" w:rsidP="00A40F0C">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Tahoma" w:cs="Tahoma"/>
                <w:kern w:val="0"/>
                <w:sz w:val="20"/>
              </w:rPr>
              <w:t>3.5</w:t>
            </w:r>
          </w:p>
        </w:tc>
        <w:tc>
          <w:tcPr>
            <w:tcW w:w="3354" w:type="dxa"/>
            <w:tcBorders>
              <w:top w:val="single" w:sz="4" w:space="0" w:color="auto"/>
              <w:left w:val="nil"/>
              <w:bottom w:val="single" w:sz="4" w:space="0" w:color="auto"/>
              <w:right w:val="single" w:sz="4" w:space="0" w:color="auto"/>
            </w:tcBorders>
            <w:vAlign w:val="center"/>
          </w:tcPr>
          <w:p w:rsidR="00A40F0C" w:rsidRPr="001E1A2B" w:rsidRDefault="00A40F0C" w:rsidP="00657EA6">
            <w:pPr>
              <w:widowControl/>
              <w:spacing w:line="360" w:lineRule="auto"/>
              <w:rPr>
                <w:rFonts w:ascii="Tahoma" w:hAnsi="Tahoma" w:cs="Tahoma"/>
                <w:kern w:val="0"/>
                <w:sz w:val="18"/>
                <w:szCs w:val="18"/>
              </w:rPr>
            </w:pPr>
            <w:r w:rsidRPr="001E1A2B">
              <w:rPr>
                <w:rFonts w:ascii="Tahoma" w:hAnsi="Tahoma" w:cs="Tahoma"/>
                <w:kern w:val="0"/>
                <w:sz w:val="18"/>
                <w:szCs w:val="18"/>
              </w:rPr>
              <w:t>Wheel number, front/rear (x=driving wheel)</w:t>
            </w:r>
          </w:p>
        </w:tc>
        <w:tc>
          <w:tcPr>
            <w:tcW w:w="1039" w:type="dxa"/>
            <w:tcBorders>
              <w:top w:val="nil"/>
              <w:left w:val="single" w:sz="4" w:space="0" w:color="auto"/>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宋体" w:cs="Tahoma"/>
                <w:kern w:val="0"/>
                <w:sz w:val="20"/>
              </w:rPr>
              <w:t xml:space="preserve">　</w:t>
            </w:r>
          </w:p>
        </w:tc>
        <w:tc>
          <w:tcPr>
            <w:tcW w:w="3409" w:type="dxa"/>
            <w:gridSpan w:val="6"/>
            <w:tcBorders>
              <w:top w:val="nil"/>
              <w:left w:val="nil"/>
              <w:bottom w:val="single" w:sz="4" w:space="0" w:color="auto"/>
              <w:right w:val="single" w:sz="4" w:space="0" w:color="auto"/>
            </w:tcBorders>
            <w:shd w:val="clear" w:color="auto" w:fill="auto"/>
            <w:noWrap/>
            <w:vAlign w:val="center"/>
          </w:tcPr>
          <w:p w:rsidR="00A40F0C" w:rsidRPr="009F5948" w:rsidRDefault="00A40F0C" w:rsidP="00657EA6">
            <w:pPr>
              <w:widowControl/>
              <w:jc w:val="center"/>
              <w:rPr>
                <w:rFonts w:ascii="Tahoma" w:hAnsi="Tahoma" w:cs="Tahoma"/>
                <w:kern w:val="0"/>
                <w:sz w:val="20"/>
              </w:rPr>
            </w:pPr>
            <w:r w:rsidRPr="009F5948">
              <w:rPr>
                <w:rFonts w:ascii="Tahoma" w:hAnsi="Tahoma" w:cs="Tahoma"/>
                <w:kern w:val="0"/>
                <w:sz w:val="20"/>
              </w:rPr>
              <w:t>2/2</w:t>
            </w:r>
          </w:p>
        </w:tc>
      </w:tr>
      <w:tr w:rsidR="00A40F0C" w:rsidRPr="00607D0D" w:rsidTr="004D57F1">
        <w:trPr>
          <w:trHeight w:val="285"/>
        </w:trPr>
        <w:tc>
          <w:tcPr>
            <w:tcW w:w="570" w:type="dxa"/>
            <w:vMerge/>
            <w:tcBorders>
              <w:top w:val="nil"/>
              <w:left w:val="single" w:sz="4" w:space="0" w:color="auto"/>
              <w:bottom w:val="single" w:sz="4" w:space="0" w:color="auto"/>
              <w:right w:val="single" w:sz="4" w:space="0" w:color="auto"/>
            </w:tcBorders>
            <w:shd w:val="clear" w:color="auto" w:fill="auto"/>
            <w:textDirection w:val="btLr"/>
            <w:vAlign w:val="center"/>
          </w:tcPr>
          <w:p w:rsidR="00A40F0C" w:rsidRPr="00607D0D" w:rsidRDefault="00A40F0C" w:rsidP="00A40F0C">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Tahoma" w:cs="Tahoma"/>
                <w:kern w:val="0"/>
                <w:sz w:val="20"/>
              </w:rPr>
              <w:t>3.6</w:t>
            </w:r>
          </w:p>
        </w:tc>
        <w:tc>
          <w:tcPr>
            <w:tcW w:w="3354" w:type="dxa"/>
            <w:tcBorders>
              <w:top w:val="single" w:sz="4" w:space="0" w:color="auto"/>
              <w:left w:val="nil"/>
              <w:bottom w:val="single" w:sz="4" w:space="0" w:color="auto"/>
              <w:right w:val="single" w:sz="4" w:space="0" w:color="auto"/>
            </w:tcBorders>
            <w:vAlign w:val="center"/>
          </w:tcPr>
          <w:p w:rsidR="00A40F0C" w:rsidRPr="001E1A2B" w:rsidRDefault="00A40F0C" w:rsidP="00657EA6">
            <w:pPr>
              <w:widowControl/>
              <w:spacing w:line="360" w:lineRule="auto"/>
              <w:rPr>
                <w:rFonts w:ascii="Tahoma" w:hAnsi="Tahoma" w:cs="Tahoma"/>
                <w:kern w:val="0"/>
                <w:sz w:val="18"/>
                <w:szCs w:val="18"/>
              </w:rPr>
            </w:pPr>
            <w:r w:rsidRPr="001E1A2B">
              <w:rPr>
                <w:rFonts w:ascii="Tahoma" w:hAnsi="Tahoma" w:cs="Tahoma"/>
                <w:kern w:val="0"/>
                <w:sz w:val="18"/>
                <w:szCs w:val="18"/>
              </w:rPr>
              <w:t>Tread, front wheel</w:t>
            </w:r>
          </w:p>
        </w:tc>
        <w:tc>
          <w:tcPr>
            <w:tcW w:w="1039" w:type="dxa"/>
            <w:tcBorders>
              <w:top w:val="nil"/>
              <w:left w:val="single" w:sz="4" w:space="0" w:color="auto"/>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i/>
                <w:iCs/>
                <w:kern w:val="0"/>
                <w:sz w:val="20"/>
              </w:rPr>
            </w:pPr>
            <w:r w:rsidRPr="00607D0D">
              <w:rPr>
                <w:rFonts w:ascii="Tahoma" w:hAnsi="Tahoma" w:cs="Tahoma"/>
                <w:i/>
                <w:iCs/>
                <w:kern w:val="0"/>
                <w:sz w:val="20"/>
              </w:rPr>
              <w:t>b</w:t>
            </w:r>
            <w:r w:rsidRPr="00607D0D">
              <w:rPr>
                <w:rFonts w:ascii="Tahoma" w:hAnsi="Tahoma" w:cs="Tahoma"/>
                <w:kern w:val="0"/>
                <w:sz w:val="20"/>
                <w:vertAlign w:val="subscript"/>
              </w:rPr>
              <w:t>10</w:t>
            </w:r>
            <w:r w:rsidRPr="00607D0D">
              <w:rPr>
                <w:rFonts w:ascii="Tahoma" w:hAnsi="Tahoma" w:cs="Tahoma"/>
                <w:kern w:val="0"/>
                <w:sz w:val="20"/>
              </w:rPr>
              <w:t>(mm)</w:t>
            </w:r>
          </w:p>
        </w:tc>
        <w:tc>
          <w:tcPr>
            <w:tcW w:w="3409" w:type="dxa"/>
            <w:gridSpan w:val="6"/>
            <w:tcBorders>
              <w:top w:val="nil"/>
              <w:left w:val="nil"/>
              <w:bottom w:val="single" w:sz="4" w:space="0" w:color="auto"/>
              <w:right w:val="single" w:sz="4" w:space="0" w:color="auto"/>
            </w:tcBorders>
            <w:shd w:val="clear" w:color="auto" w:fill="auto"/>
            <w:noWrap/>
            <w:vAlign w:val="center"/>
          </w:tcPr>
          <w:p w:rsidR="00A40F0C" w:rsidRPr="009F5948" w:rsidRDefault="00A40F0C" w:rsidP="00657EA6">
            <w:pPr>
              <w:widowControl/>
              <w:jc w:val="center"/>
              <w:rPr>
                <w:rFonts w:ascii="Tahoma" w:hAnsi="Tahoma" w:cs="Tahoma"/>
                <w:kern w:val="0"/>
                <w:sz w:val="20"/>
              </w:rPr>
            </w:pPr>
            <w:r w:rsidRPr="009F5948">
              <w:rPr>
                <w:rFonts w:ascii="Tahoma" w:hAnsi="Tahoma" w:cs="Tahoma"/>
                <w:kern w:val="0"/>
                <w:sz w:val="20"/>
              </w:rPr>
              <w:t>700</w:t>
            </w:r>
          </w:p>
        </w:tc>
      </w:tr>
      <w:tr w:rsidR="00A40F0C" w:rsidRPr="00607D0D" w:rsidTr="004D57F1">
        <w:trPr>
          <w:trHeight w:val="285"/>
        </w:trPr>
        <w:tc>
          <w:tcPr>
            <w:tcW w:w="570" w:type="dxa"/>
            <w:vMerge/>
            <w:tcBorders>
              <w:top w:val="nil"/>
              <w:left w:val="single" w:sz="4" w:space="0" w:color="auto"/>
              <w:bottom w:val="single" w:sz="4" w:space="0" w:color="auto"/>
              <w:right w:val="single" w:sz="4" w:space="0" w:color="auto"/>
            </w:tcBorders>
            <w:shd w:val="clear" w:color="auto" w:fill="auto"/>
            <w:textDirection w:val="btLr"/>
            <w:vAlign w:val="center"/>
          </w:tcPr>
          <w:p w:rsidR="00A40F0C" w:rsidRPr="00607D0D" w:rsidRDefault="00A40F0C" w:rsidP="00A40F0C">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Tahoma" w:cs="Tahoma"/>
                <w:kern w:val="0"/>
                <w:sz w:val="20"/>
              </w:rPr>
              <w:t>3.7</w:t>
            </w:r>
          </w:p>
        </w:tc>
        <w:tc>
          <w:tcPr>
            <w:tcW w:w="3354" w:type="dxa"/>
            <w:tcBorders>
              <w:top w:val="single" w:sz="4" w:space="0" w:color="auto"/>
              <w:left w:val="nil"/>
              <w:bottom w:val="single" w:sz="4" w:space="0" w:color="auto"/>
              <w:right w:val="single" w:sz="4" w:space="0" w:color="auto"/>
            </w:tcBorders>
            <w:vAlign w:val="center"/>
          </w:tcPr>
          <w:p w:rsidR="00A40F0C" w:rsidRPr="001E1A2B" w:rsidRDefault="00A40F0C" w:rsidP="00657EA6">
            <w:pPr>
              <w:widowControl/>
              <w:spacing w:line="360" w:lineRule="auto"/>
              <w:rPr>
                <w:rFonts w:ascii="Tahoma" w:hAnsi="Tahoma" w:cs="Tahoma"/>
                <w:kern w:val="0"/>
                <w:sz w:val="18"/>
                <w:szCs w:val="18"/>
              </w:rPr>
            </w:pPr>
            <w:r w:rsidRPr="001E1A2B">
              <w:rPr>
                <w:rFonts w:ascii="Tahoma" w:hAnsi="Tahoma" w:cs="Tahoma"/>
                <w:kern w:val="0"/>
                <w:sz w:val="18"/>
                <w:szCs w:val="18"/>
              </w:rPr>
              <w:t>Tread, rear wheel</w:t>
            </w:r>
          </w:p>
        </w:tc>
        <w:tc>
          <w:tcPr>
            <w:tcW w:w="1039" w:type="dxa"/>
            <w:tcBorders>
              <w:top w:val="nil"/>
              <w:left w:val="single" w:sz="4" w:space="0" w:color="auto"/>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i/>
                <w:iCs/>
                <w:kern w:val="0"/>
                <w:sz w:val="20"/>
              </w:rPr>
            </w:pPr>
            <w:r w:rsidRPr="00607D0D">
              <w:rPr>
                <w:rFonts w:ascii="Tahoma" w:hAnsi="Tahoma" w:cs="Tahoma"/>
                <w:i/>
                <w:iCs/>
                <w:kern w:val="0"/>
                <w:sz w:val="20"/>
              </w:rPr>
              <w:t>b</w:t>
            </w:r>
            <w:r w:rsidRPr="00607D0D">
              <w:rPr>
                <w:rFonts w:ascii="Tahoma" w:hAnsi="Tahoma" w:cs="Tahoma"/>
                <w:kern w:val="0"/>
                <w:sz w:val="20"/>
                <w:vertAlign w:val="subscript"/>
              </w:rPr>
              <w:t>11</w:t>
            </w:r>
            <w:r w:rsidRPr="00607D0D">
              <w:rPr>
                <w:rFonts w:ascii="Tahoma" w:hAnsi="Tahoma" w:cs="Tahoma"/>
                <w:kern w:val="0"/>
                <w:sz w:val="20"/>
              </w:rPr>
              <w:t>(mm)</w:t>
            </w:r>
          </w:p>
        </w:tc>
        <w:tc>
          <w:tcPr>
            <w:tcW w:w="3409" w:type="dxa"/>
            <w:gridSpan w:val="6"/>
            <w:tcBorders>
              <w:top w:val="nil"/>
              <w:left w:val="nil"/>
              <w:bottom w:val="single" w:sz="4" w:space="0" w:color="auto"/>
              <w:right w:val="single" w:sz="4" w:space="0" w:color="auto"/>
            </w:tcBorders>
            <w:shd w:val="clear" w:color="auto" w:fill="auto"/>
            <w:noWrap/>
            <w:vAlign w:val="center"/>
          </w:tcPr>
          <w:p w:rsidR="00A40F0C" w:rsidRPr="00DB685B" w:rsidRDefault="00360FDE" w:rsidP="00657EA6">
            <w:pPr>
              <w:widowControl/>
              <w:jc w:val="center"/>
              <w:rPr>
                <w:rFonts w:ascii="Tahoma" w:hAnsi="Tahoma" w:cs="Tahoma"/>
                <w:kern w:val="0"/>
                <w:sz w:val="20"/>
              </w:rPr>
            </w:pPr>
            <w:r w:rsidRPr="00DB685B">
              <w:rPr>
                <w:rFonts w:ascii="Tahoma" w:hAnsi="Tahoma" w:cs="Tahoma" w:hint="eastAsia"/>
                <w:kern w:val="0"/>
                <w:sz w:val="20"/>
              </w:rPr>
              <w:t>1042-1400</w:t>
            </w:r>
          </w:p>
        </w:tc>
      </w:tr>
      <w:tr w:rsidR="00A40F0C" w:rsidRPr="00607D0D" w:rsidTr="004D57F1">
        <w:trPr>
          <w:trHeight w:val="285"/>
        </w:trPr>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40F0C" w:rsidRPr="00607D0D" w:rsidRDefault="00A40F0C" w:rsidP="00A40F0C">
            <w:pPr>
              <w:widowControl/>
              <w:ind w:left="113" w:right="113"/>
              <w:jc w:val="center"/>
              <w:rPr>
                <w:rFonts w:ascii="Tahoma" w:hAnsi="Tahoma" w:cs="Tahoma"/>
                <w:kern w:val="0"/>
                <w:sz w:val="20"/>
              </w:rPr>
            </w:pPr>
            <w:r w:rsidRPr="001E1A2B">
              <w:rPr>
                <w:rFonts w:ascii="Tahoma" w:hAnsi="Tahoma" w:cs="Tahoma"/>
                <w:kern w:val="0"/>
                <w:sz w:val="18"/>
                <w:szCs w:val="18"/>
              </w:rPr>
              <w:t>Dimension</w:t>
            </w:r>
          </w:p>
        </w:tc>
        <w:tc>
          <w:tcPr>
            <w:tcW w:w="568" w:type="dxa"/>
            <w:tcBorders>
              <w:top w:val="nil"/>
              <w:left w:val="nil"/>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Tahoma" w:cs="Tahoma"/>
                <w:kern w:val="0"/>
                <w:sz w:val="20"/>
              </w:rPr>
              <w:t>4.2</w:t>
            </w:r>
          </w:p>
        </w:tc>
        <w:tc>
          <w:tcPr>
            <w:tcW w:w="3354" w:type="dxa"/>
            <w:tcBorders>
              <w:top w:val="single" w:sz="4" w:space="0" w:color="auto"/>
              <w:left w:val="nil"/>
              <w:bottom w:val="single" w:sz="4" w:space="0" w:color="auto"/>
              <w:right w:val="nil"/>
            </w:tcBorders>
            <w:vAlign w:val="center"/>
          </w:tcPr>
          <w:p w:rsidR="00A40F0C" w:rsidRPr="001E1A2B" w:rsidRDefault="00A40F0C" w:rsidP="00657EA6">
            <w:pPr>
              <w:widowControl/>
              <w:spacing w:line="360" w:lineRule="auto"/>
              <w:rPr>
                <w:rFonts w:ascii="Tahoma" w:hAnsi="Tahoma" w:cs="Tahoma"/>
                <w:kern w:val="0"/>
                <w:sz w:val="18"/>
                <w:szCs w:val="18"/>
              </w:rPr>
            </w:pPr>
            <w:r w:rsidRPr="001E1A2B">
              <w:rPr>
                <w:rFonts w:ascii="Tahoma" w:hAnsi="Tahoma" w:cs="Tahoma"/>
                <w:kern w:val="0"/>
                <w:sz w:val="18"/>
                <w:szCs w:val="18"/>
              </w:rPr>
              <w:t>Height, mast lowered</w:t>
            </w:r>
          </w:p>
        </w:tc>
        <w:tc>
          <w:tcPr>
            <w:tcW w:w="1039" w:type="dxa"/>
            <w:tcBorders>
              <w:top w:val="nil"/>
              <w:left w:val="single" w:sz="4" w:space="0" w:color="auto"/>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i/>
                <w:iCs/>
                <w:kern w:val="0"/>
                <w:sz w:val="20"/>
              </w:rPr>
            </w:pPr>
            <w:r w:rsidRPr="00607D0D">
              <w:rPr>
                <w:rFonts w:ascii="Tahoma" w:hAnsi="Tahoma" w:cs="Tahoma"/>
                <w:i/>
                <w:iCs/>
                <w:kern w:val="0"/>
                <w:sz w:val="20"/>
              </w:rPr>
              <w:t>h</w:t>
            </w:r>
            <w:r w:rsidRPr="00607D0D">
              <w:rPr>
                <w:rFonts w:ascii="Tahoma" w:hAnsi="Tahoma" w:cs="Tahoma"/>
                <w:kern w:val="0"/>
                <w:sz w:val="20"/>
                <w:vertAlign w:val="subscript"/>
              </w:rPr>
              <w:t>1</w:t>
            </w:r>
            <w:r w:rsidRPr="00607D0D">
              <w:rPr>
                <w:rFonts w:ascii="Tahoma" w:hAnsi="Tahoma" w:cs="Tahoma"/>
                <w:kern w:val="0"/>
                <w:sz w:val="20"/>
              </w:rPr>
              <w:t>(mm)</w:t>
            </w:r>
          </w:p>
        </w:tc>
        <w:tc>
          <w:tcPr>
            <w:tcW w:w="3409" w:type="dxa"/>
            <w:gridSpan w:val="6"/>
            <w:tcBorders>
              <w:top w:val="nil"/>
              <w:left w:val="nil"/>
              <w:bottom w:val="single" w:sz="4" w:space="0" w:color="auto"/>
              <w:right w:val="single" w:sz="4" w:space="0" w:color="auto"/>
            </w:tcBorders>
            <w:shd w:val="clear" w:color="auto" w:fill="auto"/>
            <w:noWrap/>
            <w:vAlign w:val="center"/>
          </w:tcPr>
          <w:p w:rsidR="00A40F0C" w:rsidRPr="00DB685B" w:rsidRDefault="00A40F0C" w:rsidP="00657EA6">
            <w:pPr>
              <w:widowControl/>
              <w:jc w:val="center"/>
              <w:rPr>
                <w:rFonts w:ascii="Tahoma" w:hAnsi="Tahoma" w:cs="Tahoma"/>
                <w:kern w:val="0"/>
                <w:sz w:val="20"/>
              </w:rPr>
            </w:pPr>
            <w:r w:rsidRPr="00DB685B">
              <w:rPr>
                <w:rFonts w:ascii="Tahoma" w:hAnsi="Tahoma" w:cs="Tahoma"/>
                <w:kern w:val="0"/>
                <w:sz w:val="20"/>
              </w:rPr>
              <w:t>2145/1895/2145</w:t>
            </w:r>
          </w:p>
        </w:tc>
      </w:tr>
      <w:tr w:rsidR="00A40F0C" w:rsidRPr="00607D0D" w:rsidTr="004D57F1">
        <w:trPr>
          <w:trHeight w:val="285"/>
        </w:trPr>
        <w:tc>
          <w:tcPr>
            <w:tcW w:w="570" w:type="dxa"/>
            <w:vMerge/>
            <w:tcBorders>
              <w:top w:val="nil"/>
              <w:left w:val="single" w:sz="4" w:space="0" w:color="auto"/>
              <w:bottom w:val="single" w:sz="4" w:space="0" w:color="auto"/>
              <w:right w:val="single" w:sz="4" w:space="0" w:color="auto"/>
            </w:tcBorders>
            <w:shd w:val="clear" w:color="auto" w:fill="auto"/>
            <w:textDirection w:val="btLr"/>
            <w:vAlign w:val="center"/>
          </w:tcPr>
          <w:p w:rsidR="00A40F0C" w:rsidRPr="00607D0D" w:rsidRDefault="00A40F0C" w:rsidP="00A40F0C">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Tahoma" w:cs="Tahoma"/>
                <w:kern w:val="0"/>
                <w:sz w:val="20"/>
              </w:rPr>
              <w:t>4.4</w:t>
            </w:r>
          </w:p>
        </w:tc>
        <w:tc>
          <w:tcPr>
            <w:tcW w:w="3354" w:type="dxa"/>
            <w:tcBorders>
              <w:top w:val="single" w:sz="4" w:space="0" w:color="auto"/>
              <w:left w:val="nil"/>
              <w:bottom w:val="single" w:sz="4" w:space="0" w:color="auto"/>
              <w:right w:val="single" w:sz="4" w:space="0" w:color="auto"/>
            </w:tcBorders>
            <w:vAlign w:val="center"/>
          </w:tcPr>
          <w:p w:rsidR="00A40F0C" w:rsidRPr="001E1A2B" w:rsidRDefault="00A40F0C" w:rsidP="00657EA6">
            <w:pPr>
              <w:widowControl/>
              <w:spacing w:line="360" w:lineRule="auto"/>
              <w:rPr>
                <w:rFonts w:ascii="Tahoma" w:hAnsi="Tahoma" w:cs="Tahoma"/>
                <w:kern w:val="0"/>
                <w:sz w:val="18"/>
                <w:szCs w:val="18"/>
              </w:rPr>
            </w:pPr>
            <w:r w:rsidRPr="001E1A2B">
              <w:rPr>
                <w:rFonts w:ascii="Tahoma" w:hAnsi="Tahoma" w:cs="Tahoma"/>
                <w:kern w:val="0"/>
                <w:sz w:val="18"/>
                <w:szCs w:val="18"/>
              </w:rPr>
              <w:t>Lifting height</w:t>
            </w:r>
          </w:p>
        </w:tc>
        <w:tc>
          <w:tcPr>
            <w:tcW w:w="1039" w:type="dxa"/>
            <w:tcBorders>
              <w:top w:val="nil"/>
              <w:left w:val="single" w:sz="4" w:space="0" w:color="auto"/>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i/>
                <w:iCs/>
                <w:kern w:val="0"/>
                <w:sz w:val="20"/>
              </w:rPr>
            </w:pPr>
            <w:r w:rsidRPr="00607D0D">
              <w:rPr>
                <w:rFonts w:ascii="Tahoma" w:hAnsi="Tahoma" w:cs="Tahoma"/>
                <w:i/>
                <w:iCs/>
                <w:kern w:val="0"/>
                <w:sz w:val="20"/>
              </w:rPr>
              <w:t>h</w:t>
            </w:r>
            <w:r w:rsidRPr="00607D0D">
              <w:rPr>
                <w:rFonts w:ascii="Tahoma" w:hAnsi="Tahoma" w:cs="Tahoma"/>
                <w:kern w:val="0"/>
                <w:sz w:val="20"/>
                <w:vertAlign w:val="subscript"/>
              </w:rPr>
              <w:t>3</w:t>
            </w:r>
            <w:r w:rsidRPr="00607D0D">
              <w:rPr>
                <w:rFonts w:ascii="Tahoma" w:hAnsi="Tahoma" w:cs="Tahoma"/>
                <w:kern w:val="0"/>
                <w:sz w:val="20"/>
              </w:rPr>
              <w:t>(mm)</w:t>
            </w:r>
          </w:p>
        </w:tc>
        <w:tc>
          <w:tcPr>
            <w:tcW w:w="3409" w:type="dxa"/>
            <w:gridSpan w:val="6"/>
            <w:tcBorders>
              <w:top w:val="nil"/>
              <w:left w:val="nil"/>
              <w:bottom w:val="single" w:sz="4" w:space="0" w:color="auto"/>
              <w:right w:val="single" w:sz="4" w:space="0" w:color="auto"/>
            </w:tcBorders>
            <w:shd w:val="clear" w:color="auto" w:fill="auto"/>
            <w:noWrap/>
            <w:vAlign w:val="center"/>
          </w:tcPr>
          <w:p w:rsidR="00A40F0C" w:rsidRPr="00DB685B" w:rsidRDefault="00A40F0C" w:rsidP="00657EA6">
            <w:pPr>
              <w:widowControl/>
              <w:jc w:val="center"/>
              <w:rPr>
                <w:rFonts w:ascii="Tahoma" w:hAnsi="Tahoma" w:cs="Tahoma"/>
                <w:kern w:val="0"/>
                <w:sz w:val="20"/>
              </w:rPr>
            </w:pPr>
            <w:r w:rsidRPr="00DB685B">
              <w:rPr>
                <w:rFonts w:ascii="Tahoma" w:hAnsi="Tahoma" w:cs="Tahoma"/>
                <w:kern w:val="0"/>
                <w:sz w:val="20"/>
              </w:rPr>
              <w:t>1600/2500/3000</w:t>
            </w:r>
          </w:p>
        </w:tc>
      </w:tr>
      <w:tr w:rsidR="00A40F0C" w:rsidRPr="00607D0D" w:rsidTr="004D57F1">
        <w:trPr>
          <w:trHeight w:val="300"/>
        </w:trPr>
        <w:tc>
          <w:tcPr>
            <w:tcW w:w="570" w:type="dxa"/>
            <w:vMerge/>
            <w:tcBorders>
              <w:top w:val="nil"/>
              <w:left w:val="single" w:sz="4" w:space="0" w:color="auto"/>
              <w:bottom w:val="single" w:sz="4" w:space="0" w:color="auto"/>
              <w:right w:val="single" w:sz="4" w:space="0" w:color="auto"/>
            </w:tcBorders>
            <w:shd w:val="clear" w:color="auto" w:fill="auto"/>
            <w:textDirection w:val="btLr"/>
            <w:vAlign w:val="center"/>
          </w:tcPr>
          <w:p w:rsidR="00A40F0C" w:rsidRPr="00607D0D" w:rsidRDefault="00A40F0C" w:rsidP="00A40F0C">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Tahoma" w:cs="Tahoma"/>
                <w:kern w:val="0"/>
                <w:sz w:val="20"/>
              </w:rPr>
              <w:t>4.5</w:t>
            </w:r>
          </w:p>
        </w:tc>
        <w:tc>
          <w:tcPr>
            <w:tcW w:w="3354" w:type="dxa"/>
            <w:tcBorders>
              <w:top w:val="single" w:sz="4" w:space="0" w:color="auto"/>
              <w:left w:val="nil"/>
              <w:bottom w:val="single" w:sz="4" w:space="0" w:color="auto"/>
              <w:right w:val="single" w:sz="4" w:space="0" w:color="auto"/>
            </w:tcBorders>
            <w:vAlign w:val="center"/>
          </w:tcPr>
          <w:p w:rsidR="00A40F0C" w:rsidRPr="001E1A2B" w:rsidRDefault="00A40F0C" w:rsidP="00657EA6">
            <w:pPr>
              <w:widowControl/>
              <w:spacing w:line="360" w:lineRule="auto"/>
              <w:rPr>
                <w:rFonts w:ascii="Tahoma" w:hAnsi="Tahoma" w:cs="Tahoma"/>
                <w:kern w:val="0"/>
                <w:sz w:val="18"/>
                <w:szCs w:val="18"/>
              </w:rPr>
            </w:pPr>
            <w:r w:rsidRPr="001E1A2B">
              <w:rPr>
                <w:rFonts w:ascii="Tahoma" w:hAnsi="Tahoma" w:cs="Tahoma"/>
                <w:kern w:val="0"/>
                <w:sz w:val="18"/>
                <w:szCs w:val="18"/>
              </w:rPr>
              <w:t>Max. height, mast extended</w:t>
            </w:r>
          </w:p>
        </w:tc>
        <w:tc>
          <w:tcPr>
            <w:tcW w:w="1039" w:type="dxa"/>
            <w:tcBorders>
              <w:top w:val="nil"/>
              <w:left w:val="single" w:sz="4" w:space="0" w:color="auto"/>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i/>
                <w:iCs/>
                <w:kern w:val="0"/>
                <w:sz w:val="20"/>
              </w:rPr>
            </w:pPr>
            <w:r w:rsidRPr="00607D0D">
              <w:rPr>
                <w:rFonts w:ascii="Tahoma" w:hAnsi="Tahoma" w:cs="Tahoma"/>
                <w:i/>
                <w:iCs/>
                <w:kern w:val="0"/>
                <w:sz w:val="20"/>
              </w:rPr>
              <w:t>h</w:t>
            </w:r>
            <w:r w:rsidRPr="00607D0D">
              <w:rPr>
                <w:rFonts w:ascii="Tahoma" w:hAnsi="Tahoma" w:cs="Tahoma"/>
                <w:kern w:val="0"/>
                <w:sz w:val="20"/>
                <w:vertAlign w:val="subscript"/>
              </w:rPr>
              <w:t>4</w:t>
            </w:r>
            <w:r w:rsidRPr="00607D0D">
              <w:rPr>
                <w:rFonts w:ascii="Tahoma" w:hAnsi="Tahoma" w:cs="Tahoma"/>
                <w:kern w:val="0"/>
                <w:sz w:val="20"/>
              </w:rPr>
              <w:t>(mm)</w:t>
            </w:r>
          </w:p>
        </w:tc>
        <w:tc>
          <w:tcPr>
            <w:tcW w:w="3409" w:type="dxa"/>
            <w:gridSpan w:val="6"/>
            <w:tcBorders>
              <w:top w:val="nil"/>
              <w:left w:val="nil"/>
              <w:bottom w:val="single" w:sz="4" w:space="0" w:color="auto"/>
              <w:right w:val="single" w:sz="4" w:space="0" w:color="auto"/>
            </w:tcBorders>
            <w:shd w:val="clear" w:color="auto" w:fill="auto"/>
            <w:noWrap/>
            <w:vAlign w:val="center"/>
          </w:tcPr>
          <w:p w:rsidR="00A40F0C" w:rsidRPr="00DB685B" w:rsidRDefault="008D3F84" w:rsidP="00657EA6">
            <w:pPr>
              <w:widowControl/>
              <w:jc w:val="center"/>
              <w:rPr>
                <w:rFonts w:ascii="Tahoma" w:hAnsi="Tahoma" w:cs="Tahoma"/>
                <w:kern w:val="0"/>
                <w:sz w:val="20"/>
              </w:rPr>
            </w:pPr>
            <w:r w:rsidRPr="00DB685B">
              <w:rPr>
                <w:rFonts w:ascii="Tahoma" w:hAnsi="Tahoma" w:cs="Tahoma"/>
                <w:kern w:val="0"/>
                <w:sz w:val="20"/>
              </w:rPr>
              <w:t>2145/3</w:t>
            </w:r>
            <w:r w:rsidRPr="00DB685B">
              <w:rPr>
                <w:rFonts w:ascii="Tahoma" w:hAnsi="Tahoma" w:cs="Tahoma" w:hint="eastAsia"/>
                <w:kern w:val="0"/>
                <w:sz w:val="20"/>
              </w:rPr>
              <w:t>100</w:t>
            </w:r>
            <w:r w:rsidRPr="00DB685B">
              <w:rPr>
                <w:rFonts w:ascii="Tahoma" w:hAnsi="Tahoma" w:cs="Tahoma"/>
                <w:kern w:val="0"/>
                <w:sz w:val="20"/>
              </w:rPr>
              <w:t>/3</w:t>
            </w:r>
            <w:r w:rsidRPr="00DB685B">
              <w:rPr>
                <w:rFonts w:ascii="Tahoma" w:hAnsi="Tahoma" w:cs="Tahoma" w:hint="eastAsia"/>
                <w:kern w:val="0"/>
                <w:sz w:val="20"/>
              </w:rPr>
              <w:t>600</w:t>
            </w:r>
          </w:p>
        </w:tc>
      </w:tr>
      <w:tr w:rsidR="00A40F0C" w:rsidRPr="00607D0D" w:rsidTr="004D57F1">
        <w:trPr>
          <w:trHeight w:val="285"/>
        </w:trPr>
        <w:tc>
          <w:tcPr>
            <w:tcW w:w="570" w:type="dxa"/>
            <w:vMerge/>
            <w:tcBorders>
              <w:top w:val="nil"/>
              <w:left w:val="single" w:sz="4" w:space="0" w:color="auto"/>
              <w:bottom w:val="single" w:sz="4" w:space="0" w:color="auto"/>
              <w:right w:val="single" w:sz="4" w:space="0" w:color="auto"/>
            </w:tcBorders>
            <w:shd w:val="clear" w:color="auto" w:fill="auto"/>
            <w:textDirection w:val="btLr"/>
            <w:vAlign w:val="center"/>
          </w:tcPr>
          <w:p w:rsidR="00A40F0C" w:rsidRPr="00607D0D" w:rsidRDefault="00A40F0C" w:rsidP="00A40F0C">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Tahoma" w:cs="Tahoma"/>
                <w:kern w:val="0"/>
                <w:sz w:val="20"/>
              </w:rPr>
              <w:t>4.15</w:t>
            </w:r>
          </w:p>
        </w:tc>
        <w:tc>
          <w:tcPr>
            <w:tcW w:w="3354" w:type="dxa"/>
            <w:tcBorders>
              <w:top w:val="single" w:sz="4" w:space="0" w:color="auto"/>
              <w:left w:val="nil"/>
              <w:bottom w:val="single" w:sz="4" w:space="0" w:color="auto"/>
              <w:right w:val="single" w:sz="4" w:space="0" w:color="auto"/>
            </w:tcBorders>
            <w:vAlign w:val="center"/>
          </w:tcPr>
          <w:p w:rsidR="00A40F0C" w:rsidRPr="001E1A2B" w:rsidRDefault="00A40F0C" w:rsidP="00657EA6">
            <w:pPr>
              <w:widowControl/>
              <w:spacing w:line="360" w:lineRule="auto"/>
              <w:rPr>
                <w:rFonts w:ascii="Tahoma" w:hAnsi="Tahoma" w:cs="Tahoma"/>
                <w:kern w:val="0"/>
                <w:sz w:val="18"/>
                <w:szCs w:val="18"/>
              </w:rPr>
            </w:pPr>
            <w:r w:rsidRPr="001E1A2B">
              <w:rPr>
                <w:rFonts w:ascii="Tahoma" w:hAnsi="Tahoma" w:cs="Tahoma"/>
                <w:kern w:val="0"/>
                <w:sz w:val="18"/>
                <w:szCs w:val="18"/>
              </w:rPr>
              <w:t>Height, lowered</w:t>
            </w:r>
          </w:p>
        </w:tc>
        <w:tc>
          <w:tcPr>
            <w:tcW w:w="1039" w:type="dxa"/>
            <w:tcBorders>
              <w:top w:val="nil"/>
              <w:left w:val="single" w:sz="4" w:space="0" w:color="auto"/>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i/>
                <w:iCs/>
                <w:kern w:val="0"/>
                <w:sz w:val="20"/>
              </w:rPr>
            </w:pPr>
            <w:r w:rsidRPr="00607D0D">
              <w:rPr>
                <w:rFonts w:ascii="Tahoma" w:hAnsi="Tahoma" w:cs="Tahoma"/>
                <w:i/>
                <w:iCs/>
                <w:kern w:val="0"/>
                <w:sz w:val="20"/>
              </w:rPr>
              <w:t>h</w:t>
            </w:r>
            <w:r w:rsidRPr="00607D0D">
              <w:rPr>
                <w:rFonts w:ascii="Tahoma" w:hAnsi="Tahoma" w:cs="Tahoma"/>
                <w:kern w:val="0"/>
                <w:sz w:val="20"/>
                <w:vertAlign w:val="subscript"/>
              </w:rPr>
              <w:t>13</w:t>
            </w:r>
            <w:r w:rsidRPr="00607D0D">
              <w:rPr>
                <w:rFonts w:ascii="Tahoma" w:hAnsi="Tahoma" w:cs="Tahoma"/>
                <w:kern w:val="0"/>
                <w:sz w:val="20"/>
              </w:rPr>
              <w:t>(mm)</w:t>
            </w:r>
          </w:p>
        </w:tc>
        <w:tc>
          <w:tcPr>
            <w:tcW w:w="3409" w:type="dxa"/>
            <w:gridSpan w:val="6"/>
            <w:tcBorders>
              <w:top w:val="nil"/>
              <w:left w:val="nil"/>
              <w:bottom w:val="single" w:sz="4" w:space="0" w:color="auto"/>
              <w:right w:val="single" w:sz="4" w:space="0" w:color="auto"/>
            </w:tcBorders>
            <w:shd w:val="clear" w:color="auto" w:fill="auto"/>
            <w:noWrap/>
            <w:vAlign w:val="center"/>
          </w:tcPr>
          <w:p w:rsidR="00A40F0C" w:rsidRPr="00DB685B" w:rsidRDefault="00A40F0C" w:rsidP="00657EA6">
            <w:pPr>
              <w:widowControl/>
              <w:jc w:val="center"/>
              <w:rPr>
                <w:rFonts w:ascii="Tahoma" w:hAnsi="Tahoma" w:cs="Tahoma"/>
                <w:kern w:val="0"/>
                <w:sz w:val="20"/>
              </w:rPr>
            </w:pPr>
            <w:r w:rsidRPr="00DB685B">
              <w:rPr>
                <w:rFonts w:ascii="Tahoma" w:hAnsi="Tahoma" w:cs="Tahoma"/>
                <w:kern w:val="0"/>
                <w:sz w:val="20"/>
              </w:rPr>
              <w:t>80</w:t>
            </w:r>
          </w:p>
        </w:tc>
      </w:tr>
      <w:tr w:rsidR="008D3F84" w:rsidRPr="00607D0D" w:rsidTr="004D57F1">
        <w:trPr>
          <w:trHeight w:val="300"/>
        </w:trPr>
        <w:tc>
          <w:tcPr>
            <w:tcW w:w="570" w:type="dxa"/>
            <w:vMerge/>
            <w:tcBorders>
              <w:top w:val="nil"/>
              <w:left w:val="single" w:sz="4" w:space="0" w:color="auto"/>
              <w:bottom w:val="single" w:sz="4" w:space="0" w:color="auto"/>
              <w:right w:val="single" w:sz="4" w:space="0" w:color="auto"/>
            </w:tcBorders>
            <w:shd w:val="clear" w:color="auto" w:fill="auto"/>
            <w:textDirection w:val="btLr"/>
            <w:vAlign w:val="center"/>
          </w:tcPr>
          <w:p w:rsidR="008D3F84" w:rsidRPr="00607D0D" w:rsidRDefault="008D3F84" w:rsidP="00A40F0C">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8D3F84" w:rsidRPr="00607D0D" w:rsidRDefault="008D3F84" w:rsidP="00657EA6">
            <w:pPr>
              <w:widowControl/>
              <w:rPr>
                <w:rFonts w:ascii="Tahoma" w:hAnsi="Tahoma" w:cs="Tahoma"/>
                <w:kern w:val="0"/>
                <w:sz w:val="20"/>
              </w:rPr>
            </w:pPr>
            <w:r w:rsidRPr="00607D0D">
              <w:rPr>
                <w:rFonts w:ascii="Tahoma" w:hAnsi="Tahoma" w:cs="Tahoma"/>
                <w:kern w:val="0"/>
                <w:sz w:val="20"/>
              </w:rPr>
              <w:t>4.19</w:t>
            </w:r>
          </w:p>
        </w:tc>
        <w:tc>
          <w:tcPr>
            <w:tcW w:w="3354" w:type="dxa"/>
            <w:tcBorders>
              <w:top w:val="single" w:sz="4" w:space="0" w:color="auto"/>
              <w:left w:val="nil"/>
              <w:bottom w:val="single" w:sz="4" w:space="0" w:color="auto"/>
              <w:right w:val="single" w:sz="4" w:space="0" w:color="auto"/>
            </w:tcBorders>
            <w:vAlign w:val="center"/>
          </w:tcPr>
          <w:p w:rsidR="008D3F84" w:rsidRPr="001E1A2B" w:rsidRDefault="008D3F84" w:rsidP="00657EA6">
            <w:pPr>
              <w:widowControl/>
              <w:spacing w:line="360" w:lineRule="auto"/>
              <w:rPr>
                <w:rFonts w:ascii="Tahoma" w:hAnsi="Tahoma" w:cs="Tahoma"/>
                <w:kern w:val="0"/>
                <w:sz w:val="18"/>
                <w:szCs w:val="18"/>
              </w:rPr>
            </w:pPr>
            <w:r w:rsidRPr="001E1A2B">
              <w:rPr>
                <w:rFonts w:ascii="Tahoma" w:hAnsi="Tahoma" w:cs="Tahoma"/>
                <w:kern w:val="0"/>
                <w:sz w:val="18"/>
                <w:szCs w:val="18"/>
              </w:rPr>
              <w:t>Overall length</w:t>
            </w:r>
          </w:p>
        </w:tc>
        <w:tc>
          <w:tcPr>
            <w:tcW w:w="1039" w:type="dxa"/>
            <w:tcBorders>
              <w:top w:val="nil"/>
              <w:left w:val="single" w:sz="4" w:space="0" w:color="auto"/>
              <w:bottom w:val="single" w:sz="4" w:space="0" w:color="auto"/>
              <w:right w:val="single" w:sz="4" w:space="0" w:color="auto"/>
            </w:tcBorders>
            <w:shd w:val="clear" w:color="auto" w:fill="auto"/>
            <w:vAlign w:val="center"/>
          </w:tcPr>
          <w:p w:rsidR="008D3F84" w:rsidRPr="00607D0D" w:rsidRDefault="008D3F84" w:rsidP="00657EA6">
            <w:pPr>
              <w:widowControl/>
              <w:rPr>
                <w:rFonts w:ascii="Tahoma" w:hAnsi="Tahoma" w:cs="Tahoma"/>
                <w:i/>
                <w:iCs/>
                <w:kern w:val="0"/>
                <w:sz w:val="20"/>
              </w:rPr>
            </w:pPr>
            <w:r w:rsidRPr="00607D0D">
              <w:rPr>
                <w:rFonts w:ascii="Tahoma" w:hAnsi="Tahoma" w:cs="Tahoma"/>
                <w:i/>
                <w:iCs/>
                <w:kern w:val="0"/>
                <w:sz w:val="20"/>
              </w:rPr>
              <w:t>l</w:t>
            </w:r>
            <w:r w:rsidRPr="00607D0D">
              <w:rPr>
                <w:rFonts w:ascii="Tahoma" w:hAnsi="Tahoma" w:cs="Tahoma"/>
                <w:kern w:val="0"/>
                <w:sz w:val="20"/>
                <w:vertAlign w:val="subscript"/>
              </w:rPr>
              <w:t>1</w:t>
            </w:r>
            <w:r w:rsidRPr="00607D0D">
              <w:rPr>
                <w:rFonts w:ascii="Tahoma" w:hAnsi="Tahoma" w:cs="Tahoma"/>
                <w:kern w:val="0"/>
                <w:sz w:val="20"/>
              </w:rPr>
              <w:t>(mm)</w:t>
            </w:r>
          </w:p>
        </w:tc>
        <w:tc>
          <w:tcPr>
            <w:tcW w:w="1695" w:type="dxa"/>
            <w:gridSpan w:val="2"/>
            <w:tcBorders>
              <w:top w:val="nil"/>
              <w:left w:val="nil"/>
              <w:bottom w:val="single" w:sz="4" w:space="0" w:color="auto"/>
              <w:right w:val="single" w:sz="4" w:space="0" w:color="auto"/>
            </w:tcBorders>
            <w:shd w:val="clear" w:color="auto" w:fill="auto"/>
            <w:noWrap/>
            <w:vAlign w:val="center"/>
          </w:tcPr>
          <w:p w:rsidR="008D3F84" w:rsidRPr="00DB685B" w:rsidRDefault="008D3F84" w:rsidP="001D3009">
            <w:pPr>
              <w:widowControl/>
              <w:jc w:val="center"/>
              <w:rPr>
                <w:rFonts w:ascii="Tahoma" w:hAnsi="Tahoma" w:cs="Tahoma"/>
                <w:kern w:val="0"/>
                <w:sz w:val="20"/>
              </w:rPr>
            </w:pPr>
            <w:r w:rsidRPr="00DB685B">
              <w:rPr>
                <w:rFonts w:ascii="Tahoma" w:hAnsi="Tahoma" w:cs="Tahoma" w:hint="eastAsia"/>
                <w:kern w:val="0"/>
                <w:sz w:val="20"/>
              </w:rPr>
              <w:t>1735</w:t>
            </w:r>
          </w:p>
        </w:tc>
        <w:tc>
          <w:tcPr>
            <w:tcW w:w="1714" w:type="dxa"/>
            <w:gridSpan w:val="4"/>
            <w:tcBorders>
              <w:top w:val="nil"/>
              <w:left w:val="nil"/>
              <w:bottom w:val="single" w:sz="4" w:space="0" w:color="auto"/>
              <w:right w:val="single" w:sz="4" w:space="0" w:color="auto"/>
            </w:tcBorders>
            <w:shd w:val="clear" w:color="auto" w:fill="auto"/>
            <w:vAlign w:val="center"/>
          </w:tcPr>
          <w:p w:rsidR="008D3F84" w:rsidRPr="00DB685B" w:rsidRDefault="008D3F84" w:rsidP="001D3009">
            <w:pPr>
              <w:widowControl/>
              <w:jc w:val="center"/>
              <w:rPr>
                <w:rFonts w:ascii="Tahoma" w:hAnsi="Tahoma" w:cs="Tahoma"/>
                <w:kern w:val="0"/>
                <w:sz w:val="20"/>
              </w:rPr>
            </w:pPr>
            <w:r w:rsidRPr="00DB685B">
              <w:rPr>
                <w:rFonts w:ascii="Tahoma" w:hAnsi="Tahoma" w:cs="Tahoma" w:hint="eastAsia"/>
                <w:kern w:val="0"/>
                <w:sz w:val="20"/>
              </w:rPr>
              <w:t>1835</w:t>
            </w:r>
          </w:p>
        </w:tc>
      </w:tr>
      <w:tr w:rsidR="00A40F0C" w:rsidRPr="00607D0D" w:rsidTr="004D57F1">
        <w:trPr>
          <w:trHeight w:val="285"/>
        </w:trPr>
        <w:tc>
          <w:tcPr>
            <w:tcW w:w="570" w:type="dxa"/>
            <w:vMerge/>
            <w:tcBorders>
              <w:top w:val="nil"/>
              <w:left w:val="single" w:sz="4" w:space="0" w:color="auto"/>
              <w:bottom w:val="single" w:sz="4" w:space="0" w:color="auto"/>
              <w:right w:val="single" w:sz="4" w:space="0" w:color="auto"/>
            </w:tcBorders>
            <w:shd w:val="clear" w:color="auto" w:fill="auto"/>
            <w:textDirection w:val="btLr"/>
            <w:vAlign w:val="center"/>
          </w:tcPr>
          <w:p w:rsidR="00A40F0C" w:rsidRPr="00607D0D" w:rsidRDefault="00A40F0C" w:rsidP="00A40F0C">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Tahoma" w:cs="Tahoma"/>
                <w:kern w:val="0"/>
                <w:sz w:val="20"/>
              </w:rPr>
              <w:t>4.20</w:t>
            </w:r>
          </w:p>
        </w:tc>
        <w:tc>
          <w:tcPr>
            <w:tcW w:w="3354" w:type="dxa"/>
            <w:tcBorders>
              <w:top w:val="single" w:sz="4" w:space="0" w:color="auto"/>
              <w:left w:val="nil"/>
              <w:bottom w:val="single" w:sz="4" w:space="0" w:color="auto"/>
              <w:right w:val="single" w:sz="4" w:space="0" w:color="auto"/>
            </w:tcBorders>
            <w:vAlign w:val="center"/>
          </w:tcPr>
          <w:p w:rsidR="00A40F0C" w:rsidRPr="001E1A2B" w:rsidRDefault="00A40F0C" w:rsidP="00657EA6">
            <w:pPr>
              <w:widowControl/>
              <w:spacing w:line="360" w:lineRule="auto"/>
              <w:rPr>
                <w:rFonts w:ascii="Tahoma" w:hAnsi="Tahoma" w:cs="Tahoma"/>
                <w:kern w:val="0"/>
                <w:sz w:val="18"/>
                <w:szCs w:val="18"/>
              </w:rPr>
            </w:pPr>
            <w:r w:rsidRPr="001E1A2B">
              <w:rPr>
                <w:rFonts w:ascii="Tahoma" w:hAnsi="Tahoma" w:cs="Tahoma"/>
                <w:kern w:val="0"/>
                <w:sz w:val="18"/>
                <w:szCs w:val="18"/>
              </w:rPr>
              <w:t>Length of forks</w:t>
            </w:r>
          </w:p>
        </w:tc>
        <w:tc>
          <w:tcPr>
            <w:tcW w:w="1039" w:type="dxa"/>
            <w:tcBorders>
              <w:top w:val="nil"/>
              <w:left w:val="single" w:sz="4" w:space="0" w:color="auto"/>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i/>
                <w:iCs/>
                <w:kern w:val="0"/>
                <w:sz w:val="20"/>
              </w:rPr>
            </w:pPr>
            <w:r w:rsidRPr="00607D0D">
              <w:rPr>
                <w:rFonts w:ascii="Tahoma" w:hAnsi="Tahoma" w:cs="Tahoma"/>
                <w:i/>
                <w:iCs/>
                <w:kern w:val="0"/>
                <w:sz w:val="20"/>
              </w:rPr>
              <w:t>l</w:t>
            </w:r>
            <w:r w:rsidRPr="00607D0D">
              <w:rPr>
                <w:rFonts w:ascii="Tahoma" w:hAnsi="Tahoma" w:cs="Tahoma"/>
                <w:kern w:val="0"/>
                <w:sz w:val="20"/>
                <w:vertAlign w:val="subscript"/>
              </w:rPr>
              <w:t>2</w:t>
            </w:r>
            <w:r w:rsidRPr="00607D0D">
              <w:rPr>
                <w:rFonts w:ascii="Tahoma" w:hAnsi="Tahoma" w:cs="Tahoma"/>
                <w:kern w:val="0"/>
                <w:sz w:val="20"/>
              </w:rPr>
              <w:t>(mm)</w:t>
            </w:r>
          </w:p>
        </w:tc>
        <w:tc>
          <w:tcPr>
            <w:tcW w:w="1695" w:type="dxa"/>
            <w:gridSpan w:val="2"/>
            <w:tcBorders>
              <w:top w:val="nil"/>
              <w:left w:val="nil"/>
              <w:bottom w:val="single" w:sz="4" w:space="0" w:color="auto"/>
              <w:right w:val="single" w:sz="4" w:space="0" w:color="auto"/>
            </w:tcBorders>
            <w:shd w:val="clear" w:color="auto" w:fill="auto"/>
            <w:noWrap/>
            <w:vAlign w:val="center"/>
          </w:tcPr>
          <w:p w:rsidR="00A40F0C" w:rsidRPr="00DB685B" w:rsidRDefault="004D57F1" w:rsidP="00657EA6">
            <w:pPr>
              <w:widowControl/>
              <w:jc w:val="center"/>
              <w:rPr>
                <w:rFonts w:ascii="Tahoma" w:hAnsi="Tahoma" w:cs="Tahoma"/>
                <w:kern w:val="0"/>
                <w:sz w:val="20"/>
              </w:rPr>
            </w:pPr>
            <w:r w:rsidRPr="00DB685B">
              <w:rPr>
                <w:rFonts w:ascii="Tahoma" w:hAnsi="Tahoma" w:cs="Tahoma"/>
                <w:kern w:val="0"/>
                <w:sz w:val="20"/>
              </w:rPr>
              <w:t>531</w:t>
            </w:r>
          </w:p>
        </w:tc>
        <w:tc>
          <w:tcPr>
            <w:tcW w:w="1714" w:type="dxa"/>
            <w:gridSpan w:val="4"/>
            <w:tcBorders>
              <w:top w:val="nil"/>
              <w:left w:val="nil"/>
              <w:bottom w:val="single" w:sz="4" w:space="0" w:color="auto"/>
              <w:right w:val="single" w:sz="4" w:space="0" w:color="auto"/>
            </w:tcBorders>
            <w:shd w:val="clear" w:color="auto" w:fill="auto"/>
            <w:vAlign w:val="center"/>
          </w:tcPr>
          <w:p w:rsidR="00A40F0C" w:rsidRPr="00DB685B" w:rsidRDefault="004D57F1" w:rsidP="00657EA6">
            <w:pPr>
              <w:widowControl/>
              <w:jc w:val="center"/>
              <w:rPr>
                <w:rFonts w:ascii="Tahoma" w:hAnsi="Tahoma" w:cs="Tahoma"/>
                <w:kern w:val="0"/>
                <w:sz w:val="20"/>
              </w:rPr>
            </w:pPr>
            <w:r w:rsidRPr="00DB685B">
              <w:rPr>
                <w:rFonts w:ascii="Tahoma" w:hAnsi="Tahoma" w:cs="Tahoma"/>
                <w:kern w:val="0"/>
                <w:sz w:val="20"/>
              </w:rPr>
              <w:t>629</w:t>
            </w:r>
          </w:p>
        </w:tc>
      </w:tr>
      <w:tr w:rsidR="00A40F0C" w:rsidRPr="00607D0D" w:rsidTr="004D57F1">
        <w:trPr>
          <w:trHeight w:val="285"/>
        </w:trPr>
        <w:tc>
          <w:tcPr>
            <w:tcW w:w="570" w:type="dxa"/>
            <w:vMerge/>
            <w:tcBorders>
              <w:top w:val="nil"/>
              <w:left w:val="single" w:sz="4" w:space="0" w:color="auto"/>
              <w:bottom w:val="single" w:sz="4" w:space="0" w:color="auto"/>
              <w:right w:val="single" w:sz="4" w:space="0" w:color="auto"/>
            </w:tcBorders>
            <w:shd w:val="clear" w:color="auto" w:fill="auto"/>
            <w:textDirection w:val="btLr"/>
            <w:vAlign w:val="center"/>
          </w:tcPr>
          <w:p w:rsidR="00A40F0C" w:rsidRPr="00607D0D" w:rsidRDefault="00A40F0C" w:rsidP="00A40F0C">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Tahoma" w:cs="Tahoma"/>
                <w:kern w:val="0"/>
                <w:sz w:val="20"/>
              </w:rPr>
              <w:t>4.21</w:t>
            </w:r>
          </w:p>
        </w:tc>
        <w:tc>
          <w:tcPr>
            <w:tcW w:w="3354" w:type="dxa"/>
            <w:tcBorders>
              <w:top w:val="single" w:sz="4" w:space="0" w:color="auto"/>
              <w:left w:val="nil"/>
              <w:bottom w:val="single" w:sz="4" w:space="0" w:color="auto"/>
              <w:right w:val="single" w:sz="4" w:space="0" w:color="auto"/>
            </w:tcBorders>
            <w:vAlign w:val="center"/>
          </w:tcPr>
          <w:p w:rsidR="00A40F0C" w:rsidRPr="001E1A2B" w:rsidRDefault="00A40F0C" w:rsidP="00657EA6">
            <w:pPr>
              <w:widowControl/>
              <w:spacing w:line="360" w:lineRule="auto"/>
              <w:rPr>
                <w:rFonts w:ascii="Tahoma" w:hAnsi="Tahoma" w:cs="Tahoma"/>
                <w:kern w:val="0"/>
                <w:sz w:val="18"/>
                <w:szCs w:val="18"/>
              </w:rPr>
            </w:pPr>
            <w:r w:rsidRPr="001E1A2B">
              <w:rPr>
                <w:rFonts w:ascii="Tahoma" w:hAnsi="Tahoma" w:cs="Tahoma"/>
                <w:kern w:val="0"/>
                <w:sz w:val="18"/>
                <w:szCs w:val="18"/>
              </w:rPr>
              <w:t>Overall width</w:t>
            </w:r>
          </w:p>
        </w:tc>
        <w:tc>
          <w:tcPr>
            <w:tcW w:w="1039" w:type="dxa"/>
            <w:tcBorders>
              <w:top w:val="nil"/>
              <w:left w:val="single" w:sz="4" w:space="0" w:color="auto"/>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i/>
                <w:iCs/>
                <w:kern w:val="0"/>
                <w:sz w:val="20"/>
              </w:rPr>
            </w:pPr>
            <w:r w:rsidRPr="00607D0D">
              <w:rPr>
                <w:rFonts w:ascii="Tahoma" w:hAnsi="Tahoma" w:cs="Tahoma"/>
                <w:i/>
                <w:iCs/>
                <w:kern w:val="0"/>
                <w:sz w:val="20"/>
              </w:rPr>
              <w:t>b</w:t>
            </w:r>
            <w:r w:rsidRPr="00607D0D">
              <w:rPr>
                <w:rFonts w:ascii="Tahoma" w:hAnsi="Tahoma" w:cs="Tahoma"/>
                <w:kern w:val="0"/>
                <w:sz w:val="20"/>
                <w:vertAlign w:val="subscript"/>
              </w:rPr>
              <w:t>1</w:t>
            </w:r>
            <w:r w:rsidRPr="00607D0D">
              <w:rPr>
                <w:rFonts w:ascii="Tahoma" w:hAnsi="Tahoma" w:cs="Tahoma"/>
                <w:kern w:val="0"/>
                <w:sz w:val="20"/>
              </w:rPr>
              <w:t>(mm)</w:t>
            </w:r>
          </w:p>
        </w:tc>
        <w:tc>
          <w:tcPr>
            <w:tcW w:w="3409" w:type="dxa"/>
            <w:gridSpan w:val="6"/>
            <w:tcBorders>
              <w:top w:val="nil"/>
              <w:left w:val="nil"/>
              <w:bottom w:val="single" w:sz="4" w:space="0" w:color="auto"/>
              <w:right w:val="single" w:sz="4" w:space="0" w:color="auto"/>
            </w:tcBorders>
            <w:shd w:val="clear" w:color="auto" w:fill="auto"/>
            <w:noWrap/>
            <w:vAlign w:val="center"/>
          </w:tcPr>
          <w:p w:rsidR="00A40F0C" w:rsidRPr="00DB685B" w:rsidRDefault="00360FDE" w:rsidP="009F5948">
            <w:pPr>
              <w:widowControl/>
              <w:jc w:val="center"/>
              <w:rPr>
                <w:rFonts w:ascii="Tahoma" w:hAnsi="Tahoma" w:cs="Tahoma"/>
                <w:kern w:val="0"/>
                <w:sz w:val="20"/>
              </w:rPr>
            </w:pPr>
            <w:r w:rsidRPr="00DB685B">
              <w:rPr>
                <w:rFonts w:ascii="Tahoma" w:hAnsi="Tahoma" w:cs="Tahoma" w:hint="eastAsia"/>
                <w:kern w:val="0"/>
                <w:sz w:val="20"/>
              </w:rPr>
              <w:t>1167-1525</w:t>
            </w:r>
          </w:p>
        </w:tc>
      </w:tr>
      <w:tr w:rsidR="00A40F0C" w:rsidRPr="00607D0D" w:rsidTr="004D57F1">
        <w:trPr>
          <w:trHeight w:val="270"/>
        </w:trPr>
        <w:tc>
          <w:tcPr>
            <w:tcW w:w="570" w:type="dxa"/>
            <w:vMerge/>
            <w:tcBorders>
              <w:top w:val="nil"/>
              <w:left w:val="single" w:sz="4" w:space="0" w:color="auto"/>
              <w:bottom w:val="single" w:sz="4" w:space="0" w:color="auto"/>
              <w:right w:val="single" w:sz="4" w:space="0" w:color="auto"/>
            </w:tcBorders>
            <w:shd w:val="clear" w:color="auto" w:fill="auto"/>
            <w:textDirection w:val="btLr"/>
            <w:vAlign w:val="center"/>
          </w:tcPr>
          <w:p w:rsidR="00A40F0C" w:rsidRPr="00607D0D" w:rsidRDefault="00A40F0C" w:rsidP="00A40F0C">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Tahoma" w:cs="Tahoma"/>
                <w:kern w:val="0"/>
                <w:sz w:val="20"/>
              </w:rPr>
              <w:t>4.22</w:t>
            </w:r>
          </w:p>
        </w:tc>
        <w:tc>
          <w:tcPr>
            <w:tcW w:w="3354" w:type="dxa"/>
            <w:tcBorders>
              <w:top w:val="single" w:sz="4" w:space="0" w:color="auto"/>
              <w:left w:val="nil"/>
              <w:bottom w:val="single" w:sz="4" w:space="0" w:color="auto"/>
              <w:right w:val="single" w:sz="4" w:space="0" w:color="auto"/>
            </w:tcBorders>
            <w:vAlign w:val="center"/>
          </w:tcPr>
          <w:p w:rsidR="00A40F0C" w:rsidRPr="001E1A2B" w:rsidRDefault="00A40F0C" w:rsidP="00657EA6">
            <w:pPr>
              <w:widowControl/>
              <w:spacing w:line="360" w:lineRule="auto"/>
              <w:rPr>
                <w:rFonts w:ascii="Tahoma" w:hAnsi="Tahoma" w:cs="Tahoma"/>
                <w:kern w:val="0"/>
                <w:sz w:val="18"/>
                <w:szCs w:val="18"/>
              </w:rPr>
            </w:pPr>
            <w:r w:rsidRPr="001E1A2B">
              <w:rPr>
                <w:rFonts w:ascii="Tahoma" w:hAnsi="Tahoma" w:cs="Tahoma"/>
                <w:kern w:val="0"/>
                <w:sz w:val="18"/>
                <w:szCs w:val="18"/>
              </w:rPr>
              <w:t>Fork dimension</w:t>
            </w:r>
          </w:p>
        </w:tc>
        <w:tc>
          <w:tcPr>
            <w:tcW w:w="1039" w:type="dxa"/>
            <w:tcBorders>
              <w:top w:val="nil"/>
              <w:left w:val="single" w:sz="4" w:space="0" w:color="auto"/>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Tahoma" w:cs="Tahoma"/>
                <w:kern w:val="0"/>
                <w:sz w:val="20"/>
              </w:rPr>
              <w:t>S/e/l(mm)</w:t>
            </w:r>
          </w:p>
        </w:tc>
        <w:tc>
          <w:tcPr>
            <w:tcW w:w="3409" w:type="dxa"/>
            <w:gridSpan w:val="6"/>
            <w:tcBorders>
              <w:top w:val="nil"/>
              <w:left w:val="nil"/>
              <w:bottom w:val="single" w:sz="4" w:space="0" w:color="auto"/>
              <w:right w:val="single" w:sz="4" w:space="0" w:color="auto"/>
            </w:tcBorders>
            <w:shd w:val="clear" w:color="auto" w:fill="auto"/>
            <w:noWrap/>
            <w:vAlign w:val="center"/>
          </w:tcPr>
          <w:p w:rsidR="00A40F0C" w:rsidRPr="00DB685B" w:rsidRDefault="00A40F0C" w:rsidP="008D3F84">
            <w:pPr>
              <w:widowControl/>
              <w:jc w:val="center"/>
              <w:rPr>
                <w:rFonts w:ascii="Tahoma" w:hAnsi="Tahoma" w:cs="Tahoma"/>
                <w:kern w:val="0"/>
                <w:sz w:val="20"/>
              </w:rPr>
            </w:pPr>
            <w:r w:rsidRPr="00DB685B">
              <w:rPr>
                <w:rFonts w:ascii="Tahoma" w:hAnsi="Tahoma" w:cs="Tahoma"/>
                <w:kern w:val="0"/>
                <w:sz w:val="20"/>
              </w:rPr>
              <w:t>60/142/1070</w:t>
            </w:r>
          </w:p>
        </w:tc>
      </w:tr>
      <w:tr w:rsidR="00A40F0C" w:rsidRPr="00607D0D" w:rsidTr="004D57F1">
        <w:trPr>
          <w:trHeight w:val="285"/>
        </w:trPr>
        <w:tc>
          <w:tcPr>
            <w:tcW w:w="570" w:type="dxa"/>
            <w:vMerge/>
            <w:tcBorders>
              <w:top w:val="nil"/>
              <w:left w:val="single" w:sz="4" w:space="0" w:color="auto"/>
              <w:bottom w:val="single" w:sz="4" w:space="0" w:color="auto"/>
              <w:right w:val="single" w:sz="4" w:space="0" w:color="auto"/>
            </w:tcBorders>
            <w:shd w:val="clear" w:color="auto" w:fill="auto"/>
            <w:textDirection w:val="btLr"/>
            <w:vAlign w:val="center"/>
          </w:tcPr>
          <w:p w:rsidR="00A40F0C" w:rsidRPr="00607D0D" w:rsidRDefault="00A40F0C" w:rsidP="00A40F0C">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Tahoma" w:cs="Tahoma"/>
                <w:kern w:val="0"/>
                <w:sz w:val="20"/>
              </w:rPr>
              <w:t>4.25</w:t>
            </w:r>
          </w:p>
        </w:tc>
        <w:tc>
          <w:tcPr>
            <w:tcW w:w="3354" w:type="dxa"/>
            <w:tcBorders>
              <w:top w:val="single" w:sz="4" w:space="0" w:color="auto"/>
              <w:left w:val="nil"/>
              <w:bottom w:val="single" w:sz="4" w:space="0" w:color="auto"/>
              <w:right w:val="single" w:sz="4" w:space="0" w:color="auto"/>
            </w:tcBorders>
            <w:vAlign w:val="center"/>
          </w:tcPr>
          <w:p w:rsidR="00A40F0C" w:rsidRPr="001E1A2B" w:rsidRDefault="00A40F0C" w:rsidP="00657EA6">
            <w:pPr>
              <w:widowControl/>
              <w:spacing w:line="360" w:lineRule="auto"/>
              <w:rPr>
                <w:rFonts w:ascii="Tahoma" w:hAnsi="Tahoma" w:cs="Tahoma"/>
                <w:kern w:val="0"/>
                <w:sz w:val="18"/>
                <w:szCs w:val="18"/>
              </w:rPr>
            </w:pPr>
            <w:r w:rsidRPr="001E1A2B">
              <w:rPr>
                <w:rFonts w:ascii="Tahoma" w:hAnsi="Tahoma" w:cs="Tahoma"/>
                <w:kern w:val="0"/>
                <w:sz w:val="18"/>
                <w:szCs w:val="18"/>
              </w:rPr>
              <w:t>Overall width of forks</w:t>
            </w:r>
          </w:p>
        </w:tc>
        <w:tc>
          <w:tcPr>
            <w:tcW w:w="1039" w:type="dxa"/>
            <w:tcBorders>
              <w:top w:val="nil"/>
              <w:left w:val="single" w:sz="4" w:space="0" w:color="auto"/>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i/>
                <w:iCs/>
                <w:kern w:val="0"/>
                <w:sz w:val="20"/>
              </w:rPr>
            </w:pPr>
            <w:r w:rsidRPr="00607D0D">
              <w:rPr>
                <w:rFonts w:ascii="Tahoma" w:hAnsi="Tahoma" w:cs="Tahoma"/>
                <w:i/>
                <w:iCs/>
                <w:kern w:val="0"/>
                <w:sz w:val="20"/>
              </w:rPr>
              <w:t>b</w:t>
            </w:r>
            <w:r w:rsidRPr="00607D0D">
              <w:rPr>
                <w:rFonts w:ascii="Tahoma" w:hAnsi="Tahoma" w:cs="Tahoma"/>
                <w:kern w:val="0"/>
                <w:sz w:val="20"/>
                <w:vertAlign w:val="subscript"/>
              </w:rPr>
              <w:t>5</w:t>
            </w:r>
            <w:r w:rsidRPr="00607D0D">
              <w:rPr>
                <w:rFonts w:ascii="Tahoma" w:hAnsi="Tahoma" w:cs="Tahoma"/>
                <w:kern w:val="0"/>
                <w:sz w:val="20"/>
              </w:rPr>
              <w:t>(mm)</w:t>
            </w:r>
          </w:p>
        </w:tc>
        <w:tc>
          <w:tcPr>
            <w:tcW w:w="3409" w:type="dxa"/>
            <w:gridSpan w:val="6"/>
            <w:tcBorders>
              <w:top w:val="nil"/>
              <w:left w:val="nil"/>
              <w:bottom w:val="single" w:sz="4" w:space="0" w:color="auto"/>
              <w:right w:val="single" w:sz="4" w:space="0" w:color="auto"/>
            </w:tcBorders>
            <w:shd w:val="clear" w:color="auto" w:fill="auto"/>
            <w:noWrap/>
            <w:vAlign w:val="center"/>
          </w:tcPr>
          <w:p w:rsidR="00A40F0C" w:rsidRPr="00DB685B" w:rsidRDefault="00A40F0C" w:rsidP="00657EA6">
            <w:pPr>
              <w:widowControl/>
              <w:jc w:val="center"/>
              <w:rPr>
                <w:rFonts w:ascii="Tahoma" w:hAnsi="Tahoma" w:cs="Tahoma"/>
                <w:kern w:val="0"/>
                <w:sz w:val="20"/>
              </w:rPr>
            </w:pPr>
            <w:r w:rsidRPr="00DB685B">
              <w:rPr>
                <w:rFonts w:ascii="Tahoma" w:hAnsi="Tahoma" w:cs="Tahoma"/>
                <w:kern w:val="0"/>
                <w:sz w:val="20"/>
              </w:rPr>
              <w:t>295-930</w:t>
            </w:r>
          </w:p>
        </w:tc>
      </w:tr>
      <w:tr w:rsidR="00A40F0C" w:rsidRPr="00607D0D" w:rsidTr="004D57F1">
        <w:trPr>
          <w:trHeight w:val="285"/>
        </w:trPr>
        <w:tc>
          <w:tcPr>
            <w:tcW w:w="570" w:type="dxa"/>
            <w:vMerge/>
            <w:tcBorders>
              <w:top w:val="nil"/>
              <w:left w:val="single" w:sz="4" w:space="0" w:color="auto"/>
              <w:bottom w:val="single" w:sz="4" w:space="0" w:color="auto"/>
              <w:right w:val="single" w:sz="4" w:space="0" w:color="auto"/>
            </w:tcBorders>
            <w:shd w:val="clear" w:color="auto" w:fill="auto"/>
            <w:textDirection w:val="btLr"/>
            <w:vAlign w:val="center"/>
          </w:tcPr>
          <w:p w:rsidR="00A40F0C" w:rsidRPr="00607D0D" w:rsidRDefault="00A40F0C" w:rsidP="00A40F0C">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kern w:val="0"/>
                <w:sz w:val="20"/>
              </w:rPr>
            </w:pPr>
            <w:r w:rsidRPr="00607D0D">
              <w:rPr>
                <w:rFonts w:ascii="Tahoma" w:hAnsi="Tahoma" w:cs="Tahoma"/>
                <w:kern w:val="0"/>
                <w:sz w:val="20"/>
              </w:rPr>
              <w:t>4.32</w:t>
            </w:r>
          </w:p>
        </w:tc>
        <w:tc>
          <w:tcPr>
            <w:tcW w:w="3354" w:type="dxa"/>
            <w:tcBorders>
              <w:top w:val="single" w:sz="4" w:space="0" w:color="auto"/>
              <w:left w:val="nil"/>
              <w:bottom w:val="single" w:sz="4" w:space="0" w:color="auto"/>
              <w:right w:val="single" w:sz="4" w:space="0" w:color="auto"/>
            </w:tcBorders>
            <w:vAlign w:val="center"/>
          </w:tcPr>
          <w:p w:rsidR="00A40F0C" w:rsidRPr="001E1A2B" w:rsidRDefault="00A40F0C" w:rsidP="00657EA6">
            <w:pPr>
              <w:widowControl/>
              <w:spacing w:line="360" w:lineRule="auto"/>
              <w:rPr>
                <w:rFonts w:ascii="Tahoma" w:hAnsi="Tahoma" w:cs="Tahoma"/>
                <w:kern w:val="0"/>
                <w:sz w:val="18"/>
                <w:szCs w:val="18"/>
              </w:rPr>
            </w:pPr>
            <w:r w:rsidRPr="001E1A2B">
              <w:rPr>
                <w:rFonts w:ascii="Tahoma" w:hAnsi="Tahoma" w:cs="Tahoma"/>
                <w:kern w:val="0"/>
                <w:sz w:val="18"/>
                <w:szCs w:val="18"/>
              </w:rPr>
              <w:t>Wheelbase ground clearance</w:t>
            </w:r>
          </w:p>
        </w:tc>
        <w:tc>
          <w:tcPr>
            <w:tcW w:w="1039" w:type="dxa"/>
            <w:tcBorders>
              <w:top w:val="nil"/>
              <w:left w:val="single" w:sz="4" w:space="0" w:color="auto"/>
              <w:bottom w:val="single" w:sz="4" w:space="0" w:color="auto"/>
              <w:right w:val="single" w:sz="4" w:space="0" w:color="auto"/>
            </w:tcBorders>
            <w:shd w:val="clear" w:color="auto" w:fill="auto"/>
            <w:vAlign w:val="center"/>
          </w:tcPr>
          <w:p w:rsidR="00A40F0C" w:rsidRPr="00607D0D" w:rsidRDefault="00A40F0C" w:rsidP="00657EA6">
            <w:pPr>
              <w:widowControl/>
              <w:rPr>
                <w:rFonts w:ascii="Tahoma" w:hAnsi="Tahoma" w:cs="Tahoma"/>
                <w:i/>
                <w:iCs/>
                <w:kern w:val="0"/>
                <w:sz w:val="20"/>
              </w:rPr>
            </w:pPr>
            <w:r w:rsidRPr="00607D0D">
              <w:rPr>
                <w:rFonts w:ascii="Tahoma" w:hAnsi="Tahoma" w:cs="Tahoma"/>
                <w:i/>
                <w:iCs/>
                <w:kern w:val="0"/>
                <w:sz w:val="20"/>
              </w:rPr>
              <w:t>m</w:t>
            </w:r>
            <w:r w:rsidRPr="00607D0D">
              <w:rPr>
                <w:rFonts w:ascii="Tahoma" w:hAnsi="Tahoma" w:cs="Tahoma"/>
                <w:kern w:val="0"/>
                <w:sz w:val="20"/>
                <w:vertAlign w:val="subscript"/>
              </w:rPr>
              <w:t>2</w:t>
            </w:r>
            <w:r w:rsidRPr="00607D0D">
              <w:rPr>
                <w:rFonts w:ascii="Tahoma" w:hAnsi="Tahoma" w:cs="Tahoma"/>
                <w:kern w:val="0"/>
                <w:sz w:val="20"/>
              </w:rPr>
              <w:t>(mm)</w:t>
            </w:r>
          </w:p>
        </w:tc>
        <w:tc>
          <w:tcPr>
            <w:tcW w:w="3409" w:type="dxa"/>
            <w:gridSpan w:val="6"/>
            <w:tcBorders>
              <w:top w:val="nil"/>
              <w:left w:val="nil"/>
              <w:bottom w:val="single" w:sz="4" w:space="0" w:color="auto"/>
              <w:right w:val="single" w:sz="4" w:space="0" w:color="auto"/>
            </w:tcBorders>
            <w:shd w:val="clear" w:color="auto" w:fill="auto"/>
            <w:noWrap/>
            <w:vAlign w:val="center"/>
          </w:tcPr>
          <w:p w:rsidR="00A40F0C" w:rsidRPr="00DB685B" w:rsidRDefault="00A40F0C" w:rsidP="00657EA6">
            <w:pPr>
              <w:widowControl/>
              <w:jc w:val="center"/>
              <w:rPr>
                <w:rFonts w:ascii="Tahoma" w:hAnsi="Tahoma" w:cs="Tahoma"/>
                <w:kern w:val="0"/>
                <w:sz w:val="20"/>
              </w:rPr>
            </w:pPr>
            <w:r w:rsidRPr="00DB685B">
              <w:rPr>
                <w:rFonts w:ascii="Tahoma" w:hAnsi="Tahoma" w:cs="Tahoma"/>
                <w:kern w:val="0"/>
                <w:sz w:val="20"/>
              </w:rPr>
              <w:t>40</w:t>
            </w:r>
          </w:p>
        </w:tc>
      </w:tr>
      <w:tr w:rsidR="004D57F1" w:rsidRPr="00607D0D" w:rsidTr="004D57F1">
        <w:trPr>
          <w:trHeight w:val="300"/>
        </w:trPr>
        <w:tc>
          <w:tcPr>
            <w:tcW w:w="570" w:type="dxa"/>
            <w:vMerge/>
            <w:tcBorders>
              <w:top w:val="nil"/>
              <w:left w:val="single" w:sz="4" w:space="0" w:color="auto"/>
              <w:bottom w:val="single" w:sz="4" w:space="0" w:color="auto"/>
              <w:right w:val="single" w:sz="4" w:space="0" w:color="auto"/>
            </w:tcBorders>
            <w:shd w:val="clear" w:color="auto" w:fill="auto"/>
            <w:textDirection w:val="btLr"/>
            <w:vAlign w:val="center"/>
          </w:tcPr>
          <w:p w:rsidR="004D57F1" w:rsidRPr="00607D0D" w:rsidRDefault="004D57F1" w:rsidP="004D57F1">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4D57F1" w:rsidRPr="00607D0D" w:rsidRDefault="004D57F1" w:rsidP="004D57F1">
            <w:pPr>
              <w:widowControl/>
              <w:rPr>
                <w:rFonts w:ascii="Tahoma" w:hAnsi="Tahoma" w:cs="Tahoma"/>
                <w:kern w:val="0"/>
                <w:sz w:val="20"/>
              </w:rPr>
            </w:pPr>
            <w:r w:rsidRPr="00607D0D">
              <w:rPr>
                <w:rFonts w:ascii="Tahoma" w:hAnsi="Tahoma" w:cs="Tahoma"/>
                <w:kern w:val="0"/>
                <w:sz w:val="20"/>
              </w:rPr>
              <w:t>4.33</w:t>
            </w:r>
          </w:p>
        </w:tc>
        <w:tc>
          <w:tcPr>
            <w:tcW w:w="3354" w:type="dxa"/>
            <w:tcBorders>
              <w:top w:val="single" w:sz="4" w:space="0" w:color="auto"/>
              <w:left w:val="nil"/>
              <w:bottom w:val="single" w:sz="4" w:space="0" w:color="auto"/>
              <w:right w:val="single" w:sz="4" w:space="0" w:color="auto"/>
            </w:tcBorders>
            <w:vAlign w:val="center"/>
          </w:tcPr>
          <w:p w:rsidR="004D57F1" w:rsidRPr="001E1A2B" w:rsidRDefault="004D57F1" w:rsidP="004D57F1">
            <w:pPr>
              <w:widowControl/>
              <w:spacing w:line="360" w:lineRule="auto"/>
              <w:rPr>
                <w:rFonts w:ascii="Tahoma" w:hAnsi="Tahoma" w:cs="Tahoma"/>
                <w:kern w:val="0"/>
                <w:sz w:val="18"/>
                <w:szCs w:val="18"/>
              </w:rPr>
            </w:pPr>
            <w:r w:rsidRPr="001E1A2B">
              <w:rPr>
                <w:rFonts w:ascii="Tahoma" w:hAnsi="Tahoma" w:cs="Tahoma"/>
                <w:kern w:val="0"/>
                <w:sz w:val="18"/>
                <w:szCs w:val="18"/>
              </w:rPr>
              <w:t>Aisle width for pallets 1000x1200 crossways</w:t>
            </w:r>
          </w:p>
        </w:tc>
        <w:tc>
          <w:tcPr>
            <w:tcW w:w="1039" w:type="dxa"/>
            <w:tcBorders>
              <w:top w:val="nil"/>
              <w:left w:val="single" w:sz="4" w:space="0" w:color="auto"/>
              <w:bottom w:val="single" w:sz="4" w:space="0" w:color="auto"/>
              <w:right w:val="single" w:sz="4" w:space="0" w:color="auto"/>
            </w:tcBorders>
            <w:shd w:val="clear" w:color="auto" w:fill="auto"/>
            <w:vAlign w:val="center"/>
          </w:tcPr>
          <w:p w:rsidR="004D57F1" w:rsidRPr="00607D0D" w:rsidRDefault="004D57F1" w:rsidP="004D57F1">
            <w:pPr>
              <w:widowControl/>
              <w:rPr>
                <w:rFonts w:ascii="Tahoma" w:hAnsi="Tahoma" w:cs="Tahoma"/>
                <w:i/>
                <w:iCs/>
                <w:kern w:val="0"/>
                <w:sz w:val="20"/>
              </w:rPr>
            </w:pPr>
            <w:proofErr w:type="spellStart"/>
            <w:r w:rsidRPr="00607D0D">
              <w:rPr>
                <w:rFonts w:ascii="Tahoma" w:hAnsi="Tahoma" w:cs="Tahoma"/>
                <w:i/>
                <w:iCs/>
                <w:kern w:val="0"/>
                <w:sz w:val="20"/>
              </w:rPr>
              <w:t>A</w:t>
            </w:r>
            <w:r w:rsidRPr="00607D0D">
              <w:rPr>
                <w:rFonts w:ascii="Tahoma" w:hAnsi="Tahoma" w:cs="Tahoma"/>
                <w:i/>
                <w:iCs/>
                <w:kern w:val="0"/>
                <w:sz w:val="20"/>
                <w:vertAlign w:val="subscript"/>
              </w:rPr>
              <w:t>st</w:t>
            </w:r>
            <w:proofErr w:type="spellEnd"/>
            <w:r w:rsidRPr="00607D0D">
              <w:rPr>
                <w:rFonts w:ascii="Tahoma" w:hAnsi="Tahoma" w:cs="Tahoma"/>
                <w:kern w:val="0"/>
                <w:sz w:val="20"/>
              </w:rPr>
              <w:t>(mm)</w:t>
            </w:r>
          </w:p>
        </w:tc>
        <w:tc>
          <w:tcPr>
            <w:tcW w:w="1740" w:type="dxa"/>
            <w:gridSpan w:val="4"/>
            <w:tcBorders>
              <w:top w:val="nil"/>
              <w:left w:val="nil"/>
              <w:bottom w:val="single" w:sz="4" w:space="0" w:color="auto"/>
              <w:right w:val="single" w:sz="4" w:space="0" w:color="auto"/>
            </w:tcBorders>
            <w:shd w:val="clear" w:color="auto" w:fill="auto"/>
            <w:noWrap/>
            <w:vAlign w:val="center"/>
          </w:tcPr>
          <w:p w:rsidR="004D57F1" w:rsidRPr="00DB685B" w:rsidRDefault="004D57F1" w:rsidP="004D57F1">
            <w:pPr>
              <w:jc w:val="center"/>
              <w:rPr>
                <w:rFonts w:ascii="Calibri" w:hAnsi="Calibri" w:cs="宋体"/>
                <w:sz w:val="24"/>
                <w:szCs w:val="24"/>
              </w:rPr>
            </w:pPr>
            <w:r w:rsidRPr="00DB685B">
              <w:rPr>
                <w:rFonts w:ascii="Calibri" w:hAnsi="Calibri"/>
              </w:rPr>
              <w:t>2391</w:t>
            </w:r>
          </w:p>
        </w:tc>
        <w:tc>
          <w:tcPr>
            <w:tcW w:w="1669" w:type="dxa"/>
            <w:gridSpan w:val="2"/>
            <w:tcBorders>
              <w:top w:val="nil"/>
              <w:left w:val="nil"/>
              <w:bottom w:val="single" w:sz="4" w:space="0" w:color="auto"/>
              <w:right w:val="single" w:sz="4" w:space="0" w:color="auto"/>
            </w:tcBorders>
            <w:shd w:val="clear" w:color="auto" w:fill="auto"/>
            <w:vAlign w:val="center"/>
          </w:tcPr>
          <w:p w:rsidR="004D57F1" w:rsidRPr="00DB685B" w:rsidRDefault="004D57F1" w:rsidP="004D57F1">
            <w:pPr>
              <w:jc w:val="center"/>
              <w:rPr>
                <w:rFonts w:ascii="Calibri" w:hAnsi="Calibri" w:cs="宋体"/>
                <w:sz w:val="24"/>
                <w:szCs w:val="24"/>
              </w:rPr>
            </w:pPr>
            <w:r w:rsidRPr="00DB685B">
              <w:rPr>
                <w:rFonts w:ascii="Calibri" w:hAnsi="Calibri"/>
              </w:rPr>
              <w:t>2471</w:t>
            </w:r>
          </w:p>
        </w:tc>
      </w:tr>
      <w:tr w:rsidR="004D57F1" w:rsidRPr="00607D0D" w:rsidTr="004D57F1">
        <w:trPr>
          <w:trHeight w:val="300"/>
        </w:trPr>
        <w:tc>
          <w:tcPr>
            <w:tcW w:w="570" w:type="dxa"/>
            <w:vMerge/>
            <w:tcBorders>
              <w:top w:val="nil"/>
              <w:left w:val="single" w:sz="4" w:space="0" w:color="auto"/>
              <w:bottom w:val="single" w:sz="4" w:space="0" w:color="auto"/>
              <w:right w:val="single" w:sz="4" w:space="0" w:color="auto"/>
            </w:tcBorders>
            <w:shd w:val="clear" w:color="auto" w:fill="auto"/>
            <w:textDirection w:val="btLr"/>
            <w:vAlign w:val="center"/>
          </w:tcPr>
          <w:p w:rsidR="004D57F1" w:rsidRPr="00607D0D" w:rsidRDefault="004D57F1" w:rsidP="004D57F1">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4D57F1" w:rsidRPr="00607D0D" w:rsidRDefault="004D57F1" w:rsidP="004D57F1">
            <w:pPr>
              <w:widowControl/>
              <w:rPr>
                <w:rFonts w:ascii="Tahoma" w:hAnsi="Tahoma" w:cs="Tahoma"/>
                <w:kern w:val="0"/>
                <w:sz w:val="20"/>
              </w:rPr>
            </w:pPr>
            <w:r w:rsidRPr="00607D0D">
              <w:rPr>
                <w:rFonts w:ascii="Tahoma" w:hAnsi="Tahoma" w:cs="Tahoma"/>
                <w:kern w:val="0"/>
                <w:sz w:val="20"/>
              </w:rPr>
              <w:t>4.34</w:t>
            </w:r>
          </w:p>
        </w:tc>
        <w:tc>
          <w:tcPr>
            <w:tcW w:w="3354" w:type="dxa"/>
            <w:tcBorders>
              <w:top w:val="single" w:sz="4" w:space="0" w:color="auto"/>
              <w:left w:val="nil"/>
              <w:bottom w:val="single" w:sz="4" w:space="0" w:color="auto"/>
              <w:right w:val="single" w:sz="4" w:space="0" w:color="auto"/>
            </w:tcBorders>
            <w:vAlign w:val="center"/>
          </w:tcPr>
          <w:p w:rsidR="004D57F1" w:rsidRPr="001E1A2B" w:rsidRDefault="004D57F1" w:rsidP="004D57F1">
            <w:pPr>
              <w:widowControl/>
              <w:spacing w:line="360" w:lineRule="auto"/>
              <w:rPr>
                <w:rFonts w:ascii="Tahoma" w:hAnsi="Tahoma" w:cs="Tahoma"/>
                <w:kern w:val="0"/>
                <w:sz w:val="18"/>
                <w:szCs w:val="18"/>
              </w:rPr>
            </w:pPr>
            <w:r w:rsidRPr="001E1A2B">
              <w:rPr>
                <w:rFonts w:ascii="Tahoma" w:hAnsi="Tahoma" w:cs="Tahoma"/>
                <w:kern w:val="0"/>
                <w:sz w:val="18"/>
                <w:szCs w:val="18"/>
              </w:rPr>
              <w:t>Aisle width for pallets 800x1200 lengthways</w:t>
            </w:r>
          </w:p>
        </w:tc>
        <w:tc>
          <w:tcPr>
            <w:tcW w:w="1039" w:type="dxa"/>
            <w:tcBorders>
              <w:top w:val="nil"/>
              <w:left w:val="single" w:sz="4" w:space="0" w:color="auto"/>
              <w:bottom w:val="single" w:sz="4" w:space="0" w:color="auto"/>
              <w:right w:val="single" w:sz="4" w:space="0" w:color="auto"/>
            </w:tcBorders>
            <w:shd w:val="clear" w:color="auto" w:fill="auto"/>
            <w:vAlign w:val="center"/>
          </w:tcPr>
          <w:p w:rsidR="004D57F1" w:rsidRPr="00607D0D" w:rsidRDefault="004D57F1" w:rsidP="004D57F1">
            <w:pPr>
              <w:widowControl/>
              <w:rPr>
                <w:rFonts w:ascii="Tahoma" w:hAnsi="Tahoma" w:cs="Tahoma"/>
                <w:i/>
                <w:iCs/>
                <w:kern w:val="0"/>
                <w:sz w:val="20"/>
              </w:rPr>
            </w:pPr>
            <w:proofErr w:type="spellStart"/>
            <w:r w:rsidRPr="00607D0D">
              <w:rPr>
                <w:rFonts w:ascii="Tahoma" w:hAnsi="Tahoma" w:cs="Tahoma"/>
                <w:i/>
                <w:iCs/>
                <w:kern w:val="0"/>
                <w:sz w:val="20"/>
              </w:rPr>
              <w:t>A</w:t>
            </w:r>
            <w:r w:rsidRPr="00607D0D">
              <w:rPr>
                <w:rFonts w:ascii="Tahoma" w:hAnsi="Tahoma" w:cs="Tahoma"/>
                <w:i/>
                <w:iCs/>
                <w:kern w:val="0"/>
                <w:sz w:val="20"/>
                <w:vertAlign w:val="subscript"/>
              </w:rPr>
              <w:t>st</w:t>
            </w:r>
            <w:proofErr w:type="spellEnd"/>
            <w:r w:rsidRPr="00607D0D">
              <w:rPr>
                <w:rFonts w:ascii="Tahoma" w:hAnsi="Tahoma" w:cs="Tahoma"/>
                <w:kern w:val="0"/>
                <w:sz w:val="20"/>
              </w:rPr>
              <w:t>(mm)</w:t>
            </w:r>
          </w:p>
        </w:tc>
        <w:tc>
          <w:tcPr>
            <w:tcW w:w="1740" w:type="dxa"/>
            <w:gridSpan w:val="4"/>
            <w:tcBorders>
              <w:top w:val="nil"/>
              <w:left w:val="nil"/>
              <w:bottom w:val="single" w:sz="4" w:space="0" w:color="auto"/>
              <w:right w:val="single" w:sz="4" w:space="0" w:color="auto"/>
            </w:tcBorders>
            <w:shd w:val="clear" w:color="auto" w:fill="auto"/>
            <w:noWrap/>
            <w:vAlign w:val="center"/>
          </w:tcPr>
          <w:p w:rsidR="004D57F1" w:rsidRPr="009F5948" w:rsidRDefault="004D57F1" w:rsidP="004D57F1">
            <w:pPr>
              <w:jc w:val="center"/>
              <w:rPr>
                <w:rFonts w:ascii="Calibri" w:hAnsi="Calibri" w:cs="宋体"/>
                <w:sz w:val="24"/>
                <w:szCs w:val="24"/>
              </w:rPr>
            </w:pPr>
            <w:r w:rsidRPr="009F5948">
              <w:rPr>
                <w:rFonts w:ascii="Calibri" w:hAnsi="Calibri"/>
              </w:rPr>
              <w:t>2391</w:t>
            </w:r>
          </w:p>
        </w:tc>
        <w:tc>
          <w:tcPr>
            <w:tcW w:w="1669" w:type="dxa"/>
            <w:gridSpan w:val="2"/>
            <w:tcBorders>
              <w:top w:val="nil"/>
              <w:left w:val="nil"/>
              <w:bottom w:val="single" w:sz="4" w:space="0" w:color="auto"/>
              <w:right w:val="single" w:sz="4" w:space="0" w:color="auto"/>
            </w:tcBorders>
            <w:shd w:val="clear" w:color="auto" w:fill="auto"/>
            <w:vAlign w:val="center"/>
          </w:tcPr>
          <w:p w:rsidR="004D57F1" w:rsidRPr="009F5948" w:rsidRDefault="004D57F1" w:rsidP="004D57F1">
            <w:pPr>
              <w:jc w:val="center"/>
              <w:rPr>
                <w:rFonts w:ascii="Calibri" w:hAnsi="Calibri" w:cs="宋体"/>
                <w:sz w:val="24"/>
                <w:szCs w:val="24"/>
              </w:rPr>
            </w:pPr>
            <w:r w:rsidRPr="009F5948">
              <w:rPr>
                <w:rFonts w:ascii="Calibri" w:hAnsi="Calibri"/>
              </w:rPr>
              <w:t>2471</w:t>
            </w:r>
          </w:p>
        </w:tc>
      </w:tr>
      <w:tr w:rsidR="004D57F1" w:rsidRPr="00607D0D" w:rsidTr="004D57F1">
        <w:trPr>
          <w:trHeight w:val="315"/>
        </w:trPr>
        <w:tc>
          <w:tcPr>
            <w:tcW w:w="570" w:type="dxa"/>
            <w:vMerge/>
            <w:tcBorders>
              <w:top w:val="nil"/>
              <w:left w:val="single" w:sz="4" w:space="0" w:color="auto"/>
              <w:bottom w:val="single" w:sz="4" w:space="0" w:color="auto"/>
              <w:right w:val="single" w:sz="4" w:space="0" w:color="auto"/>
            </w:tcBorders>
            <w:shd w:val="clear" w:color="auto" w:fill="auto"/>
            <w:textDirection w:val="btLr"/>
            <w:vAlign w:val="center"/>
          </w:tcPr>
          <w:p w:rsidR="004D57F1" w:rsidRPr="00607D0D" w:rsidRDefault="004D57F1" w:rsidP="004D57F1">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4D57F1" w:rsidRPr="00607D0D" w:rsidRDefault="004D57F1" w:rsidP="004D57F1">
            <w:pPr>
              <w:widowControl/>
              <w:rPr>
                <w:rFonts w:ascii="Tahoma" w:hAnsi="Tahoma" w:cs="Tahoma"/>
                <w:kern w:val="0"/>
                <w:sz w:val="20"/>
              </w:rPr>
            </w:pPr>
            <w:r w:rsidRPr="00607D0D">
              <w:rPr>
                <w:rFonts w:ascii="Tahoma" w:hAnsi="Tahoma" w:cs="Tahoma"/>
                <w:kern w:val="0"/>
                <w:sz w:val="20"/>
              </w:rPr>
              <w:t>4.35</w:t>
            </w:r>
          </w:p>
        </w:tc>
        <w:tc>
          <w:tcPr>
            <w:tcW w:w="3354" w:type="dxa"/>
            <w:tcBorders>
              <w:top w:val="single" w:sz="4" w:space="0" w:color="auto"/>
              <w:left w:val="nil"/>
              <w:bottom w:val="single" w:sz="4" w:space="0" w:color="auto"/>
              <w:right w:val="single" w:sz="4" w:space="0" w:color="auto"/>
            </w:tcBorders>
            <w:vAlign w:val="center"/>
          </w:tcPr>
          <w:p w:rsidR="004D57F1" w:rsidRPr="001E1A2B" w:rsidRDefault="004D57F1" w:rsidP="004D57F1">
            <w:pPr>
              <w:widowControl/>
              <w:spacing w:line="360" w:lineRule="auto"/>
              <w:rPr>
                <w:rFonts w:ascii="Tahoma" w:hAnsi="Tahoma" w:cs="Tahoma"/>
                <w:kern w:val="0"/>
                <w:sz w:val="18"/>
                <w:szCs w:val="18"/>
              </w:rPr>
            </w:pPr>
            <w:r w:rsidRPr="001E1A2B">
              <w:rPr>
                <w:rFonts w:ascii="Tahoma" w:hAnsi="Tahoma" w:cs="Tahoma"/>
                <w:kern w:val="0"/>
                <w:sz w:val="18"/>
                <w:szCs w:val="18"/>
              </w:rPr>
              <w:t>Turning radius</w:t>
            </w:r>
          </w:p>
        </w:tc>
        <w:tc>
          <w:tcPr>
            <w:tcW w:w="1039" w:type="dxa"/>
            <w:tcBorders>
              <w:top w:val="nil"/>
              <w:left w:val="single" w:sz="4" w:space="0" w:color="auto"/>
              <w:bottom w:val="single" w:sz="4" w:space="0" w:color="auto"/>
              <w:right w:val="single" w:sz="4" w:space="0" w:color="auto"/>
            </w:tcBorders>
            <w:shd w:val="clear" w:color="auto" w:fill="auto"/>
            <w:vAlign w:val="center"/>
          </w:tcPr>
          <w:p w:rsidR="004D57F1" w:rsidRPr="00607D0D" w:rsidRDefault="004D57F1" w:rsidP="004D57F1">
            <w:pPr>
              <w:widowControl/>
              <w:rPr>
                <w:rFonts w:ascii="Tahoma" w:hAnsi="Tahoma" w:cs="Tahoma"/>
                <w:i/>
                <w:iCs/>
                <w:kern w:val="0"/>
                <w:sz w:val="20"/>
              </w:rPr>
            </w:pPr>
            <w:proofErr w:type="spellStart"/>
            <w:r w:rsidRPr="00607D0D">
              <w:rPr>
                <w:rFonts w:ascii="Tahoma" w:hAnsi="Tahoma" w:cs="Tahoma"/>
                <w:i/>
                <w:iCs/>
                <w:kern w:val="0"/>
                <w:sz w:val="20"/>
              </w:rPr>
              <w:t>W</w:t>
            </w:r>
            <w:r w:rsidRPr="00607D0D">
              <w:rPr>
                <w:rFonts w:ascii="Tahoma" w:hAnsi="Tahoma" w:cs="Tahoma"/>
                <w:kern w:val="0"/>
                <w:sz w:val="20"/>
                <w:vertAlign w:val="subscript"/>
              </w:rPr>
              <w:t>a</w:t>
            </w:r>
            <w:proofErr w:type="spellEnd"/>
            <w:r w:rsidRPr="00607D0D">
              <w:rPr>
                <w:rFonts w:ascii="Tahoma" w:hAnsi="Tahoma" w:cs="Tahoma"/>
                <w:kern w:val="0"/>
                <w:sz w:val="20"/>
              </w:rPr>
              <w:t>(mm)</w:t>
            </w:r>
          </w:p>
        </w:tc>
        <w:tc>
          <w:tcPr>
            <w:tcW w:w="1740" w:type="dxa"/>
            <w:gridSpan w:val="4"/>
            <w:tcBorders>
              <w:top w:val="nil"/>
              <w:left w:val="nil"/>
              <w:bottom w:val="single" w:sz="4" w:space="0" w:color="auto"/>
              <w:right w:val="single" w:sz="4" w:space="0" w:color="auto"/>
            </w:tcBorders>
            <w:shd w:val="clear" w:color="auto" w:fill="auto"/>
            <w:noWrap/>
            <w:vAlign w:val="center"/>
          </w:tcPr>
          <w:p w:rsidR="004D57F1" w:rsidRPr="009F5948" w:rsidRDefault="004D57F1" w:rsidP="004D57F1">
            <w:pPr>
              <w:widowControl/>
              <w:jc w:val="center"/>
              <w:rPr>
                <w:rFonts w:ascii="Tahoma" w:hAnsi="Tahoma" w:cs="Tahoma"/>
                <w:kern w:val="0"/>
                <w:sz w:val="20"/>
              </w:rPr>
            </w:pPr>
            <w:r w:rsidRPr="009F5948">
              <w:rPr>
                <w:rFonts w:ascii="Tahoma" w:hAnsi="Tahoma" w:cs="Tahoma"/>
                <w:kern w:val="0"/>
                <w:sz w:val="20"/>
              </w:rPr>
              <w:t>1425</w:t>
            </w:r>
          </w:p>
        </w:tc>
        <w:tc>
          <w:tcPr>
            <w:tcW w:w="1669" w:type="dxa"/>
            <w:gridSpan w:val="2"/>
            <w:tcBorders>
              <w:top w:val="nil"/>
              <w:left w:val="nil"/>
              <w:bottom w:val="single" w:sz="4" w:space="0" w:color="auto"/>
              <w:right w:val="single" w:sz="4" w:space="0" w:color="auto"/>
            </w:tcBorders>
            <w:shd w:val="clear" w:color="auto" w:fill="auto"/>
            <w:vAlign w:val="center"/>
          </w:tcPr>
          <w:p w:rsidR="004D57F1" w:rsidRPr="009F5948" w:rsidRDefault="004D57F1" w:rsidP="004D57F1">
            <w:pPr>
              <w:widowControl/>
              <w:jc w:val="center"/>
              <w:rPr>
                <w:rFonts w:ascii="Tahoma" w:hAnsi="Tahoma" w:cs="Tahoma"/>
                <w:kern w:val="0"/>
                <w:sz w:val="20"/>
              </w:rPr>
            </w:pPr>
            <w:r w:rsidRPr="009F5948">
              <w:rPr>
                <w:rFonts w:ascii="Tahoma" w:hAnsi="Tahoma" w:cs="Tahoma"/>
                <w:kern w:val="0"/>
                <w:sz w:val="20"/>
              </w:rPr>
              <w:t>1505</w:t>
            </w:r>
          </w:p>
        </w:tc>
      </w:tr>
      <w:tr w:rsidR="004D57F1" w:rsidRPr="00607D0D" w:rsidTr="004D57F1">
        <w:trPr>
          <w:trHeight w:val="285"/>
        </w:trPr>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4D57F1" w:rsidRPr="00607D0D" w:rsidRDefault="004D57F1" w:rsidP="004D57F1">
            <w:pPr>
              <w:widowControl/>
              <w:ind w:left="113" w:right="113"/>
              <w:jc w:val="center"/>
              <w:rPr>
                <w:rFonts w:ascii="Tahoma" w:hAnsi="Tahoma" w:cs="Tahoma"/>
                <w:kern w:val="0"/>
                <w:sz w:val="20"/>
              </w:rPr>
            </w:pPr>
            <w:r w:rsidRPr="001E1A2B">
              <w:rPr>
                <w:rFonts w:ascii="Tahoma" w:hAnsi="Tahoma" w:cs="Tahoma"/>
                <w:kern w:val="0"/>
                <w:sz w:val="18"/>
                <w:szCs w:val="18"/>
              </w:rPr>
              <w:t xml:space="preserve">Performance Data   </w:t>
            </w:r>
          </w:p>
        </w:tc>
        <w:tc>
          <w:tcPr>
            <w:tcW w:w="568" w:type="dxa"/>
            <w:tcBorders>
              <w:top w:val="nil"/>
              <w:left w:val="nil"/>
              <w:bottom w:val="single" w:sz="4" w:space="0" w:color="auto"/>
              <w:right w:val="single" w:sz="4" w:space="0" w:color="auto"/>
            </w:tcBorders>
            <w:shd w:val="clear" w:color="auto" w:fill="auto"/>
            <w:vAlign w:val="center"/>
          </w:tcPr>
          <w:p w:rsidR="004D57F1" w:rsidRPr="00607D0D" w:rsidRDefault="004D57F1" w:rsidP="004D57F1">
            <w:pPr>
              <w:widowControl/>
              <w:rPr>
                <w:rFonts w:ascii="Tahoma" w:hAnsi="Tahoma" w:cs="Tahoma"/>
                <w:kern w:val="0"/>
                <w:sz w:val="20"/>
              </w:rPr>
            </w:pPr>
            <w:r w:rsidRPr="00607D0D">
              <w:rPr>
                <w:rFonts w:ascii="Tahoma" w:hAnsi="Tahoma" w:cs="Tahoma"/>
                <w:kern w:val="0"/>
                <w:sz w:val="20"/>
              </w:rPr>
              <w:t>5.2</w:t>
            </w:r>
          </w:p>
        </w:tc>
        <w:tc>
          <w:tcPr>
            <w:tcW w:w="3354" w:type="dxa"/>
            <w:tcBorders>
              <w:top w:val="single" w:sz="4" w:space="0" w:color="auto"/>
              <w:left w:val="nil"/>
              <w:bottom w:val="single" w:sz="4" w:space="0" w:color="auto"/>
              <w:right w:val="single" w:sz="4" w:space="0" w:color="auto"/>
            </w:tcBorders>
            <w:vAlign w:val="center"/>
          </w:tcPr>
          <w:p w:rsidR="004D57F1" w:rsidRPr="001E1A2B" w:rsidRDefault="004D57F1" w:rsidP="004D57F1">
            <w:pPr>
              <w:widowControl/>
              <w:spacing w:line="360" w:lineRule="auto"/>
              <w:rPr>
                <w:rFonts w:ascii="Tahoma" w:hAnsi="Tahoma" w:cs="Tahoma"/>
                <w:kern w:val="0"/>
                <w:sz w:val="18"/>
                <w:szCs w:val="18"/>
              </w:rPr>
            </w:pPr>
            <w:r w:rsidRPr="001E1A2B">
              <w:rPr>
                <w:rFonts w:ascii="Tahoma" w:hAnsi="Tahoma" w:cs="Tahoma"/>
                <w:kern w:val="0"/>
                <w:sz w:val="18"/>
                <w:szCs w:val="18"/>
              </w:rPr>
              <w:t>Lifting speed, laden/unladen</w:t>
            </w:r>
          </w:p>
        </w:tc>
        <w:tc>
          <w:tcPr>
            <w:tcW w:w="1039" w:type="dxa"/>
            <w:tcBorders>
              <w:top w:val="nil"/>
              <w:left w:val="single" w:sz="4" w:space="0" w:color="auto"/>
              <w:bottom w:val="single" w:sz="4" w:space="0" w:color="auto"/>
              <w:right w:val="single" w:sz="4" w:space="0" w:color="auto"/>
            </w:tcBorders>
            <w:shd w:val="clear" w:color="auto" w:fill="auto"/>
            <w:vAlign w:val="center"/>
          </w:tcPr>
          <w:p w:rsidR="004D57F1" w:rsidRPr="00607D0D" w:rsidRDefault="004D57F1" w:rsidP="004D57F1">
            <w:pPr>
              <w:widowControl/>
              <w:rPr>
                <w:rFonts w:ascii="Tahoma" w:hAnsi="Tahoma" w:cs="Tahoma"/>
                <w:kern w:val="0"/>
                <w:sz w:val="20"/>
              </w:rPr>
            </w:pPr>
            <w:r w:rsidRPr="00607D0D">
              <w:rPr>
                <w:rFonts w:ascii="Tahoma" w:hAnsi="Tahoma" w:cs="Tahoma"/>
                <w:kern w:val="0"/>
                <w:sz w:val="20"/>
              </w:rPr>
              <w:t>m/s</w:t>
            </w:r>
          </w:p>
        </w:tc>
        <w:tc>
          <w:tcPr>
            <w:tcW w:w="3409" w:type="dxa"/>
            <w:gridSpan w:val="6"/>
            <w:tcBorders>
              <w:top w:val="nil"/>
              <w:left w:val="nil"/>
              <w:bottom w:val="single" w:sz="4" w:space="0" w:color="auto"/>
              <w:right w:val="single" w:sz="4" w:space="0" w:color="auto"/>
            </w:tcBorders>
            <w:shd w:val="clear" w:color="auto" w:fill="auto"/>
            <w:noWrap/>
            <w:vAlign w:val="center"/>
          </w:tcPr>
          <w:p w:rsidR="004D57F1" w:rsidRPr="009F5948" w:rsidRDefault="004D57F1" w:rsidP="004D57F1">
            <w:pPr>
              <w:widowControl/>
              <w:jc w:val="center"/>
              <w:rPr>
                <w:rFonts w:ascii="Tahoma" w:hAnsi="Tahoma" w:cs="Tahoma"/>
                <w:kern w:val="0"/>
                <w:sz w:val="20"/>
              </w:rPr>
            </w:pPr>
            <w:r w:rsidRPr="009F5948">
              <w:rPr>
                <w:rFonts w:ascii="Tahoma" w:hAnsi="Tahoma" w:cs="Tahoma"/>
                <w:kern w:val="0"/>
                <w:sz w:val="20"/>
              </w:rPr>
              <w:t>0.0</w:t>
            </w:r>
            <w:r w:rsidRPr="009F5948">
              <w:rPr>
                <w:rFonts w:ascii="Tahoma" w:hAnsi="Tahoma" w:cs="Tahoma" w:hint="eastAsia"/>
                <w:kern w:val="0"/>
                <w:sz w:val="20"/>
              </w:rPr>
              <w:t>7</w:t>
            </w:r>
            <w:r w:rsidRPr="009F5948">
              <w:rPr>
                <w:rFonts w:ascii="Tahoma" w:hAnsi="Tahoma" w:cs="Tahoma"/>
                <w:kern w:val="0"/>
                <w:sz w:val="20"/>
              </w:rPr>
              <w:t>/0.1</w:t>
            </w:r>
          </w:p>
        </w:tc>
      </w:tr>
      <w:tr w:rsidR="004D57F1" w:rsidRPr="00607D0D" w:rsidTr="004D57F1">
        <w:trPr>
          <w:trHeight w:val="285"/>
        </w:trPr>
        <w:tc>
          <w:tcPr>
            <w:tcW w:w="570" w:type="dxa"/>
            <w:vMerge/>
            <w:tcBorders>
              <w:top w:val="nil"/>
              <w:left w:val="single" w:sz="4" w:space="0" w:color="auto"/>
              <w:bottom w:val="single" w:sz="4" w:space="0" w:color="auto"/>
              <w:right w:val="single" w:sz="4" w:space="0" w:color="auto"/>
            </w:tcBorders>
            <w:shd w:val="clear" w:color="auto" w:fill="auto"/>
            <w:textDirection w:val="btLr"/>
            <w:vAlign w:val="center"/>
          </w:tcPr>
          <w:p w:rsidR="004D57F1" w:rsidRPr="00607D0D" w:rsidRDefault="004D57F1" w:rsidP="004D57F1">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4D57F1" w:rsidRPr="00607D0D" w:rsidRDefault="004D57F1" w:rsidP="004D57F1">
            <w:pPr>
              <w:widowControl/>
              <w:rPr>
                <w:rFonts w:ascii="Tahoma" w:hAnsi="Tahoma" w:cs="Tahoma"/>
                <w:kern w:val="0"/>
                <w:sz w:val="20"/>
              </w:rPr>
            </w:pPr>
            <w:r w:rsidRPr="00607D0D">
              <w:rPr>
                <w:rFonts w:ascii="Tahoma" w:hAnsi="Tahoma" w:cs="Tahoma"/>
                <w:kern w:val="0"/>
                <w:sz w:val="20"/>
              </w:rPr>
              <w:t>5.3</w:t>
            </w:r>
          </w:p>
        </w:tc>
        <w:tc>
          <w:tcPr>
            <w:tcW w:w="3354" w:type="dxa"/>
            <w:tcBorders>
              <w:top w:val="single" w:sz="4" w:space="0" w:color="auto"/>
              <w:left w:val="nil"/>
              <w:bottom w:val="single" w:sz="4" w:space="0" w:color="auto"/>
              <w:right w:val="single" w:sz="4" w:space="0" w:color="auto"/>
            </w:tcBorders>
            <w:vAlign w:val="center"/>
          </w:tcPr>
          <w:p w:rsidR="004D57F1" w:rsidRPr="001E1A2B" w:rsidRDefault="004D57F1" w:rsidP="004D57F1">
            <w:pPr>
              <w:widowControl/>
              <w:spacing w:line="360" w:lineRule="auto"/>
              <w:rPr>
                <w:rFonts w:ascii="Tahoma" w:hAnsi="Tahoma" w:cs="Tahoma"/>
                <w:kern w:val="0"/>
                <w:sz w:val="18"/>
                <w:szCs w:val="18"/>
              </w:rPr>
            </w:pPr>
            <w:r w:rsidRPr="001E1A2B">
              <w:rPr>
                <w:rFonts w:ascii="Tahoma" w:hAnsi="Tahoma" w:cs="Tahoma"/>
                <w:kern w:val="0"/>
                <w:sz w:val="18"/>
                <w:szCs w:val="18"/>
              </w:rPr>
              <w:t>Lowering speed, laden/unladen</w:t>
            </w:r>
          </w:p>
        </w:tc>
        <w:tc>
          <w:tcPr>
            <w:tcW w:w="1039" w:type="dxa"/>
            <w:tcBorders>
              <w:top w:val="nil"/>
              <w:left w:val="single" w:sz="4" w:space="0" w:color="auto"/>
              <w:bottom w:val="single" w:sz="4" w:space="0" w:color="auto"/>
              <w:right w:val="single" w:sz="4" w:space="0" w:color="auto"/>
            </w:tcBorders>
            <w:shd w:val="clear" w:color="auto" w:fill="auto"/>
            <w:vAlign w:val="center"/>
          </w:tcPr>
          <w:p w:rsidR="004D57F1" w:rsidRPr="00607D0D" w:rsidRDefault="004D57F1" w:rsidP="004D57F1">
            <w:pPr>
              <w:widowControl/>
              <w:rPr>
                <w:rFonts w:ascii="Tahoma" w:hAnsi="Tahoma" w:cs="Tahoma"/>
                <w:kern w:val="0"/>
                <w:sz w:val="20"/>
              </w:rPr>
            </w:pPr>
            <w:r w:rsidRPr="00607D0D">
              <w:rPr>
                <w:rFonts w:ascii="Tahoma" w:hAnsi="Tahoma" w:cs="Tahoma"/>
                <w:kern w:val="0"/>
                <w:sz w:val="20"/>
              </w:rPr>
              <w:t>m/s</w:t>
            </w:r>
          </w:p>
        </w:tc>
        <w:tc>
          <w:tcPr>
            <w:tcW w:w="1704" w:type="dxa"/>
            <w:gridSpan w:val="3"/>
            <w:tcBorders>
              <w:top w:val="nil"/>
              <w:left w:val="nil"/>
              <w:bottom w:val="single" w:sz="4" w:space="0" w:color="auto"/>
              <w:right w:val="single" w:sz="4" w:space="0" w:color="auto"/>
            </w:tcBorders>
            <w:shd w:val="clear" w:color="auto" w:fill="auto"/>
            <w:noWrap/>
            <w:vAlign w:val="center"/>
          </w:tcPr>
          <w:p w:rsidR="004D57F1" w:rsidRPr="00607D0D" w:rsidRDefault="004D57F1" w:rsidP="004D57F1">
            <w:pPr>
              <w:widowControl/>
              <w:jc w:val="center"/>
              <w:rPr>
                <w:rFonts w:ascii="Tahoma" w:hAnsi="Tahoma" w:cs="Tahoma"/>
                <w:kern w:val="0"/>
                <w:sz w:val="20"/>
              </w:rPr>
            </w:pPr>
            <w:r w:rsidRPr="00607D0D">
              <w:rPr>
                <w:rFonts w:ascii="Tahoma" w:hAnsi="Tahoma" w:cs="Tahoma"/>
                <w:kern w:val="0"/>
                <w:sz w:val="20"/>
              </w:rPr>
              <w:t>0.15/0.12</w:t>
            </w:r>
          </w:p>
        </w:tc>
        <w:tc>
          <w:tcPr>
            <w:tcW w:w="1705" w:type="dxa"/>
            <w:gridSpan w:val="3"/>
            <w:tcBorders>
              <w:top w:val="nil"/>
              <w:left w:val="nil"/>
              <w:bottom w:val="single" w:sz="4" w:space="0" w:color="auto"/>
              <w:right w:val="single" w:sz="4" w:space="0" w:color="auto"/>
            </w:tcBorders>
            <w:shd w:val="clear" w:color="auto" w:fill="auto"/>
            <w:vAlign w:val="center"/>
          </w:tcPr>
          <w:p w:rsidR="004D57F1" w:rsidRPr="00607D0D" w:rsidRDefault="004D57F1" w:rsidP="004D57F1">
            <w:pPr>
              <w:widowControl/>
              <w:jc w:val="center"/>
              <w:rPr>
                <w:rFonts w:ascii="Tahoma" w:hAnsi="Tahoma" w:cs="Tahoma"/>
                <w:kern w:val="0"/>
                <w:sz w:val="20"/>
              </w:rPr>
            </w:pPr>
            <w:r>
              <w:rPr>
                <w:rFonts w:ascii="Tahoma" w:hAnsi="Tahoma" w:cs="Tahoma" w:hint="eastAsia"/>
                <w:kern w:val="0"/>
                <w:sz w:val="20"/>
              </w:rPr>
              <w:t>0.12/0.15</w:t>
            </w:r>
          </w:p>
        </w:tc>
      </w:tr>
      <w:tr w:rsidR="004D57F1" w:rsidRPr="00607D0D" w:rsidTr="004D57F1">
        <w:trPr>
          <w:trHeight w:val="330"/>
        </w:trPr>
        <w:tc>
          <w:tcPr>
            <w:tcW w:w="570" w:type="dxa"/>
            <w:vMerge/>
            <w:tcBorders>
              <w:top w:val="nil"/>
              <w:left w:val="single" w:sz="4" w:space="0" w:color="auto"/>
              <w:bottom w:val="single" w:sz="4" w:space="0" w:color="auto"/>
              <w:right w:val="single" w:sz="4" w:space="0" w:color="auto"/>
            </w:tcBorders>
            <w:shd w:val="clear" w:color="auto" w:fill="auto"/>
            <w:textDirection w:val="btLr"/>
            <w:vAlign w:val="center"/>
          </w:tcPr>
          <w:p w:rsidR="004D57F1" w:rsidRPr="00607D0D" w:rsidRDefault="004D57F1" w:rsidP="004D57F1">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4D57F1" w:rsidRPr="00607D0D" w:rsidRDefault="004D57F1" w:rsidP="004D57F1">
            <w:pPr>
              <w:widowControl/>
              <w:rPr>
                <w:rFonts w:ascii="Tahoma" w:hAnsi="Tahoma" w:cs="Tahoma"/>
                <w:kern w:val="0"/>
                <w:sz w:val="20"/>
              </w:rPr>
            </w:pPr>
            <w:r w:rsidRPr="00607D0D">
              <w:rPr>
                <w:rFonts w:ascii="Tahoma" w:hAnsi="Tahoma" w:cs="Tahoma"/>
                <w:kern w:val="0"/>
                <w:sz w:val="20"/>
              </w:rPr>
              <w:t>5.10</w:t>
            </w:r>
          </w:p>
        </w:tc>
        <w:tc>
          <w:tcPr>
            <w:tcW w:w="3354" w:type="dxa"/>
            <w:tcBorders>
              <w:top w:val="single" w:sz="4" w:space="0" w:color="auto"/>
              <w:left w:val="nil"/>
              <w:bottom w:val="single" w:sz="4" w:space="0" w:color="auto"/>
              <w:right w:val="single" w:sz="4" w:space="0" w:color="auto"/>
            </w:tcBorders>
            <w:vAlign w:val="center"/>
          </w:tcPr>
          <w:p w:rsidR="004D57F1" w:rsidRPr="001E1A2B" w:rsidRDefault="004D57F1" w:rsidP="004D57F1">
            <w:pPr>
              <w:widowControl/>
              <w:spacing w:line="360" w:lineRule="auto"/>
              <w:rPr>
                <w:rFonts w:ascii="Tahoma" w:hAnsi="Tahoma" w:cs="Tahoma"/>
                <w:kern w:val="0"/>
                <w:sz w:val="18"/>
                <w:szCs w:val="18"/>
              </w:rPr>
            </w:pPr>
            <w:r w:rsidRPr="001E1A2B">
              <w:rPr>
                <w:rFonts w:ascii="Tahoma" w:hAnsi="Tahoma" w:cs="Tahoma"/>
                <w:kern w:val="0"/>
                <w:sz w:val="18"/>
                <w:szCs w:val="18"/>
              </w:rPr>
              <w:t>Traveling  brake</w:t>
            </w:r>
          </w:p>
        </w:tc>
        <w:tc>
          <w:tcPr>
            <w:tcW w:w="1039" w:type="dxa"/>
            <w:tcBorders>
              <w:top w:val="nil"/>
              <w:left w:val="single" w:sz="4" w:space="0" w:color="auto"/>
              <w:bottom w:val="single" w:sz="4" w:space="0" w:color="auto"/>
              <w:right w:val="single" w:sz="4" w:space="0" w:color="auto"/>
            </w:tcBorders>
            <w:shd w:val="clear" w:color="auto" w:fill="auto"/>
            <w:vAlign w:val="center"/>
          </w:tcPr>
          <w:p w:rsidR="004D57F1" w:rsidRPr="00607D0D" w:rsidRDefault="004D57F1" w:rsidP="004D57F1">
            <w:pPr>
              <w:widowControl/>
              <w:rPr>
                <w:rFonts w:ascii="Tahoma" w:hAnsi="Tahoma" w:cs="Tahoma"/>
                <w:kern w:val="0"/>
                <w:sz w:val="20"/>
              </w:rPr>
            </w:pPr>
            <w:r w:rsidRPr="00607D0D">
              <w:rPr>
                <w:rFonts w:ascii="Tahoma" w:hAnsi="宋体" w:cs="Tahoma"/>
                <w:kern w:val="0"/>
                <w:sz w:val="20"/>
              </w:rPr>
              <w:t xml:space="preserve">　</w:t>
            </w:r>
          </w:p>
        </w:tc>
        <w:tc>
          <w:tcPr>
            <w:tcW w:w="3409" w:type="dxa"/>
            <w:gridSpan w:val="6"/>
            <w:tcBorders>
              <w:top w:val="nil"/>
              <w:left w:val="nil"/>
              <w:bottom w:val="single" w:sz="4" w:space="0" w:color="auto"/>
              <w:right w:val="single" w:sz="4" w:space="0" w:color="auto"/>
            </w:tcBorders>
            <w:shd w:val="clear" w:color="auto" w:fill="auto"/>
            <w:noWrap/>
            <w:vAlign w:val="center"/>
          </w:tcPr>
          <w:p w:rsidR="004D57F1" w:rsidRPr="00607D0D" w:rsidRDefault="004D57F1" w:rsidP="004D57F1">
            <w:pPr>
              <w:widowControl/>
              <w:jc w:val="center"/>
              <w:rPr>
                <w:rFonts w:ascii="Tahoma" w:hAnsi="Tahoma" w:cs="Tahoma"/>
                <w:kern w:val="0"/>
                <w:sz w:val="20"/>
              </w:rPr>
            </w:pPr>
            <w:r w:rsidRPr="001E1A2B">
              <w:rPr>
                <w:rFonts w:ascii="Tahoma" w:hAnsi="Tahoma" w:cs="Tahoma"/>
                <w:kern w:val="0"/>
                <w:sz w:val="18"/>
                <w:szCs w:val="18"/>
              </w:rPr>
              <w:t>Mechanical brake</w:t>
            </w:r>
          </w:p>
        </w:tc>
      </w:tr>
      <w:tr w:rsidR="004D57F1" w:rsidRPr="00607D0D" w:rsidTr="004D57F1">
        <w:trPr>
          <w:trHeight w:val="285"/>
        </w:trPr>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4D57F1" w:rsidRPr="00607D0D" w:rsidRDefault="004D57F1" w:rsidP="004D57F1">
            <w:pPr>
              <w:widowControl/>
              <w:ind w:left="113" w:right="113"/>
              <w:jc w:val="center"/>
              <w:rPr>
                <w:rFonts w:ascii="Tahoma" w:hAnsi="Tahoma" w:cs="Tahoma"/>
                <w:kern w:val="0"/>
                <w:sz w:val="20"/>
              </w:rPr>
            </w:pPr>
            <w:r w:rsidRPr="001E1A2B">
              <w:rPr>
                <w:rFonts w:ascii="Tahoma" w:hAnsi="Tahoma" w:cs="Tahoma"/>
                <w:kern w:val="0"/>
                <w:sz w:val="18"/>
                <w:szCs w:val="18"/>
              </w:rPr>
              <w:t>Motor</w:t>
            </w:r>
          </w:p>
        </w:tc>
        <w:tc>
          <w:tcPr>
            <w:tcW w:w="568" w:type="dxa"/>
            <w:tcBorders>
              <w:top w:val="nil"/>
              <w:left w:val="nil"/>
              <w:bottom w:val="single" w:sz="4" w:space="0" w:color="auto"/>
              <w:right w:val="single" w:sz="4" w:space="0" w:color="auto"/>
            </w:tcBorders>
            <w:shd w:val="clear" w:color="auto" w:fill="auto"/>
            <w:vAlign w:val="center"/>
          </w:tcPr>
          <w:p w:rsidR="004D57F1" w:rsidRPr="00607D0D" w:rsidRDefault="004D57F1" w:rsidP="004D57F1">
            <w:pPr>
              <w:widowControl/>
              <w:rPr>
                <w:rFonts w:ascii="Tahoma" w:hAnsi="Tahoma" w:cs="Tahoma"/>
                <w:kern w:val="0"/>
                <w:sz w:val="20"/>
              </w:rPr>
            </w:pPr>
            <w:r w:rsidRPr="00607D0D">
              <w:rPr>
                <w:rFonts w:ascii="Tahoma" w:hAnsi="Tahoma" w:cs="Tahoma"/>
                <w:kern w:val="0"/>
                <w:sz w:val="20"/>
              </w:rPr>
              <w:t>6.2</w:t>
            </w:r>
          </w:p>
        </w:tc>
        <w:tc>
          <w:tcPr>
            <w:tcW w:w="3354" w:type="dxa"/>
            <w:tcBorders>
              <w:top w:val="single" w:sz="4" w:space="0" w:color="auto"/>
              <w:left w:val="nil"/>
              <w:bottom w:val="single" w:sz="4" w:space="0" w:color="auto"/>
              <w:right w:val="single" w:sz="4" w:space="0" w:color="auto"/>
            </w:tcBorders>
            <w:vAlign w:val="center"/>
          </w:tcPr>
          <w:p w:rsidR="004D57F1" w:rsidRPr="001E1A2B" w:rsidRDefault="004D57F1" w:rsidP="004D57F1">
            <w:pPr>
              <w:widowControl/>
              <w:spacing w:line="360" w:lineRule="auto"/>
              <w:rPr>
                <w:rFonts w:ascii="Tahoma" w:hAnsi="Tahoma" w:cs="Tahoma"/>
                <w:kern w:val="0"/>
                <w:sz w:val="18"/>
                <w:szCs w:val="18"/>
              </w:rPr>
            </w:pPr>
            <w:r w:rsidRPr="001E1A2B">
              <w:rPr>
                <w:rFonts w:ascii="Tahoma" w:hAnsi="Tahoma" w:cs="Tahoma"/>
                <w:kern w:val="0"/>
                <w:sz w:val="18"/>
                <w:szCs w:val="18"/>
              </w:rPr>
              <w:t>Lifting motor power</w:t>
            </w:r>
          </w:p>
        </w:tc>
        <w:tc>
          <w:tcPr>
            <w:tcW w:w="1039" w:type="dxa"/>
            <w:tcBorders>
              <w:top w:val="nil"/>
              <w:left w:val="single" w:sz="4" w:space="0" w:color="auto"/>
              <w:bottom w:val="single" w:sz="4" w:space="0" w:color="auto"/>
              <w:right w:val="single" w:sz="4" w:space="0" w:color="auto"/>
            </w:tcBorders>
            <w:shd w:val="clear" w:color="auto" w:fill="auto"/>
            <w:vAlign w:val="center"/>
          </w:tcPr>
          <w:p w:rsidR="004D57F1" w:rsidRPr="00607D0D" w:rsidRDefault="004D57F1" w:rsidP="004D57F1">
            <w:pPr>
              <w:widowControl/>
              <w:rPr>
                <w:rFonts w:ascii="Tahoma" w:hAnsi="Tahoma" w:cs="Tahoma"/>
                <w:kern w:val="0"/>
                <w:sz w:val="20"/>
              </w:rPr>
            </w:pPr>
            <w:r w:rsidRPr="00607D0D">
              <w:rPr>
                <w:rFonts w:ascii="Tahoma" w:hAnsi="Tahoma" w:cs="Tahoma"/>
                <w:kern w:val="0"/>
                <w:sz w:val="20"/>
              </w:rPr>
              <w:t>kW</w:t>
            </w:r>
          </w:p>
        </w:tc>
        <w:tc>
          <w:tcPr>
            <w:tcW w:w="1845" w:type="dxa"/>
            <w:gridSpan w:val="5"/>
            <w:tcBorders>
              <w:top w:val="nil"/>
              <w:left w:val="nil"/>
              <w:bottom w:val="single" w:sz="4" w:space="0" w:color="auto"/>
              <w:right w:val="single" w:sz="4" w:space="0" w:color="auto"/>
            </w:tcBorders>
            <w:shd w:val="clear" w:color="auto" w:fill="auto"/>
            <w:noWrap/>
            <w:vAlign w:val="center"/>
          </w:tcPr>
          <w:p w:rsidR="004D57F1" w:rsidRPr="00713E97" w:rsidRDefault="009F5948" w:rsidP="004D57F1">
            <w:pPr>
              <w:widowControl/>
              <w:jc w:val="center"/>
              <w:rPr>
                <w:rFonts w:ascii="Tahoma" w:hAnsi="Tahoma" w:cs="Tahoma"/>
                <w:kern w:val="0"/>
                <w:sz w:val="20"/>
              </w:rPr>
            </w:pPr>
            <w:r w:rsidRPr="00713E97">
              <w:rPr>
                <w:rFonts w:ascii="Tahoma" w:hAnsi="Tahoma" w:cs="Tahoma" w:hint="eastAsia"/>
                <w:kern w:val="0"/>
                <w:sz w:val="20"/>
              </w:rPr>
              <w:t>1.6</w:t>
            </w:r>
          </w:p>
        </w:tc>
        <w:tc>
          <w:tcPr>
            <w:tcW w:w="1564" w:type="dxa"/>
            <w:tcBorders>
              <w:top w:val="nil"/>
              <w:left w:val="nil"/>
              <w:bottom w:val="single" w:sz="4" w:space="0" w:color="auto"/>
              <w:right w:val="single" w:sz="4" w:space="0" w:color="auto"/>
            </w:tcBorders>
            <w:shd w:val="clear" w:color="auto" w:fill="auto"/>
            <w:vAlign w:val="center"/>
          </w:tcPr>
          <w:p w:rsidR="004D57F1" w:rsidRPr="00607D0D" w:rsidRDefault="004D57F1" w:rsidP="004D57F1">
            <w:pPr>
              <w:widowControl/>
              <w:jc w:val="center"/>
              <w:rPr>
                <w:rFonts w:ascii="Tahoma" w:hAnsi="Tahoma" w:cs="Tahoma"/>
                <w:kern w:val="0"/>
                <w:sz w:val="20"/>
              </w:rPr>
            </w:pPr>
            <w:r w:rsidRPr="00607D0D">
              <w:rPr>
                <w:rFonts w:ascii="Tahoma" w:hAnsi="Tahoma" w:cs="Tahoma"/>
                <w:kern w:val="0"/>
                <w:sz w:val="20"/>
              </w:rPr>
              <w:t>2.0</w:t>
            </w:r>
          </w:p>
        </w:tc>
      </w:tr>
      <w:tr w:rsidR="004D57F1" w:rsidRPr="00607D0D" w:rsidTr="004D57F1">
        <w:trPr>
          <w:trHeight w:val="315"/>
        </w:trPr>
        <w:tc>
          <w:tcPr>
            <w:tcW w:w="570" w:type="dxa"/>
            <w:vMerge/>
            <w:tcBorders>
              <w:top w:val="nil"/>
              <w:left w:val="single" w:sz="4" w:space="0" w:color="auto"/>
              <w:bottom w:val="single" w:sz="4" w:space="0" w:color="auto"/>
              <w:right w:val="single" w:sz="4" w:space="0" w:color="auto"/>
            </w:tcBorders>
            <w:shd w:val="clear" w:color="auto" w:fill="auto"/>
            <w:textDirection w:val="btLr"/>
            <w:vAlign w:val="center"/>
          </w:tcPr>
          <w:p w:rsidR="004D57F1" w:rsidRPr="00607D0D" w:rsidRDefault="004D57F1" w:rsidP="004D57F1">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4D57F1" w:rsidRPr="00607D0D" w:rsidRDefault="004D57F1" w:rsidP="004D57F1">
            <w:pPr>
              <w:widowControl/>
              <w:rPr>
                <w:rFonts w:ascii="Tahoma" w:hAnsi="Tahoma" w:cs="Tahoma"/>
                <w:kern w:val="0"/>
                <w:sz w:val="20"/>
              </w:rPr>
            </w:pPr>
            <w:r w:rsidRPr="00607D0D">
              <w:rPr>
                <w:rFonts w:ascii="Tahoma" w:hAnsi="Tahoma" w:cs="Tahoma"/>
                <w:kern w:val="0"/>
                <w:sz w:val="20"/>
              </w:rPr>
              <w:t>6.4</w:t>
            </w:r>
          </w:p>
        </w:tc>
        <w:tc>
          <w:tcPr>
            <w:tcW w:w="3354" w:type="dxa"/>
            <w:tcBorders>
              <w:top w:val="single" w:sz="4" w:space="0" w:color="auto"/>
              <w:left w:val="nil"/>
              <w:bottom w:val="single" w:sz="4" w:space="0" w:color="auto"/>
              <w:right w:val="single" w:sz="4" w:space="0" w:color="auto"/>
            </w:tcBorders>
            <w:vAlign w:val="center"/>
          </w:tcPr>
          <w:p w:rsidR="004D57F1" w:rsidRPr="001E1A2B" w:rsidRDefault="004D57F1" w:rsidP="004D57F1">
            <w:pPr>
              <w:widowControl/>
              <w:spacing w:line="360" w:lineRule="auto"/>
              <w:rPr>
                <w:rFonts w:ascii="Tahoma" w:hAnsi="Tahoma" w:cs="Tahoma"/>
                <w:kern w:val="0"/>
                <w:sz w:val="18"/>
                <w:szCs w:val="18"/>
              </w:rPr>
            </w:pPr>
            <w:r w:rsidRPr="001E1A2B">
              <w:rPr>
                <w:rFonts w:ascii="Tahoma" w:hAnsi="Tahoma" w:cs="Tahoma"/>
                <w:kern w:val="0"/>
                <w:sz w:val="18"/>
                <w:szCs w:val="18"/>
              </w:rPr>
              <w:t>Storage battery voltage/ rated capacity</w:t>
            </w:r>
          </w:p>
        </w:tc>
        <w:tc>
          <w:tcPr>
            <w:tcW w:w="1039" w:type="dxa"/>
            <w:tcBorders>
              <w:top w:val="nil"/>
              <w:left w:val="single" w:sz="4" w:space="0" w:color="auto"/>
              <w:bottom w:val="single" w:sz="4" w:space="0" w:color="auto"/>
              <w:right w:val="single" w:sz="4" w:space="0" w:color="auto"/>
            </w:tcBorders>
            <w:shd w:val="clear" w:color="auto" w:fill="auto"/>
            <w:vAlign w:val="center"/>
          </w:tcPr>
          <w:p w:rsidR="004D57F1" w:rsidRPr="00607D0D" w:rsidRDefault="004D57F1" w:rsidP="004D57F1">
            <w:pPr>
              <w:widowControl/>
              <w:rPr>
                <w:rFonts w:ascii="Tahoma" w:hAnsi="Tahoma" w:cs="Tahoma"/>
                <w:kern w:val="0"/>
                <w:sz w:val="20"/>
              </w:rPr>
            </w:pPr>
            <w:r w:rsidRPr="00607D0D">
              <w:rPr>
                <w:rFonts w:ascii="Tahoma" w:hAnsi="Tahoma" w:cs="Tahoma"/>
                <w:kern w:val="0"/>
                <w:sz w:val="20"/>
              </w:rPr>
              <w:t>V/Ah</w:t>
            </w:r>
          </w:p>
        </w:tc>
        <w:tc>
          <w:tcPr>
            <w:tcW w:w="1845" w:type="dxa"/>
            <w:gridSpan w:val="5"/>
            <w:tcBorders>
              <w:top w:val="nil"/>
              <w:left w:val="nil"/>
              <w:bottom w:val="single" w:sz="4" w:space="0" w:color="auto"/>
              <w:right w:val="single" w:sz="4" w:space="0" w:color="auto"/>
            </w:tcBorders>
            <w:shd w:val="clear" w:color="auto" w:fill="auto"/>
            <w:noWrap/>
            <w:vAlign w:val="center"/>
          </w:tcPr>
          <w:p w:rsidR="004D57F1" w:rsidRPr="00607D0D" w:rsidRDefault="004D57F1" w:rsidP="004D57F1">
            <w:pPr>
              <w:widowControl/>
              <w:jc w:val="center"/>
              <w:rPr>
                <w:rFonts w:ascii="Tahoma" w:hAnsi="Tahoma" w:cs="Tahoma"/>
                <w:kern w:val="0"/>
                <w:sz w:val="20"/>
              </w:rPr>
            </w:pPr>
            <w:r w:rsidRPr="00607D0D">
              <w:rPr>
                <w:rFonts w:ascii="Tahoma" w:hAnsi="Tahoma" w:cs="Tahoma"/>
                <w:kern w:val="0"/>
                <w:sz w:val="20"/>
              </w:rPr>
              <w:t>12/120</w:t>
            </w:r>
          </w:p>
        </w:tc>
        <w:tc>
          <w:tcPr>
            <w:tcW w:w="1564" w:type="dxa"/>
            <w:tcBorders>
              <w:top w:val="nil"/>
              <w:left w:val="nil"/>
              <w:bottom w:val="single" w:sz="4" w:space="0" w:color="auto"/>
              <w:right w:val="single" w:sz="4" w:space="0" w:color="auto"/>
            </w:tcBorders>
            <w:shd w:val="clear" w:color="auto" w:fill="auto"/>
            <w:vAlign w:val="center"/>
          </w:tcPr>
          <w:p w:rsidR="004D57F1" w:rsidRPr="00607D0D" w:rsidRDefault="004D57F1" w:rsidP="004D57F1">
            <w:pPr>
              <w:widowControl/>
              <w:jc w:val="center"/>
              <w:rPr>
                <w:rFonts w:ascii="Tahoma" w:hAnsi="Tahoma" w:cs="Tahoma"/>
                <w:kern w:val="0"/>
                <w:sz w:val="20"/>
              </w:rPr>
            </w:pPr>
            <w:r w:rsidRPr="00607D0D">
              <w:rPr>
                <w:rFonts w:ascii="Tahoma" w:hAnsi="Tahoma" w:cs="Tahoma"/>
                <w:kern w:val="0"/>
                <w:sz w:val="20"/>
              </w:rPr>
              <w:t>24/120</w:t>
            </w:r>
          </w:p>
        </w:tc>
      </w:tr>
      <w:tr w:rsidR="004D57F1" w:rsidRPr="00607D0D" w:rsidTr="004D57F1">
        <w:trPr>
          <w:trHeight w:val="285"/>
        </w:trPr>
        <w:tc>
          <w:tcPr>
            <w:tcW w:w="570" w:type="dxa"/>
            <w:vMerge/>
            <w:tcBorders>
              <w:top w:val="nil"/>
              <w:left w:val="single" w:sz="4" w:space="0" w:color="auto"/>
              <w:bottom w:val="single" w:sz="4" w:space="0" w:color="auto"/>
              <w:right w:val="single" w:sz="4" w:space="0" w:color="auto"/>
            </w:tcBorders>
            <w:shd w:val="clear" w:color="auto" w:fill="auto"/>
            <w:textDirection w:val="btLr"/>
            <w:vAlign w:val="center"/>
          </w:tcPr>
          <w:p w:rsidR="004D57F1" w:rsidRPr="00607D0D" w:rsidRDefault="004D57F1" w:rsidP="004D57F1">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4D57F1" w:rsidRPr="00607D0D" w:rsidRDefault="004D57F1" w:rsidP="004D57F1">
            <w:pPr>
              <w:widowControl/>
              <w:rPr>
                <w:rFonts w:ascii="Tahoma" w:hAnsi="Tahoma" w:cs="Tahoma"/>
                <w:kern w:val="0"/>
                <w:sz w:val="20"/>
              </w:rPr>
            </w:pPr>
            <w:r w:rsidRPr="00607D0D">
              <w:rPr>
                <w:rFonts w:ascii="Tahoma" w:hAnsi="Tahoma" w:cs="Tahoma"/>
                <w:kern w:val="0"/>
                <w:sz w:val="20"/>
              </w:rPr>
              <w:t>6.5</w:t>
            </w:r>
          </w:p>
        </w:tc>
        <w:tc>
          <w:tcPr>
            <w:tcW w:w="3354" w:type="dxa"/>
            <w:tcBorders>
              <w:top w:val="single" w:sz="4" w:space="0" w:color="auto"/>
              <w:left w:val="nil"/>
              <w:bottom w:val="single" w:sz="4" w:space="0" w:color="auto"/>
              <w:right w:val="single" w:sz="4" w:space="0" w:color="auto"/>
            </w:tcBorders>
            <w:vAlign w:val="center"/>
          </w:tcPr>
          <w:p w:rsidR="004D57F1" w:rsidRPr="001E1A2B" w:rsidRDefault="004D57F1" w:rsidP="004D57F1">
            <w:pPr>
              <w:widowControl/>
              <w:spacing w:line="360" w:lineRule="auto"/>
              <w:rPr>
                <w:rFonts w:ascii="Tahoma" w:hAnsi="Tahoma" w:cs="Tahoma"/>
                <w:kern w:val="0"/>
                <w:sz w:val="18"/>
                <w:szCs w:val="18"/>
              </w:rPr>
            </w:pPr>
            <w:r w:rsidRPr="001E1A2B">
              <w:rPr>
                <w:rFonts w:ascii="Tahoma" w:hAnsi="Tahoma" w:cs="Tahoma"/>
                <w:kern w:val="0"/>
                <w:sz w:val="18"/>
                <w:szCs w:val="18"/>
              </w:rPr>
              <w:t>Storage battery weight</w:t>
            </w:r>
          </w:p>
        </w:tc>
        <w:tc>
          <w:tcPr>
            <w:tcW w:w="1039" w:type="dxa"/>
            <w:tcBorders>
              <w:top w:val="nil"/>
              <w:left w:val="single" w:sz="4" w:space="0" w:color="auto"/>
              <w:bottom w:val="single" w:sz="4" w:space="0" w:color="auto"/>
              <w:right w:val="single" w:sz="4" w:space="0" w:color="auto"/>
            </w:tcBorders>
            <w:shd w:val="clear" w:color="auto" w:fill="auto"/>
            <w:vAlign w:val="center"/>
          </w:tcPr>
          <w:p w:rsidR="004D57F1" w:rsidRPr="00607D0D" w:rsidRDefault="004D57F1" w:rsidP="004D57F1">
            <w:pPr>
              <w:widowControl/>
              <w:rPr>
                <w:rFonts w:ascii="Tahoma" w:hAnsi="Tahoma" w:cs="Tahoma"/>
                <w:kern w:val="0"/>
                <w:sz w:val="20"/>
              </w:rPr>
            </w:pPr>
            <w:r w:rsidRPr="00607D0D">
              <w:rPr>
                <w:rFonts w:ascii="Tahoma" w:hAnsi="Tahoma" w:cs="Tahoma"/>
                <w:kern w:val="0"/>
                <w:sz w:val="20"/>
              </w:rPr>
              <w:t>Kg</w:t>
            </w:r>
          </w:p>
        </w:tc>
        <w:tc>
          <w:tcPr>
            <w:tcW w:w="1845" w:type="dxa"/>
            <w:gridSpan w:val="5"/>
            <w:tcBorders>
              <w:top w:val="nil"/>
              <w:left w:val="nil"/>
              <w:bottom w:val="single" w:sz="4" w:space="0" w:color="auto"/>
              <w:right w:val="single" w:sz="4" w:space="0" w:color="auto"/>
            </w:tcBorders>
            <w:shd w:val="clear" w:color="auto" w:fill="auto"/>
            <w:noWrap/>
            <w:vAlign w:val="center"/>
          </w:tcPr>
          <w:p w:rsidR="004D57F1" w:rsidRPr="00607D0D" w:rsidRDefault="004D57F1" w:rsidP="004D57F1">
            <w:pPr>
              <w:widowControl/>
              <w:jc w:val="center"/>
              <w:rPr>
                <w:rFonts w:ascii="Tahoma" w:hAnsi="Tahoma" w:cs="Tahoma"/>
                <w:kern w:val="0"/>
                <w:sz w:val="20"/>
              </w:rPr>
            </w:pPr>
            <w:r w:rsidRPr="00607D0D">
              <w:rPr>
                <w:rFonts w:ascii="Tahoma" w:hAnsi="Tahoma" w:cs="Tahoma"/>
                <w:kern w:val="0"/>
                <w:sz w:val="20"/>
              </w:rPr>
              <w:t>45</w:t>
            </w:r>
          </w:p>
        </w:tc>
        <w:tc>
          <w:tcPr>
            <w:tcW w:w="1564" w:type="dxa"/>
            <w:tcBorders>
              <w:top w:val="nil"/>
              <w:left w:val="nil"/>
              <w:bottom w:val="single" w:sz="4" w:space="0" w:color="auto"/>
              <w:right w:val="single" w:sz="4" w:space="0" w:color="auto"/>
            </w:tcBorders>
            <w:shd w:val="clear" w:color="auto" w:fill="auto"/>
            <w:vAlign w:val="center"/>
          </w:tcPr>
          <w:p w:rsidR="004D57F1" w:rsidRPr="00607D0D" w:rsidRDefault="004D57F1" w:rsidP="004D57F1">
            <w:pPr>
              <w:widowControl/>
              <w:jc w:val="center"/>
              <w:rPr>
                <w:rFonts w:ascii="Tahoma" w:hAnsi="Tahoma" w:cs="Tahoma"/>
                <w:kern w:val="0"/>
                <w:sz w:val="20"/>
              </w:rPr>
            </w:pPr>
            <w:r w:rsidRPr="00607D0D">
              <w:rPr>
                <w:rFonts w:ascii="Tahoma" w:hAnsi="Tahoma" w:cs="Tahoma"/>
                <w:kern w:val="0"/>
                <w:sz w:val="20"/>
              </w:rPr>
              <w:t>90</w:t>
            </w:r>
          </w:p>
        </w:tc>
      </w:tr>
      <w:tr w:rsidR="004D57F1" w:rsidRPr="00607D0D" w:rsidTr="004D57F1">
        <w:trPr>
          <w:trHeight w:val="315"/>
        </w:trPr>
        <w:tc>
          <w:tcPr>
            <w:tcW w:w="570" w:type="dxa"/>
            <w:vMerge/>
            <w:tcBorders>
              <w:top w:val="nil"/>
              <w:left w:val="single" w:sz="4" w:space="0" w:color="auto"/>
              <w:bottom w:val="single" w:sz="4" w:space="0" w:color="auto"/>
              <w:right w:val="single" w:sz="4" w:space="0" w:color="auto"/>
            </w:tcBorders>
            <w:shd w:val="clear" w:color="auto" w:fill="auto"/>
            <w:textDirection w:val="btLr"/>
            <w:vAlign w:val="center"/>
          </w:tcPr>
          <w:p w:rsidR="004D57F1" w:rsidRPr="00607D0D" w:rsidRDefault="004D57F1" w:rsidP="004D57F1">
            <w:pPr>
              <w:widowControl/>
              <w:ind w:left="113" w:right="113"/>
              <w:jc w:val="left"/>
              <w:rPr>
                <w:rFonts w:ascii="Tahoma" w:hAnsi="Tahoma" w:cs="Tahoma"/>
                <w:kern w:val="0"/>
                <w:sz w:val="20"/>
              </w:rPr>
            </w:pPr>
          </w:p>
        </w:tc>
        <w:tc>
          <w:tcPr>
            <w:tcW w:w="568" w:type="dxa"/>
            <w:tcBorders>
              <w:top w:val="nil"/>
              <w:left w:val="nil"/>
              <w:bottom w:val="single" w:sz="4" w:space="0" w:color="auto"/>
              <w:right w:val="single" w:sz="4" w:space="0" w:color="auto"/>
            </w:tcBorders>
            <w:shd w:val="clear" w:color="auto" w:fill="auto"/>
            <w:vAlign w:val="center"/>
          </w:tcPr>
          <w:p w:rsidR="004D57F1" w:rsidRPr="00607D0D" w:rsidRDefault="004D57F1" w:rsidP="004D57F1">
            <w:pPr>
              <w:widowControl/>
              <w:rPr>
                <w:rFonts w:ascii="Tahoma" w:hAnsi="Tahoma" w:cs="Tahoma"/>
                <w:kern w:val="0"/>
                <w:sz w:val="20"/>
              </w:rPr>
            </w:pPr>
            <w:r>
              <w:rPr>
                <w:rFonts w:ascii="Tahoma" w:hAnsi="宋体" w:cs="Tahoma" w:hint="eastAsia"/>
                <w:kern w:val="0"/>
                <w:sz w:val="20"/>
              </w:rPr>
              <w:t>6.6</w:t>
            </w:r>
          </w:p>
        </w:tc>
        <w:tc>
          <w:tcPr>
            <w:tcW w:w="3354" w:type="dxa"/>
            <w:tcBorders>
              <w:top w:val="single" w:sz="4" w:space="0" w:color="auto"/>
              <w:left w:val="nil"/>
              <w:bottom w:val="single" w:sz="4" w:space="0" w:color="auto"/>
              <w:right w:val="single" w:sz="4" w:space="0" w:color="auto"/>
            </w:tcBorders>
            <w:vAlign w:val="center"/>
          </w:tcPr>
          <w:p w:rsidR="004D57F1" w:rsidRPr="001E1A2B" w:rsidRDefault="004D57F1" w:rsidP="004D57F1">
            <w:pPr>
              <w:widowControl/>
              <w:spacing w:line="360" w:lineRule="auto"/>
              <w:rPr>
                <w:rFonts w:ascii="Tahoma" w:hAnsi="Tahoma" w:cs="Tahoma"/>
                <w:kern w:val="0"/>
                <w:sz w:val="18"/>
                <w:szCs w:val="18"/>
              </w:rPr>
            </w:pPr>
            <w:r w:rsidRPr="001E1A2B">
              <w:rPr>
                <w:rFonts w:ascii="Tahoma" w:hAnsi="Tahoma" w:cs="Tahoma"/>
                <w:kern w:val="0"/>
                <w:sz w:val="18"/>
                <w:szCs w:val="18"/>
              </w:rPr>
              <w:t>Dimension of storage battery</w:t>
            </w:r>
            <w:r>
              <w:rPr>
                <w:rFonts w:ascii="Tahoma" w:hAnsi="Tahoma" w:cs="Tahoma" w:hint="eastAsia"/>
                <w:kern w:val="0"/>
                <w:sz w:val="18"/>
                <w:szCs w:val="18"/>
              </w:rPr>
              <w:t xml:space="preserve"> (</w:t>
            </w:r>
            <w:r w:rsidRPr="001E1A2B">
              <w:rPr>
                <w:rFonts w:ascii="Tahoma" w:hAnsi="Tahoma" w:cs="Tahoma"/>
                <w:kern w:val="0"/>
                <w:sz w:val="18"/>
                <w:szCs w:val="18"/>
              </w:rPr>
              <w:t>L x W x H</w:t>
            </w:r>
            <w:r>
              <w:rPr>
                <w:rFonts w:ascii="Tahoma" w:hAnsi="Tahoma" w:cs="Tahoma" w:hint="eastAsia"/>
                <w:kern w:val="0"/>
                <w:sz w:val="18"/>
                <w:szCs w:val="18"/>
              </w:rPr>
              <w:t>)</w:t>
            </w:r>
          </w:p>
        </w:tc>
        <w:tc>
          <w:tcPr>
            <w:tcW w:w="1039" w:type="dxa"/>
            <w:tcBorders>
              <w:top w:val="nil"/>
              <w:left w:val="single" w:sz="4" w:space="0" w:color="auto"/>
              <w:bottom w:val="single" w:sz="4" w:space="0" w:color="auto"/>
              <w:right w:val="single" w:sz="4" w:space="0" w:color="auto"/>
            </w:tcBorders>
            <w:shd w:val="clear" w:color="auto" w:fill="auto"/>
            <w:vAlign w:val="center"/>
          </w:tcPr>
          <w:p w:rsidR="004D57F1" w:rsidRPr="00607D0D" w:rsidRDefault="004D57F1" w:rsidP="004D57F1">
            <w:pPr>
              <w:widowControl/>
              <w:rPr>
                <w:rFonts w:ascii="Tahoma" w:hAnsi="Tahoma" w:cs="Tahoma"/>
                <w:kern w:val="0"/>
                <w:sz w:val="20"/>
              </w:rPr>
            </w:pPr>
            <w:r w:rsidRPr="00607D0D">
              <w:rPr>
                <w:rFonts w:ascii="Tahoma" w:hAnsi="Tahoma" w:cs="Tahoma"/>
                <w:kern w:val="0"/>
                <w:sz w:val="20"/>
              </w:rPr>
              <w:t>mm</w:t>
            </w:r>
          </w:p>
        </w:tc>
        <w:tc>
          <w:tcPr>
            <w:tcW w:w="3409" w:type="dxa"/>
            <w:gridSpan w:val="6"/>
            <w:tcBorders>
              <w:top w:val="nil"/>
              <w:left w:val="nil"/>
              <w:bottom w:val="single" w:sz="4" w:space="0" w:color="auto"/>
              <w:right w:val="single" w:sz="4" w:space="0" w:color="auto"/>
            </w:tcBorders>
            <w:shd w:val="clear" w:color="auto" w:fill="auto"/>
            <w:noWrap/>
            <w:vAlign w:val="center"/>
          </w:tcPr>
          <w:p w:rsidR="004D57F1" w:rsidRPr="00607D0D" w:rsidRDefault="004D57F1" w:rsidP="004D57F1">
            <w:pPr>
              <w:widowControl/>
              <w:ind w:firstLineChars="738" w:firstLine="1342"/>
              <w:rPr>
                <w:rFonts w:ascii="Tahoma" w:hAnsi="Tahoma" w:cs="Tahoma"/>
                <w:kern w:val="0"/>
                <w:sz w:val="20"/>
              </w:rPr>
            </w:pPr>
            <w:r w:rsidRPr="00607D0D">
              <w:rPr>
                <w:rFonts w:ascii="Tahoma" w:hAnsi="Tahoma" w:cs="Tahoma"/>
                <w:kern w:val="0"/>
                <w:sz w:val="20"/>
              </w:rPr>
              <w:t>360X170X250</w:t>
            </w:r>
          </w:p>
        </w:tc>
      </w:tr>
      <w:tr w:rsidR="004D57F1" w:rsidRPr="00607D0D" w:rsidTr="004D57F1">
        <w:trPr>
          <w:cantSplit/>
          <w:trHeight w:val="582"/>
        </w:trPr>
        <w:tc>
          <w:tcPr>
            <w:tcW w:w="570" w:type="dxa"/>
            <w:tcBorders>
              <w:top w:val="nil"/>
              <w:left w:val="single" w:sz="4" w:space="0" w:color="auto"/>
              <w:bottom w:val="single" w:sz="4" w:space="0" w:color="auto"/>
              <w:right w:val="single" w:sz="4" w:space="0" w:color="auto"/>
            </w:tcBorders>
            <w:shd w:val="clear" w:color="auto" w:fill="auto"/>
            <w:textDirection w:val="btLr"/>
            <w:vAlign w:val="center"/>
          </w:tcPr>
          <w:p w:rsidR="004D57F1" w:rsidRPr="00607D0D" w:rsidRDefault="004D57F1" w:rsidP="004D57F1">
            <w:pPr>
              <w:widowControl/>
              <w:ind w:left="113" w:right="113"/>
              <w:jc w:val="center"/>
              <w:rPr>
                <w:rFonts w:ascii="Tahoma" w:hAnsi="Tahoma" w:cs="Tahoma"/>
                <w:kern w:val="0"/>
                <w:sz w:val="20"/>
              </w:rPr>
            </w:pPr>
            <w:r w:rsidRPr="00607D0D">
              <w:rPr>
                <w:rFonts w:ascii="Tahoma" w:hAnsi="宋体" w:cs="Tahoma"/>
                <w:kern w:val="0"/>
                <w:sz w:val="20"/>
              </w:rPr>
              <w:t xml:space="preserve">　</w:t>
            </w:r>
          </w:p>
        </w:tc>
        <w:tc>
          <w:tcPr>
            <w:tcW w:w="568" w:type="dxa"/>
            <w:tcBorders>
              <w:top w:val="nil"/>
              <w:left w:val="nil"/>
              <w:bottom w:val="single" w:sz="4" w:space="0" w:color="auto"/>
              <w:right w:val="single" w:sz="4" w:space="0" w:color="auto"/>
            </w:tcBorders>
            <w:shd w:val="clear" w:color="auto" w:fill="auto"/>
            <w:vAlign w:val="center"/>
          </w:tcPr>
          <w:p w:rsidR="004D57F1" w:rsidRPr="00607D0D" w:rsidRDefault="004D57F1" w:rsidP="004D57F1">
            <w:pPr>
              <w:widowControl/>
              <w:rPr>
                <w:rFonts w:ascii="Tahoma" w:hAnsi="Tahoma" w:cs="Tahoma"/>
                <w:kern w:val="0"/>
                <w:sz w:val="20"/>
              </w:rPr>
            </w:pPr>
            <w:r w:rsidRPr="00607D0D">
              <w:rPr>
                <w:rFonts w:ascii="Tahoma" w:hAnsi="Tahoma" w:cs="Tahoma"/>
                <w:kern w:val="0"/>
                <w:sz w:val="20"/>
              </w:rPr>
              <w:t>8.4</w:t>
            </w:r>
          </w:p>
        </w:tc>
        <w:tc>
          <w:tcPr>
            <w:tcW w:w="3354" w:type="dxa"/>
            <w:tcBorders>
              <w:top w:val="single" w:sz="4" w:space="0" w:color="auto"/>
              <w:left w:val="nil"/>
              <w:bottom w:val="single" w:sz="4" w:space="0" w:color="auto"/>
              <w:right w:val="single" w:sz="4" w:space="0" w:color="auto"/>
            </w:tcBorders>
            <w:vAlign w:val="center"/>
          </w:tcPr>
          <w:p w:rsidR="004D57F1" w:rsidRPr="001E1A2B" w:rsidRDefault="004D57F1" w:rsidP="004D57F1">
            <w:pPr>
              <w:widowControl/>
              <w:spacing w:line="360" w:lineRule="auto"/>
              <w:rPr>
                <w:rFonts w:ascii="Tahoma" w:hAnsi="Tahoma" w:cs="Tahoma"/>
                <w:kern w:val="0"/>
                <w:sz w:val="18"/>
                <w:szCs w:val="18"/>
              </w:rPr>
            </w:pPr>
            <w:r w:rsidRPr="001E1A2B">
              <w:rPr>
                <w:rFonts w:ascii="Tahoma" w:eastAsia="新宋体" w:hAnsi="Tahoma" w:cs="Tahoma"/>
                <w:kern w:val="0"/>
                <w:sz w:val="18"/>
                <w:szCs w:val="18"/>
              </w:rPr>
              <w:t>Noise level at operator’s ear, according to</w:t>
            </w:r>
            <w:r w:rsidRPr="001E1A2B">
              <w:rPr>
                <w:rFonts w:ascii="Tahoma" w:hAnsi="Tahoma" w:cs="Tahoma"/>
                <w:kern w:val="0"/>
                <w:sz w:val="18"/>
                <w:szCs w:val="18"/>
              </w:rPr>
              <w:t xml:space="preserve"> DIN12053</w:t>
            </w:r>
          </w:p>
        </w:tc>
        <w:tc>
          <w:tcPr>
            <w:tcW w:w="1039" w:type="dxa"/>
            <w:tcBorders>
              <w:top w:val="nil"/>
              <w:left w:val="single" w:sz="4" w:space="0" w:color="auto"/>
              <w:bottom w:val="single" w:sz="4" w:space="0" w:color="auto"/>
              <w:right w:val="single" w:sz="4" w:space="0" w:color="auto"/>
            </w:tcBorders>
            <w:shd w:val="clear" w:color="auto" w:fill="auto"/>
            <w:vAlign w:val="center"/>
          </w:tcPr>
          <w:p w:rsidR="004D57F1" w:rsidRPr="00607D0D" w:rsidRDefault="004D57F1" w:rsidP="004D57F1">
            <w:pPr>
              <w:widowControl/>
              <w:rPr>
                <w:rFonts w:ascii="Tahoma" w:hAnsi="Tahoma" w:cs="Tahoma"/>
                <w:kern w:val="0"/>
                <w:sz w:val="20"/>
              </w:rPr>
            </w:pPr>
            <w:r w:rsidRPr="00607D0D">
              <w:rPr>
                <w:rFonts w:ascii="Tahoma" w:hAnsi="Tahoma" w:cs="Tahoma"/>
                <w:kern w:val="0"/>
                <w:sz w:val="20"/>
              </w:rPr>
              <w:t>dB(A)</w:t>
            </w:r>
          </w:p>
        </w:tc>
        <w:tc>
          <w:tcPr>
            <w:tcW w:w="3409" w:type="dxa"/>
            <w:gridSpan w:val="6"/>
            <w:tcBorders>
              <w:top w:val="nil"/>
              <w:left w:val="nil"/>
              <w:bottom w:val="single" w:sz="4" w:space="0" w:color="auto"/>
              <w:right w:val="single" w:sz="4" w:space="0" w:color="auto"/>
            </w:tcBorders>
            <w:shd w:val="clear" w:color="auto" w:fill="auto"/>
            <w:noWrap/>
            <w:vAlign w:val="center"/>
          </w:tcPr>
          <w:p w:rsidR="004D57F1" w:rsidRPr="00607D0D" w:rsidRDefault="004D57F1" w:rsidP="004D57F1">
            <w:pPr>
              <w:widowControl/>
              <w:jc w:val="center"/>
              <w:rPr>
                <w:rFonts w:ascii="Tahoma" w:hAnsi="Tahoma" w:cs="Tahoma"/>
                <w:kern w:val="0"/>
                <w:sz w:val="20"/>
              </w:rPr>
            </w:pPr>
            <w:r w:rsidRPr="00607D0D">
              <w:rPr>
                <w:rFonts w:ascii="Tahoma" w:hAnsi="宋体" w:cs="Tahoma"/>
                <w:kern w:val="0"/>
                <w:sz w:val="20"/>
              </w:rPr>
              <w:t>＜</w:t>
            </w:r>
            <w:r w:rsidRPr="00607D0D">
              <w:rPr>
                <w:rFonts w:ascii="Tahoma" w:hAnsi="Tahoma" w:cs="Tahoma"/>
                <w:kern w:val="0"/>
                <w:sz w:val="20"/>
              </w:rPr>
              <w:t>70</w:t>
            </w:r>
          </w:p>
        </w:tc>
      </w:tr>
      <w:bookmarkEnd w:id="2"/>
    </w:tbl>
    <w:p w:rsidR="001E70B5" w:rsidRDefault="001E70B5" w:rsidP="00657EA6"/>
    <w:p w:rsidR="00657EA6" w:rsidRDefault="00657EA6" w:rsidP="00657EA6"/>
    <w:p w:rsidR="0065147F" w:rsidRPr="00403346" w:rsidRDefault="00040356" w:rsidP="00403346">
      <w:pPr>
        <w:numPr>
          <w:ilvl w:val="0"/>
          <w:numId w:val="8"/>
        </w:numPr>
        <w:outlineLvl w:val="0"/>
        <w:rPr>
          <w:rFonts w:ascii="Tahoma" w:hAnsi="Tahoma" w:cs="Tahoma"/>
          <w:b/>
          <w:sz w:val="30"/>
          <w:szCs w:val="30"/>
        </w:rPr>
      </w:pPr>
      <w:bookmarkStart w:id="3" w:name="_Toc35324980"/>
      <w:r w:rsidRPr="00403346">
        <w:rPr>
          <w:rFonts w:ascii="Tahoma" w:hAnsi="Tahoma" w:cs="Tahoma" w:hint="eastAsia"/>
          <w:b/>
          <w:sz w:val="30"/>
          <w:szCs w:val="30"/>
        </w:rPr>
        <w:lastRenderedPageBreak/>
        <w:t>Use and scope</w:t>
      </w:r>
      <w:bookmarkEnd w:id="3"/>
    </w:p>
    <w:p w:rsidR="00040356" w:rsidRDefault="0009145F" w:rsidP="00D1349B">
      <w:pPr>
        <w:pStyle w:val="a9"/>
        <w:spacing w:after="0"/>
        <w:ind w:leftChars="0" w:left="0"/>
        <w:rPr>
          <w:rFonts w:ascii="Tahoma" w:hAnsi="Tahoma" w:cs="Tahoma"/>
          <w:sz w:val="18"/>
          <w:szCs w:val="18"/>
        </w:rPr>
      </w:pPr>
      <w:r w:rsidRPr="001E1A2B">
        <w:rPr>
          <w:rFonts w:ascii="Tahoma" w:hAnsi="Tahoma" w:cs="Tahoma"/>
          <w:color w:val="000000"/>
          <w:sz w:val="18"/>
          <w:szCs w:val="18"/>
        </w:rPr>
        <w:t>CDDB</w:t>
      </w:r>
      <w:r w:rsidR="00176DDC">
        <w:rPr>
          <w:rFonts w:ascii="Tahoma" w:hAnsi="Tahoma" w:cs="Tahoma" w:hint="eastAsia"/>
          <w:color w:val="000000"/>
          <w:sz w:val="18"/>
          <w:szCs w:val="18"/>
        </w:rPr>
        <w:t xml:space="preserve"> semi-</w:t>
      </w:r>
      <w:r w:rsidR="00176DDC">
        <w:rPr>
          <w:rFonts w:ascii="Tahoma" w:hAnsi="Tahoma" w:cs="Tahoma"/>
          <w:sz w:val="18"/>
          <w:szCs w:val="18"/>
        </w:rPr>
        <w:t xml:space="preserve">electric </w:t>
      </w:r>
      <w:r w:rsidR="00040356" w:rsidRPr="001E1A2B">
        <w:rPr>
          <w:rFonts w:ascii="Tahoma" w:hAnsi="Tahoma" w:cs="Tahoma"/>
          <w:sz w:val="18"/>
          <w:szCs w:val="18"/>
        </w:rPr>
        <w:t xml:space="preserve">stacker adopts storage batteries as the dynamic source and a DC motor as the driving force, </w:t>
      </w:r>
      <w:r w:rsidR="004A3DAE" w:rsidRPr="001E1A2B">
        <w:rPr>
          <w:rFonts w:ascii="Tahoma" w:hAnsi="Tahoma" w:cs="Tahoma"/>
          <w:sz w:val="18"/>
          <w:szCs w:val="18"/>
        </w:rPr>
        <w:t>providing pressure oil for the lift</w:t>
      </w:r>
      <w:r w:rsidR="000B1F30" w:rsidRPr="001E1A2B">
        <w:rPr>
          <w:rFonts w:ascii="Tahoma" w:hAnsi="Tahoma" w:cs="Tahoma"/>
          <w:sz w:val="18"/>
          <w:szCs w:val="18"/>
        </w:rPr>
        <w:t>ing</w:t>
      </w:r>
      <w:r w:rsidR="004A3DAE" w:rsidRPr="001E1A2B">
        <w:rPr>
          <w:rFonts w:ascii="Tahoma" w:hAnsi="Tahoma" w:cs="Tahoma"/>
          <w:sz w:val="18"/>
          <w:szCs w:val="18"/>
        </w:rPr>
        <w:t xml:space="preserve"> oil cylinder by</w:t>
      </w:r>
      <w:r w:rsidR="000B1F30" w:rsidRPr="001E1A2B">
        <w:rPr>
          <w:rFonts w:ascii="Tahoma" w:hAnsi="Tahoma" w:cs="Tahoma"/>
          <w:sz w:val="18"/>
          <w:szCs w:val="18"/>
        </w:rPr>
        <w:t xml:space="preserve"> driving the oil pump. </w:t>
      </w:r>
      <w:r w:rsidR="00040356" w:rsidRPr="001E1A2B">
        <w:rPr>
          <w:rFonts w:ascii="Tahoma" w:hAnsi="Tahoma" w:cs="Tahoma"/>
          <w:sz w:val="18"/>
          <w:szCs w:val="18"/>
        </w:rPr>
        <w:t xml:space="preserve">The up-and-down movement of the oil cylinders lifts the fork and the goods. As </w:t>
      </w:r>
      <w:r w:rsidR="0084570F" w:rsidRPr="001E1A2B">
        <w:rPr>
          <w:rFonts w:ascii="Tahoma" w:hAnsi="Tahoma" w:cs="Tahoma"/>
          <w:sz w:val="18"/>
          <w:szCs w:val="18"/>
        </w:rPr>
        <w:t>the stacker is mainly applicable to short-distance piling and transportation</w:t>
      </w:r>
      <w:r w:rsidR="00963ABB" w:rsidRPr="001E1A2B">
        <w:rPr>
          <w:rFonts w:ascii="Tahoma" w:hAnsi="Tahoma" w:cs="Tahoma"/>
          <w:sz w:val="18"/>
          <w:szCs w:val="18"/>
        </w:rPr>
        <w:t xml:space="preserve">, traveling through human pushing, </w:t>
      </w:r>
      <w:r w:rsidR="00040356" w:rsidRPr="001E1A2B">
        <w:rPr>
          <w:rFonts w:ascii="Tahoma" w:hAnsi="Tahoma" w:cs="Tahoma"/>
          <w:sz w:val="18"/>
          <w:szCs w:val="18"/>
        </w:rPr>
        <w:t>i</w:t>
      </w:r>
      <w:r w:rsidR="00963ABB" w:rsidRPr="001E1A2B">
        <w:rPr>
          <w:rFonts w:ascii="Tahoma" w:hAnsi="Tahoma" w:cs="Tahoma"/>
          <w:sz w:val="18"/>
          <w:szCs w:val="18"/>
        </w:rPr>
        <w:t xml:space="preserve">t possesses the features </w:t>
      </w:r>
      <w:r w:rsidR="00040356" w:rsidRPr="001E1A2B">
        <w:rPr>
          <w:rFonts w:ascii="Tahoma" w:hAnsi="Tahoma" w:cs="Tahoma"/>
          <w:sz w:val="18"/>
          <w:szCs w:val="18"/>
        </w:rPr>
        <w:t xml:space="preserve">of </w:t>
      </w:r>
      <w:r w:rsidR="00963ABB" w:rsidRPr="001E1A2B">
        <w:rPr>
          <w:rFonts w:ascii="Tahoma" w:hAnsi="Tahoma" w:cs="Tahoma"/>
          <w:sz w:val="18"/>
          <w:szCs w:val="18"/>
        </w:rPr>
        <w:t xml:space="preserve">stable traveling, simple operation, convenient maintenance, </w:t>
      </w:r>
      <w:r w:rsidR="00040356" w:rsidRPr="001E1A2B">
        <w:rPr>
          <w:rFonts w:ascii="Tahoma" w:hAnsi="Tahoma" w:cs="Tahoma"/>
          <w:sz w:val="18"/>
          <w:szCs w:val="18"/>
        </w:rPr>
        <w:t>low noise and no pollution, etc.</w:t>
      </w:r>
      <w:r w:rsidR="00A67470" w:rsidRPr="001E1A2B">
        <w:rPr>
          <w:rFonts w:ascii="Tahoma" w:hAnsi="Tahoma" w:cs="Tahoma"/>
          <w:sz w:val="18"/>
          <w:szCs w:val="18"/>
        </w:rPr>
        <w:t xml:space="preserve"> </w:t>
      </w:r>
      <w:r w:rsidR="00040356" w:rsidRPr="001E1A2B">
        <w:rPr>
          <w:rFonts w:ascii="Tahoma" w:hAnsi="Tahoma" w:cs="Tahoma"/>
          <w:sz w:val="18"/>
          <w:szCs w:val="18"/>
        </w:rPr>
        <w:t xml:space="preserve">The stacker is </w:t>
      </w:r>
      <w:r w:rsidR="00A67470" w:rsidRPr="001E1A2B">
        <w:rPr>
          <w:rFonts w:ascii="Tahoma" w:hAnsi="Tahoma" w:cs="Tahoma"/>
          <w:sz w:val="18"/>
          <w:szCs w:val="18"/>
        </w:rPr>
        <w:t xml:space="preserve">suitable for </w:t>
      </w:r>
      <w:r w:rsidR="00040356" w:rsidRPr="001E1A2B">
        <w:rPr>
          <w:rFonts w:ascii="Tahoma" w:hAnsi="Tahoma" w:cs="Tahoma"/>
          <w:sz w:val="18"/>
          <w:szCs w:val="18"/>
        </w:rPr>
        <w:t xml:space="preserve">goods piling and handling on </w:t>
      </w:r>
      <w:r w:rsidR="00A67470" w:rsidRPr="001E1A2B">
        <w:rPr>
          <w:rFonts w:ascii="Tahoma" w:hAnsi="Tahoma" w:cs="Tahoma"/>
          <w:sz w:val="18"/>
          <w:szCs w:val="18"/>
        </w:rPr>
        <w:t>solid</w:t>
      </w:r>
      <w:r w:rsidR="00040356" w:rsidRPr="001E1A2B">
        <w:rPr>
          <w:rFonts w:ascii="Tahoma" w:hAnsi="Tahoma" w:cs="Tahoma"/>
          <w:sz w:val="18"/>
          <w:szCs w:val="18"/>
        </w:rPr>
        <w:t xml:space="preserve"> and flat ground.</w:t>
      </w:r>
    </w:p>
    <w:p w:rsidR="001E1A2B" w:rsidRPr="001E1A2B" w:rsidRDefault="001E1A2B" w:rsidP="00015D93">
      <w:pPr>
        <w:pStyle w:val="a9"/>
        <w:spacing w:after="0" w:line="260" w:lineRule="exact"/>
        <w:ind w:leftChars="0" w:left="0"/>
        <w:rPr>
          <w:rFonts w:ascii="Tahoma" w:hAnsi="Tahoma" w:cs="Tahoma"/>
          <w:sz w:val="18"/>
          <w:szCs w:val="18"/>
        </w:rPr>
      </w:pPr>
    </w:p>
    <w:p w:rsidR="00040356" w:rsidRPr="001E1A2B" w:rsidRDefault="00040356" w:rsidP="00D1349B">
      <w:pPr>
        <w:pStyle w:val="a9"/>
        <w:spacing w:after="0"/>
        <w:ind w:leftChars="0" w:left="0"/>
        <w:rPr>
          <w:rFonts w:ascii="Tahoma" w:hAnsi="Tahoma" w:cs="Tahoma"/>
          <w:color w:val="000000"/>
          <w:sz w:val="18"/>
          <w:szCs w:val="18"/>
        </w:rPr>
      </w:pPr>
      <w:r w:rsidRPr="001E1A2B">
        <w:rPr>
          <w:rFonts w:ascii="Tahoma" w:hAnsi="Tahoma" w:cs="Tahoma" w:hint="eastAsia"/>
          <w:color w:val="000000"/>
          <w:sz w:val="18"/>
          <w:szCs w:val="18"/>
        </w:rPr>
        <w:t>Allowed environment for using:</w:t>
      </w:r>
    </w:p>
    <w:p w:rsidR="00040356" w:rsidRPr="001E1A2B" w:rsidRDefault="00040356" w:rsidP="00D1349B">
      <w:pPr>
        <w:pStyle w:val="a9"/>
        <w:numPr>
          <w:ilvl w:val="0"/>
          <w:numId w:val="4"/>
        </w:numPr>
        <w:spacing w:after="0"/>
        <w:ind w:leftChars="0"/>
        <w:rPr>
          <w:rFonts w:ascii="Tahoma" w:hAnsi="Tahoma" w:cs="Tahoma"/>
          <w:color w:val="000000"/>
          <w:sz w:val="18"/>
          <w:szCs w:val="18"/>
        </w:rPr>
      </w:pPr>
      <w:r w:rsidRPr="001E1A2B">
        <w:rPr>
          <w:rFonts w:ascii="Tahoma" w:hAnsi="Tahoma" w:cs="Tahoma" w:hint="eastAsia"/>
          <w:color w:val="000000"/>
          <w:sz w:val="18"/>
          <w:szCs w:val="18"/>
        </w:rPr>
        <w:t>Height above sea level shall not be over</w:t>
      </w:r>
      <w:r w:rsidRPr="001E1A2B">
        <w:rPr>
          <w:rFonts w:ascii="Tahoma" w:hAnsi="Tahoma" w:cs="Tahoma"/>
          <w:color w:val="000000"/>
          <w:sz w:val="18"/>
          <w:szCs w:val="18"/>
        </w:rPr>
        <w:t xml:space="preserve"> </w:t>
      </w:r>
      <w:smartTag w:uri="urn:schemas-microsoft-com:office:smarttags" w:element="chmetcnv">
        <w:smartTagPr>
          <w:attr w:name="TCSC" w:val="0"/>
          <w:attr w:name="NumberType" w:val="1"/>
          <w:attr w:name="Negative" w:val="False"/>
          <w:attr w:name="HasSpace" w:val="False"/>
          <w:attr w:name="SourceValue" w:val="1200"/>
          <w:attr w:name="UnitName" w:val="m"/>
        </w:smartTagPr>
        <w:r w:rsidRPr="001E1A2B">
          <w:rPr>
            <w:rFonts w:ascii="Tahoma" w:hAnsi="Tahoma" w:cs="Tahoma"/>
            <w:color w:val="000000"/>
            <w:sz w:val="18"/>
            <w:szCs w:val="18"/>
          </w:rPr>
          <w:t>1200m</w:t>
        </w:r>
      </w:smartTag>
      <w:r w:rsidRPr="001E1A2B">
        <w:rPr>
          <w:rFonts w:ascii="Tahoma" w:hAnsi="Tahoma" w:cs="Tahoma"/>
          <w:color w:val="000000"/>
          <w:sz w:val="18"/>
          <w:szCs w:val="18"/>
        </w:rPr>
        <w:t>;</w:t>
      </w:r>
    </w:p>
    <w:p w:rsidR="00040356" w:rsidRPr="001E1A2B" w:rsidRDefault="00040356" w:rsidP="00D1349B">
      <w:pPr>
        <w:pStyle w:val="a9"/>
        <w:numPr>
          <w:ilvl w:val="0"/>
          <w:numId w:val="4"/>
        </w:numPr>
        <w:spacing w:after="0"/>
        <w:ind w:leftChars="0"/>
        <w:rPr>
          <w:rFonts w:ascii="Tahoma" w:hAnsi="Tahoma" w:cs="Tahoma"/>
          <w:color w:val="000000"/>
          <w:sz w:val="18"/>
          <w:szCs w:val="18"/>
        </w:rPr>
      </w:pPr>
      <w:r w:rsidRPr="001E1A2B">
        <w:rPr>
          <w:rFonts w:ascii="Tahoma" w:hAnsi="Tahoma" w:cs="Tahoma"/>
          <w:color w:val="000000"/>
          <w:sz w:val="18"/>
          <w:szCs w:val="18"/>
        </w:rPr>
        <w:t xml:space="preserve">Ambient temperature </w:t>
      </w:r>
      <w:r w:rsidRPr="001E1A2B">
        <w:rPr>
          <w:rFonts w:ascii="Tahoma" w:hAnsi="Tahoma" w:cs="Tahoma" w:hint="eastAsia"/>
          <w:color w:val="000000"/>
          <w:sz w:val="18"/>
          <w:szCs w:val="18"/>
        </w:rPr>
        <w:t xml:space="preserve">shall not be </w:t>
      </w:r>
      <w:r w:rsidRPr="001E1A2B">
        <w:rPr>
          <w:rFonts w:ascii="Tahoma" w:hAnsi="Tahoma" w:cs="Tahoma"/>
          <w:color w:val="000000"/>
          <w:sz w:val="18"/>
          <w:szCs w:val="18"/>
        </w:rPr>
        <w:t>higher than +</w:t>
      </w:r>
      <w:smartTag w:uri="urn:schemas-microsoft-com:office:smarttags" w:element="chmetcnv">
        <w:smartTagPr>
          <w:attr w:name="TCSC" w:val="0"/>
          <w:attr w:name="NumberType" w:val="1"/>
          <w:attr w:name="Negative" w:val="False"/>
          <w:attr w:name="HasSpace" w:val="False"/>
          <w:attr w:name="SourceValue" w:val="40"/>
          <w:attr w:name="UnitName" w:val="℃"/>
        </w:smartTagPr>
        <w:r w:rsidRPr="001E1A2B">
          <w:rPr>
            <w:rFonts w:ascii="Tahoma" w:hAnsi="Tahoma" w:cs="Tahoma"/>
            <w:color w:val="000000"/>
            <w:sz w:val="18"/>
            <w:szCs w:val="18"/>
          </w:rPr>
          <w:t>40</w:t>
        </w:r>
        <w:r w:rsidRPr="001E1A2B">
          <w:rPr>
            <w:rFonts w:ascii="Tahoma" w:hAnsi="Tahoma" w:cs="Tahoma" w:hint="eastAsia"/>
            <w:color w:val="000000"/>
            <w:sz w:val="18"/>
            <w:szCs w:val="18"/>
          </w:rPr>
          <w:t>℃</w:t>
        </w:r>
      </w:smartTag>
      <w:r w:rsidRPr="001E1A2B">
        <w:rPr>
          <w:rFonts w:ascii="Tahoma" w:hAnsi="Tahoma" w:cs="Tahoma"/>
          <w:color w:val="000000"/>
          <w:sz w:val="18"/>
          <w:szCs w:val="18"/>
        </w:rPr>
        <w:t xml:space="preserve"> and no lower than </w:t>
      </w:r>
      <w:smartTag w:uri="urn:schemas-microsoft-com:office:smarttags" w:element="chmetcnv">
        <w:smartTagPr>
          <w:attr w:name="TCSC" w:val="0"/>
          <w:attr w:name="NumberType" w:val="1"/>
          <w:attr w:name="Negative" w:val="True"/>
          <w:attr w:name="HasSpace" w:val="False"/>
          <w:attr w:name="SourceValue" w:val="25"/>
          <w:attr w:name="UnitName" w:val="℃"/>
        </w:smartTagPr>
        <w:r w:rsidRPr="001E1A2B">
          <w:rPr>
            <w:rFonts w:ascii="Tahoma" w:hAnsi="Tahoma" w:cs="Tahoma"/>
            <w:color w:val="000000"/>
            <w:sz w:val="18"/>
            <w:szCs w:val="18"/>
          </w:rPr>
          <w:t>-25</w:t>
        </w:r>
        <w:r w:rsidRPr="001E1A2B">
          <w:rPr>
            <w:rFonts w:ascii="Tahoma" w:hAnsi="Tahoma" w:cs="Tahoma" w:hint="eastAsia"/>
            <w:color w:val="000000"/>
            <w:sz w:val="18"/>
            <w:szCs w:val="18"/>
          </w:rPr>
          <w:t>℃</w:t>
        </w:r>
      </w:smartTag>
      <w:r w:rsidRPr="001E1A2B">
        <w:rPr>
          <w:rFonts w:ascii="Tahoma" w:hAnsi="Tahoma" w:cs="Tahoma"/>
          <w:color w:val="000000"/>
          <w:sz w:val="18"/>
          <w:szCs w:val="18"/>
        </w:rPr>
        <w:t>;</w:t>
      </w:r>
    </w:p>
    <w:p w:rsidR="00040356" w:rsidRPr="001E1A2B" w:rsidRDefault="00040356" w:rsidP="00D1349B">
      <w:pPr>
        <w:pStyle w:val="a9"/>
        <w:numPr>
          <w:ilvl w:val="0"/>
          <w:numId w:val="4"/>
        </w:numPr>
        <w:spacing w:after="0"/>
        <w:ind w:leftChars="0"/>
        <w:rPr>
          <w:rFonts w:ascii="Tahoma" w:hAnsi="Tahoma" w:cs="Tahoma"/>
          <w:color w:val="000000"/>
          <w:sz w:val="18"/>
          <w:szCs w:val="18"/>
        </w:rPr>
      </w:pPr>
      <w:r w:rsidRPr="001E1A2B">
        <w:rPr>
          <w:rFonts w:ascii="Tahoma" w:hAnsi="Tahoma" w:cs="Tahoma"/>
          <w:color w:val="000000"/>
          <w:sz w:val="18"/>
          <w:szCs w:val="18"/>
        </w:rPr>
        <w:t>When the ambient temperature reaches +</w:t>
      </w:r>
      <w:smartTag w:uri="urn:schemas-microsoft-com:office:smarttags" w:element="chmetcnv">
        <w:smartTagPr>
          <w:attr w:name="TCSC" w:val="0"/>
          <w:attr w:name="NumberType" w:val="1"/>
          <w:attr w:name="Negative" w:val="False"/>
          <w:attr w:name="HasSpace" w:val="False"/>
          <w:attr w:name="SourceValue" w:val="40"/>
          <w:attr w:name="UnitName" w:val="℃"/>
        </w:smartTagPr>
        <w:r w:rsidRPr="001E1A2B">
          <w:rPr>
            <w:rFonts w:ascii="Tahoma" w:hAnsi="Tahoma" w:cs="Tahoma"/>
            <w:color w:val="000000"/>
            <w:sz w:val="18"/>
            <w:szCs w:val="18"/>
          </w:rPr>
          <w:t>40</w:t>
        </w:r>
        <w:r w:rsidRPr="001E1A2B">
          <w:rPr>
            <w:rFonts w:ascii="Tahoma" w:hAnsi="Tahoma" w:cs="Tahoma" w:hint="eastAsia"/>
            <w:color w:val="000000"/>
            <w:sz w:val="18"/>
            <w:szCs w:val="18"/>
          </w:rPr>
          <w:t>℃</w:t>
        </w:r>
      </w:smartTag>
      <w:r w:rsidRPr="001E1A2B">
        <w:rPr>
          <w:rFonts w:ascii="Tahoma" w:hAnsi="Tahoma" w:cs="Tahoma"/>
          <w:color w:val="000000"/>
          <w:sz w:val="18"/>
          <w:szCs w:val="18"/>
        </w:rPr>
        <w:t xml:space="preserve">, the relative humidity should not exceed 50%; at a lower </w:t>
      </w:r>
      <w:r w:rsidR="00E02058" w:rsidRPr="001E1A2B">
        <w:rPr>
          <w:rFonts w:ascii="Tahoma" w:hAnsi="Tahoma" w:cs="Tahoma" w:hint="eastAsia"/>
          <w:color w:val="000000"/>
          <w:sz w:val="18"/>
          <w:szCs w:val="18"/>
        </w:rPr>
        <w:t xml:space="preserve">      </w:t>
      </w:r>
      <w:r w:rsidRPr="001E1A2B">
        <w:rPr>
          <w:rFonts w:ascii="Tahoma" w:hAnsi="Tahoma" w:cs="Tahoma"/>
          <w:color w:val="000000"/>
          <w:sz w:val="18"/>
          <w:szCs w:val="18"/>
        </w:rPr>
        <w:t>temperature, higher relative humidity is allowed</w:t>
      </w:r>
      <w:r w:rsidR="001E1A2B">
        <w:rPr>
          <w:rFonts w:ascii="Tahoma" w:hAnsi="Tahoma" w:cs="Tahoma" w:hint="eastAsia"/>
          <w:color w:val="000000"/>
          <w:sz w:val="18"/>
          <w:szCs w:val="18"/>
        </w:rPr>
        <w:t>;</w:t>
      </w:r>
    </w:p>
    <w:p w:rsidR="00040356" w:rsidRPr="001E1A2B" w:rsidRDefault="00040356" w:rsidP="00D1349B">
      <w:pPr>
        <w:pStyle w:val="a9"/>
        <w:numPr>
          <w:ilvl w:val="0"/>
          <w:numId w:val="4"/>
        </w:numPr>
        <w:spacing w:after="0"/>
        <w:ind w:leftChars="0"/>
        <w:rPr>
          <w:rFonts w:ascii="Tahoma" w:hAnsi="Tahoma" w:cs="Tahoma"/>
          <w:color w:val="000000"/>
          <w:sz w:val="18"/>
          <w:szCs w:val="18"/>
        </w:rPr>
      </w:pPr>
      <w:r w:rsidRPr="001E1A2B">
        <w:rPr>
          <w:rFonts w:ascii="Tahoma" w:hAnsi="Tahoma" w:cs="Tahoma"/>
          <w:color w:val="000000"/>
          <w:sz w:val="18"/>
          <w:szCs w:val="18"/>
        </w:rPr>
        <w:t xml:space="preserve">Hard and </w:t>
      </w:r>
      <w:r w:rsidRPr="001E1A2B">
        <w:rPr>
          <w:rFonts w:ascii="Tahoma" w:hAnsi="Tahoma" w:cs="Tahoma" w:hint="eastAsia"/>
          <w:color w:val="000000"/>
          <w:sz w:val="18"/>
          <w:szCs w:val="18"/>
        </w:rPr>
        <w:t>flat</w:t>
      </w:r>
      <w:r w:rsidRPr="001E1A2B">
        <w:rPr>
          <w:rFonts w:ascii="Tahoma" w:hAnsi="Tahoma" w:cs="Tahoma"/>
          <w:color w:val="000000"/>
          <w:sz w:val="18"/>
          <w:szCs w:val="18"/>
        </w:rPr>
        <w:t xml:space="preserve"> ground</w:t>
      </w:r>
      <w:r w:rsidR="001E1A2B">
        <w:rPr>
          <w:rFonts w:ascii="Tahoma" w:hAnsi="Tahoma" w:cs="Tahoma" w:hint="eastAsia"/>
          <w:color w:val="000000"/>
          <w:sz w:val="18"/>
          <w:szCs w:val="18"/>
        </w:rPr>
        <w:t>;</w:t>
      </w:r>
    </w:p>
    <w:p w:rsidR="00040356" w:rsidRPr="001E1A2B" w:rsidRDefault="00040356" w:rsidP="00D1349B">
      <w:pPr>
        <w:pStyle w:val="a9"/>
        <w:numPr>
          <w:ilvl w:val="0"/>
          <w:numId w:val="4"/>
        </w:numPr>
        <w:spacing w:after="0"/>
        <w:ind w:leftChars="0"/>
        <w:rPr>
          <w:rFonts w:ascii="Tahoma" w:hAnsi="Tahoma" w:cs="Tahoma"/>
          <w:color w:val="000000"/>
          <w:sz w:val="18"/>
          <w:szCs w:val="18"/>
        </w:rPr>
      </w:pPr>
      <w:r w:rsidRPr="001E1A2B">
        <w:rPr>
          <w:rFonts w:ascii="Tahoma" w:hAnsi="Tahoma" w:cs="Tahoma" w:hint="eastAsia"/>
          <w:color w:val="000000"/>
          <w:sz w:val="18"/>
          <w:szCs w:val="18"/>
        </w:rPr>
        <w:t xml:space="preserve">It is prohibited to use the stacker in a flammable, explosive </w:t>
      </w:r>
      <w:r w:rsidRPr="001E1A2B">
        <w:rPr>
          <w:rFonts w:ascii="Tahoma" w:hAnsi="Tahoma" w:cs="Tahoma"/>
          <w:color w:val="000000"/>
          <w:sz w:val="18"/>
          <w:szCs w:val="18"/>
        </w:rPr>
        <w:t>or corrosive</w:t>
      </w:r>
      <w:r w:rsidRPr="001E1A2B">
        <w:rPr>
          <w:rFonts w:ascii="Tahoma" w:hAnsi="Tahoma" w:cs="Tahoma" w:hint="eastAsia"/>
          <w:color w:val="000000"/>
          <w:sz w:val="18"/>
          <w:szCs w:val="18"/>
        </w:rPr>
        <w:t xml:space="preserve"> environment with acid and alkali.</w:t>
      </w:r>
    </w:p>
    <w:p w:rsidR="00040356" w:rsidRPr="00040356" w:rsidRDefault="00040356" w:rsidP="00657EA6">
      <w:pPr>
        <w:spacing w:line="260" w:lineRule="exact"/>
        <w:rPr>
          <w:rFonts w:ascii="宋体" w:hAnsi="宋体"/>
          <w:sz w:val="24"/>
        </w:rPr>
      </w:pPr>
    </w:p>
    <w:p w:rsidR="00992043" w:rsidRPr="00403346" w:rsidRDefault="00040356" w:rsidP="00403346">
      <w:pPr>
        <w:numPr>
          <w:ilvl w:val="0"/>
          <w:numId w:val="8"/>
        </w:numPr>
        <w:outlineLvl w:val="0"/>
        <w:rPr>
          <w:rFonts w:ascii="Tahoma" w:hAnsi="Tahoma" w:cs="Tahoma"/>
          <w:b/>
          <w:sz w:val="30"/>
          <w:szCs w:val="30"/>
        </w:rPr>
      </w:pPr>
      <w:bookmarkStart w:id="4" w:name="_Toc35324981"/>
      <w:r w:rsidRPr="00403346">
        <w:rPr>
          <w:rFonts w:ascii="Tahoma" w:hAnsi="Tahoma" w:cs="Tahoma" w:hint="eastAsia"/>
          <w:b/>
          <w:sz w:val="30"/>
          <w:szCs w:val="30"/>
        </w:rPr>
        <w:t>Brief introduction of s</w:t>
      </w:r>
      <w:r w:rsidRPr="00403346">
        <w:rPr>
          <w:rFonts w:ascii="Tahoma" w:hAnsi="Tahoma" w:cs="Tahoma"/>
          <w:b/>
          <w:sz w:val="30"/>
          <w:szCs w:val="30"/>
        </w:rPr>
        <w:t>tructure</w:t>
      </w:r>
      <w:bookmarkEnd w:id="4"/>
      <w:r w:rsidRPr="00403346">
        <w:rPr>
          <w:rFonts w:ascii="Tahoma" w:hAnsi="Tahoma" w:cs="Tahoma"/>
          <w:b/>
          <w:sz w:val="30"/>
          <w:szCs w:val="30"/>
        </w:rPr>
        <w:t xml:space="preserve"> </w:t>
      </w:r>
    </w:p>
    <w:p w:rsidR="00040356" w:rsidRPr="00D1349B" w:rsidRDefault="00040356" w:rsidP="00D1349B">
      <w:pPr>
        <w:ind w:firstLineChars="150" w:firstLine="288"/>
        <w:rPr>
          <w:rFonts w:ascii="Tahoma" w:hAnsi="Tahoma" w:cs="Tahoma"/>
          <w:color w:val="000000"/>
          <w:szCs w:val="26"/>
        </w:rPr>
      </w:pPr>
      <w:r w:rsidRPr="00D1349B">
        <w:rPr>
          <w:rFonts w:ascii="Tahoma" w:hAnsi="Tahoma" w:cs="Tahoma"/>
          <w:color w:val="000000"/>
          <w:szCs w:val="26"/>
        </w:rPr>
        <w:t>(See also the structure diagram and the principle diagram of the major parts)</w:t>
      </w:r>
    </w:p>
    <w:p w:rsidR="00494B88" w:rsidRPr="009C6DC7" w:rsidRDefault="00040356" w:rsidP="00D1349B">
      <w:pPr>
        <w:pStyle w:val="a9"/>
        <w:spacing w:after="0"/>
        <w:ind w:leftChars="0" w:left="0"/>
        <w:rPr>
          <w:rFonts w:ascii="Tahoma" w:hAnsi="Tahoma" w:cs="Tahoma"/>
          <w:color w:val="000000"/>
          <w:sz w:val="18"/>
          <w:szCs w:val="18"/>
        </w:rPr>
      </w:pPr>
      <w:r w:rsidRPr="009C6DC7">
        <w:rPr>
          <w:rFonts w:ascii="Tahoma" w:hAnsi="Tahoma" w:cs="Tahoma"/>
          <w:color w:val="000000"/>
          <w:sz w:val="18"/>
          <w:szCs w:val="18"/>
        </w:rPr>
        <w:t xml:space="preserve">The stacker mainly consists of </w:t>
      </w:r>
      <w:r w:rsidRPr="009C6DC7">
        <w:rPr>
          <w:rFonts w:ascii="Tahoma" w:hAnsi="Tahoma" w:cs="Tahoma" w:hint="eastAsia"/>
          <w:color w:val="000000"/>
          <w:sz w:val="18"/>
          <w:szCs w:val="18"/>
        </w:rPr>
        <w:t>mast</w:t>
      </w:r>
      <w:r w:rsidRPr="009C6DC7">
        <w:rPr>
          <w:rFonts w:ascii="Tahoma" w:hAnsi="Tahoma" w:cs="Tahoma"/>
          <w:color w:val="000000"/>
          <w:sz w:val="18"/>
          <w:szCs w:val="18"/>
        </w:rPr>
        <w:t>,</w:t>
      </w:r>
      <w:r w:rsidRPr="009C6DC7">
        <w:rPr>
          <w:rFonts w:ascii="Tahoma" w:hAnsi="Tahoma" w:cs="Tahoma" w:hint="eastAsia"/>
          <w:color w:val="000000"/>
          <w:sz w:val="18"/>
          <w:szCs w:val="18"/>
        </w:rPr>
        <w:t xml:space="preserve"> </w:t>
      </w:r>
      <w:r w:rsidR="00AE74A5" w:rsidRPr="009C6DC7">
        <w:rPr>
          <w:rFonts w:ascii="Tahoma" w:hAnsi="Tahoma" w:cs="Tahoma" w:hint="eastAsia"/>
          <w:color w:val="000000"/>
          <w:sz w:val="18"/>
          <w:szCs w:val="18"/>
        </w:rPr>
        <w:t xml:space="preserve">rear frame, </w:t>
      </w:r>
      <w:r w:rsidRPr="009C6DC7">
        <w:rPr>
          <w:rFonts w:ascii="Tahoma" w:hAnsi="Tahoma" w:cs="Tahoma" w:hint="eastAsia"/>
          <w:color w:val="000000"/>
          <w:sz w:val="18"/>
          <w:szCs w:val="18"/>
        </w:rPr>
        <w:t xml:space="preserve">operation </w:t>
      </w:r>
      <w:r w:rsidRPr="009C6DC7">
        <w:rPr>
          <w:rFonts w:ascii="Tahoma" w:hAnsi="Tahoma" w:cs="Tahoma"/>
          <w:color w:val="000000"/>
          <w:sz w:val="18"/>
          <w:szCs w:val="18"/>
        </w:rPr>
        <w:t xml:space="preserve">handle, </w:t>
      </w:r>
      <w:r w:rsidR="005643F5" w:rsidRPr="009C6DC7">
        <w:rPr>
          <w:rFonts w:ascii="Tahoma" w:hAnsi="Tahoma" w:cs="Tahoma" w:hint="eastAsia"/>
          <w:color w:val="000000"/>
          <w:sz w:val="18"/>
          <w:szCs w:val="18"/>
        </w:rPr>
        <w:t>universal wheel, hydraulic station and control system for electric device, etc.</w:t>
      </w:r>
    </w:p>
    <w:p w:rsidR="00494B88" w:rsidRPr="009C6DC7" w:rsidRDefault="00494B88" w:rsidP="00015D93">
      <w:pPr>
        <w:pStyle w:val="a9"/>
        <w:spacing w:after="0" w:line="260" w:lineRule="exact"/>
        <w:ind w:leftChars="0" w:left="0"/>
        <w:rPr>
          <w:rFonts w:ascii="Tahoma" w:hAnsi="Tahoma" w:cs="Tahoma"/>
          <w:color w:val="000000"/>
          <w:sz w:val="18"/>
          <w:szCs w:val="18"/>
        </w:rPr>
      </w:pPr>
    </w:p>
    <w:p w:rsidR="0065147F" w:rsidRPr="00403346" w:rsidRDefault="00040356" w:rsidP="00403346">
      <w:pPr>
        <w:numPr>
          <w:ilvl w:val="0"/>
          <w:numId w:val="8"/>
        </w:numPr>
        <w:outlineLvl w:val="0"/>
        <w:rPr>
          <w:rFonts w:ascii="Tahoma" w:hAnsi="Tahoma" w:cs="Tahoma"/>
          <w:b/>
          <w:sz w:val="30"/>
          <w:szCs w:val="30"/>
        </w:rPr>
      </w:pPr>
      <w:bookmarkStart w:id="5" w:name="_Toc35324982"/>
      <w:r w:rsidRPr="00403346">
        <w:rPr>
          <w:rFonts w:ascii="Tahoma" w:hAnsi="Tahoma" w:cs="Tahoma"/>
          <w:b/>
          <w:sz w:val="30"/>
          <w:szCs w:val="30"/>
        </w:rPr>
        <w:t>Use and operation instruction</w:t>
      </w:r>
      <w:bookmarkEnd w:id="5"/>
    </w:p>
    <w:p w:rsidR="0065147F" w:rsidRPr="009C6DC7" w:rsidRDefault="00040356" w:rsidP="00D1349B">
      <w:pPr>
        <w:pStyle w:val="a9"/>
        <w:spacing w:after="0"/>
        <w:ind w:leftChars="0" w:left="0"/>
        <w:rPr>
          <w:rFonts w:ascii="Tahoma" w:hAnsi="Tahoma" w:cs="Tahoma"/>
          <w:color w:val="000000"/>
          <w:sz w:val="18"/>
          <w:szCs w:val="18"/>
        </w:rPr>
      </w:pPr>
      <w:r w:rsidRPr="009C6DC7">
        <w:rPr>
          <w:rFonts w:ascii="Tahoma" w:hAnsi="Tahoma" w:cs="Tahoma"/>
          <w:color w:val="000000"/>
          <w:sz w:val="18"/>
          <w:szCs w:val="18"/>
        </w:rPr>
        <w:t xml:space="preserve">The </w:t>
      </w:r>
      <w:r w:rsidR="00176DDC">
        <w:rPr>
          <w:rFonts w:ascii="Tahoma" w:hAnsi="Tahoma" w:cs="Tahoma" w:hint="eastAsia"/>
          <w:color w:val="000000"/>
          <w:sz w:val="18"/>
          <w:szCs w:val="18"/>
        </w:rPr>
        <w:t>semi-</w:t>
      </w:r>
      <w:r w:rsidR="00176DDC">
        <w:rPr>
          <w:rFonts w:ascii="Tahoma" w:hAnsi="Tahoma" w:cs="Tahoma"/>
          <w:sz w:val="18"/>
          <w:szCs w:val="18"/>
        </w:rPr>
        <w:t xml:space="preserve">electric </w:t>
      </w:r>
      <w:r w:rsidR="00176DDC" w:rsidRPr="001E1A2B">
        <w:rPr>
          <w:rFonts w:ascii="Tahoma" w:hAnsi="Tahoma" w:cs="Tahoma"/>
          <w:sz w:val="18"/>
          <w:szCs w:val="18"/>
        </w:rPr>
        <w:t>stacker</w:t>
      </w:r>
      <w:r w:rsidRPr="009C6DC7">
        <w:rPr>
          <w:rFonts w:ascii="Tahoma" w:hAnsi="Tahoma" w:cs="Tahoma"/>
          <w:color w:val="000000"/>
          <w:sz w:val="18"/>
          <w:szCs w:val="18"/>
        </w:rPr>
        <w:t xml:space="preserve"> adopts storage batteries as the dynamic source </w:t>
      </w:r>
      <w:r w:rsidRPr="009C6DC7">
        <w:rPr>
          <w:rFonts w:ascii="Tahoma" w:hAnsi="Tahoma" w:cs="Tahoma" w:hint="eastAsia"/>
          <w:color w:val="000000"/>
          <w:sz w:val="18"/>
          <w:szCs w:val="18"/>
        </w:rPr>
        <w:t xml:space="preserve">for short distance goods handling and stacking. </w:t>
      </w:r>
      <w:r w:rsidRPr="009C6DC7">
        <w:rPr>
          <w:rFonts w:ascii="Tahoma" w:hAnsi="Tahoma" w:cs="Tahoma"/>
          <w:color w:val="000000"/>
          <w:sz w:val="18"/>
          <w:szCs w:val="18"/>
        </w:rPr>
        <w:t>C</w:t>
      </w:r>
      <w:r w:rsidRPr="009C6DC7">
        <w:rPr>
          <w:rFonts w:ascii="Tahoma" w:hAnsi="Tahoma" w:cs="Tahoma" w:hint="eastAsia"/>
          <w:color w:val="000000"/>
          <w:sz w:val="18"/>
          <w:szCs w:val="18"/>
        </w:rPr>
        <w:t xml:space="preserve">orrect use and </w:t>
      </w:r>
      <w:r w:rsidRPr="009C6DC7">
        <w:rPr>
          <w:rFonts w:ascii="Tahoma" w:hAnsi="Tahoma" w:cs="Tahoma"/>
          <w:color w:val="000000"/>
          <w:sz w:val="18"/>
          <w:szCs w:val="18"/>
        </w:rPr>
        <w:t>operation</w:t>
      </w:r>
      <w:r w:rsidRPr="009C6DC7">
        <w:rPr>
          <w:rFonts w:ascii="Tahoma" w:hAnsi="Tahoma" w:cs="Tahoma" w:hint="eastAsia"/>
          <w:color w:val="000000"/>
          <w:sz w:val="18"/>
          <w:szCs w:val="18"/>
        </w:rPr>
        <w:t xml:space="preserve"> will bring great convenience to your work but incorrect use and operation will damage the stacker or pose risk to you and your goods.</w:t>
      </w:r>
    </w:p>
    <w:p w:rsidR="0065147F" w:rsidRPr="00657EA6" w:rsidRDefault="0065147F" w:rsidP="00657EA6">
      <w:pPr>
        <w:rPr>
          <w:rFonts w:ascii="Tahoma" w:hAnsi="Tahoma" w:cs="Tahoma"/>
          <w:b/>
        </w:rPr>
      </w:pPr>
      <w:r w:rsidRPr="00657EA6">
        <w:rPr>
          <w:rFonts w:ascii="Tahoma" w:hAnsi="Tahoma" w:cs="Tahoma"/>
          <w:b/>
        </w:rPr>
        <w:t>5</w:t>
      </w:r>
      <w:r w:rsidR="009C6DC7" w:rsidRPr="00657EA6">
        <w:rPr>
          <w:rFonts w:ascii="Tahoma" w:hAnsi="Tahoma" w:cs="Tahoma" w:hint="eastAsia"/>
          <w:b/>
        </w:rPr>
        <w:t>.</w:t>
      </w:r>
      <w:r w:rsidRPr="00657EA6">
        <w:rPr>
          <w:rFonts w:ascii="Tahoma" w:hAnsi="Tahoma" w:cs="Tahoma"/>
          <w:b/>
        </w:rPr>
        <w:t>1</w:t>
      </w:r>
      <w:r w:rsidR="00040356" w:rsidRPr="00657EA6">
        <w:rPr>
          <w:rFonts w:ascii="Tahoma" w:hAnsi="Tahoma" w:cs="Tahoma"/>
          <w:b/>
        </w:rPr>
        <w:t xml:space="preserve"> Before operation</w:t>
      </w:r>
    </w:p>
    <w:p w:rsidR="0065147F" w:rsidRPr="009C6DC7" w:rsidRDefault="0065147F" w:rsidP="00D1349B">
      <w:pPr>
        <w:ind w:left="404" w:hangingChars="250" w:hanging="404"/>
        <w:rPr>
          <w:rFonts w:ascii="Tahoma" w:hAnsi="Tahoma" w:cs="Tahoma"/>
          <w:sz w:val="18"/>
          <w:szCs w:val="18"/>
        </w:rPr>
      </w:pPr>
      <w:smartTag w:uri="urn:schemas-microsoft-com:office:smarttags" w:element="chsdate">
        <w:smartTagPr>
          <w:attr w:name="Year" w:val="1899"/>
          <w:attr w:name="Month" w:val="12"/>
          <w:attr w:name="Day" w:val="30"/>
          <w:attr w:name="IsLunarDate" w:val="False"/>
          <w:attr w:name="IsROCDate" w:val="False"/>
        </w:smartTagPr>
        <w:r w:rsidRPr="009C6DC7">
          <w:rPr>
            <w:rFonts w:ascii="Tahoma" w:hAnsi="Tahoma" w:cs="Tahoma"/>
            <w:sz w:val="18"/>
            <w:szCs w:val="18"/>
          </w:rPr>
          <w:t>5</w:t>
        </w:r>
        <w:r w:rsidR="009C6DC7">
          <w:rPr>
            <w:rFonts w:ascii="Tahoma" w:hAnsi="宋体" w:cs="Tahoma" w:hint="eastAsia"/>
            <w:sz w:val="18"/>
            <w:szCs w:val="18"/>
          </w:rPr>
          <w:t>.</w:t>
        </w:r>
        <w:r w:rsidRPr="009C6DC7">
          <w:rPr>
            <w:rFonts w:ascii="Tahoma" w:hAnsi="Tahoma" w:cs="Tahoma"/>
            <w:sz w:val="18"/>
            <w:szCs w:val="18"/>
          </w:rPr>
          <w:t>1</w:t>
        </w:r>
        <w:r w:rsidR="009C6DC7">
          <w:rPr>
            <w:rFonts w:ascii="Tahoma" w:hAnsi="宋体" w:cs="Tahoma" w:hint="eastAsia"/>
            <w:sz w:val="18"/>
            <w:szCs w:val="18"/>
          </w:rPr>
          <w:t>.</w:t>
        </w:r>
        <w:r w:rsidRPr="009C6DC7">
          <w:rPr>
            <w:rFonts w:ascii="Tahoma" w:hAnsi="Tahoma" w:cs="Tahoma"/>
            <w:sz w:val="18"/>
            <w:szCs w:val="18"/>
          </w:rPr>
          <w:t>1</w:t>
        </w:r>
      </w:smartTag>
      <w:r w:rsidR="00D804DD" w:rsidRPr="009C6DC7">
        <w:rPr>
          <w:rFonts w:ascii="Tahoma" w:hAnsi="Tahoma" w:cs="Tahoma"/>
          <w:sz w:val="18"/>
          <w:szCs w:val="18"/>
        </w:rPr>
        <w:t xml:space="preserve"> </w:t>
      </w:r>
      <w:r w:rsidR="00040356" w:rsidRPr="009C6DC7">
        <w:rPr>
          <w:rFonts w:ascii="Tahoma" w:hAnsi="Tahoma" w:cs="Tahoma"/>
          <w:sz w:val="18"/>
          <w:szCs w:val="18"/>
        </w:rPr>
        <w:t>Before operation, please check if the stacker is in normal condition: Is there any oil leakage in the hydraulic pipes? Are the supporting wheels able to operate normally? Is there any block? It is strictly prohibited to operate the faulty stackers.</w:t>
      </w:r>
    </w:p>
    <w:p w:rsidR="0065147F" w:rsidRPr="009C6DC7" w:rsidRDefault="0065147F" w:rsidP="00D1349B">
      <w:pPr>
        <w:ind w:left="404" w:hangingChars="250" w:hanging="404"/>
        <w:rPr>
          <w:rFonts w:ascii="Tahoma" w:hAnsi="Tahoma" w:cs="Tahoma"/>
          <w:sz w:val="18"/>
          <w:szCs w:val="18"/>
        </w:rPr>
      </w:pPr>
      <w:smartTag w:uri="urn:schemas-microsoft-com:office:smarttags" w:element="chsdate">
        <w:smartTagPr>
          <w:attr w:name="Year" w:val="1899"/>
          <w:attr w:name="Month" w:val="12"/>
          <w:attr w:name="Day" w:val="30"/>
          <w:attr w:name="IsLunarDate" w:val="False"/>
          <w:attr w:name="IsROCDate" w:val="False"/>
        </w:smartTagPr>
        <w:r w:rsidRPr="009C6DC7">
          <w:rPr>
            <w:rFonts w:ascii="Tahoma" w:hAnsi="Tahoma" w:cs="Tahoma"/>
            <w:sz w:val="18"/>
            <w:szCs w:val="18"/>
          </w:rPr>
          <w:t>5</w:t>
        </w:r>
        <w:r w:rsidR="009C6DC7" w:rsidRPr="009C6DC7">
          <w:rPr>
            <w:rFonts w:ascii="Tahoma" w:hAnsi="Tahoma" w:cs="Tahoma" w:hint="eastAsia"/>
            <w:sz w:val="18"/>
            <w:szCs w:val="18"/>
          </w:rPr>
          <w:t>.</w:t>
        </w:r>
        <w:r w:rsidRPr="009C6DC7">
          <w:rPr>
            <w:rFonts w:ascii="Tahoma" w:hAnsi="Tahoma" w:cs="Tahoma"/>
            <w:sz w:val="18"/>
            <w:szCs w:val="18"/>
          </w:rPr>
          <w:t>1</w:t>
        </w:r>
        <w:r w:rsidR="009C6DC7" w:rsidRPr="009C6DC7">
          <w:rPr>
            <w:rFonts w:ascii="Tahoma" w:hAnsi="Tahoma" w:cs="Tahoma" w:hint="eastAsia"/>
            <w:sz w:val="18"/>
            <w:szCs w:val="18"/>
          </w:rPr>
          <w:t>.</w:t>
        </w:r>
        <w:r w:rsidRPr="009C6DC7">
          <w:rPr>
            <w:rFonts w:ascii="Tahoma" w:hAnsi="Tahoma" w:cs="Tahoma"/>
            <w:sz w:val="18"/>
            <w:szCs w:val="18"/>
          </w:rPr>
          <w:t>2</w:t>
        </w:r>
      </w:smartTag>
      <w:r w:rsidR="001348AF" w:rsidRPr="009C6DC7">
        <w:rPr>
          <w:rFonts w:ascii="Tahoma" w:hAnsi="Tahoma" w:cs="Tahoma"/>
          <w:sz w:val="18"/>
          <w:szCs w:val="18"/>
        </w:rPr>
        <w:t xml:space="preserve"> </w:t>
      </w:r>
      <w:r w:rsidR="00040356" w:rsidRPr="009C6DC7">
        <w:rPr>
          <w:rFonts w:ascii="Tahoma" w:hAnsi="Tahoma" w:cs="Tahoma"/>
          <w:sz w:val="18"/>
          <w:szCs w:val="18"/>
        </w:rPr>
        <w:t>Check if there is any electri</w:t>
      </w:r>
      <w:r w:rsidR="00A44179" w:rsidRPr="009C6DC7">
        <w:rPr>
          <w:rFonts w:ascii="Tahoma" w:hAnsi="Tahoma" w:cs="Tahoma"/>
          <w:sz w:val="18"/>
          <w:szCs w:val="18"/>
        </w:rPr>
        <w:t xml:space="preserve">city in the </w:t>
      </w:r>
      <w:r w:rsidR="005A2178" w:rsidRPr="009C6DC7">
        <w:rPr>
          <w:rFonts w:ascii="Tahoma" w:hAnsi="Tahoma" w:cs="Tahoma"/>
          <w:sz w:val="18"/>
          <w:szCs w:val="18"/>
        </w:rPr>
        <w:t xml:space="preserve">storage </w:t>
      </w:r>
      <w:r w:rsidR="00A44179" w:rsidRPr="009C6DC7">
        <w:rPr>
          <w:rFonts w:ascii="Tahoma" w:hAnsi="Tahoma" w:cs="Tahoma"/>
          <w:sz w:val="18"/>
          <w:szCs w:val="18"/>
        </w:rPr>
        <w:t>batteries</w:t>
      </w:r>
      <w:r w:rsidR="00A44179" w:rsidRPr="009C6DC7">
        <w:rPr>
          <w:rFonts w:ascii="Tahoma" w:hAnsi="Tahoma" w:cs="Tahoma"/>
          <w:sz w:val="18"/>
          <w:szCs w:val="18"/>
        </w:rPr>
        <w:t>，</w:t>
      </w:r>
      <w:r w:rsidR="00040356" w:rsidRPr="009C6DC7">
        <w:rPr>
          <w:rFonts w:ascii="Tahoma" w:hAnsi="Tahoma" w:cs="Tahoma"/>
          <w:sz w:val="18"/>
          <w:szCs w:val="18"/>
        </w:rPr>
        <w:t xml:space="preserve">unlock the </w:t>
      </w:r>
      <w:r w:rsidR="005A2178" w:rsidRPr="009C6DC7">
        <w:rPr>
          <w:rFonts w:ascii="Tahoma" w:hAnsi="Tahoma" w:cs="Tahoma"/>
          <w:sz w:val="18"/>
          <w:szCs w:val="18"/>
        </w:rPr>
        <w:t xml:space="preserve">electric door lock </w:t>
      </w:r>
      <w:r w:rsidR="00040356" w:rsidRPr="009C6DC7">
        <w:rPr>
          <w:rFonts w:ascii="Tahoma" w:hAnsi="Tahoma" w:cs="Tahoma"/>
          <w:sz w:val="18"/>
          <w:szCs w:val="18"/>
        </w:rPr>
        <w:t>and check</w:t>
      </w:r>
      <w:r w:rsidR="00D804DD" w:rsidRPr="009C6DC7">
        <w:rPr>
          <w:rFonts w:ascii="Tahoma" w:hAnsi="Tahoma" w:cs="Tahoma"/>
          <w:sz w:val="18"/>
          <w:szCs w:val="18"/>
        </w:rPr>
        <w:t xml:space="preserve"> the coulometer</w:t>
      </w:r>
      <w:r w:rsidR="00040356" w:rsidRPr="009C6DC7">
        <w:rPr>
          <w:rFonts w:ascii="Tahoma" w:hAnsi="Tahoma" w:cs="Tahoma"/>
          <w:sz w:val="18"/>
          <w:szCs w:val="18"/>
        </w:rPr>
        <w:t xml:space="preserve"> on the instrument panel of the stacker. If one grid at the </w:t>
      </w:r>
      <w:r w:rsidR="003C059F" w:rsidRPr="009C6DC7">
        <w:rPr>
          <w:rFonts w:ascii="Tahoma" w:hAnsi="Tahoma" w:cs="Tahoma"/>
          <w:sz w:val="18"/>
          <w:szCs w:val="18"/>
        </w:rPr>
        <w:t>left</w:t>
      </w:r>
      <w:r w:rsidR="00040356" w:rsidRPr="009C6DC7">
        <w:rPr>
          <w:rFonts w:ascii="Tahoma" w:hAnsi="Tahoma" w:cs="Tahoma"/>
          <w:sz w:val="18"/>
          <w:szCs w:val="18"/>
        </w:rPr>
        <w:t xml:space="preserve"> end is bright, it indicates that there is no electric</w:t>
      </w:r>
      <w:r w:rsidR="003C059F" w:rsidRPr="009C6DC7">
        <w:rPr>
          <w:rFonts w:ascii="Tahoma" w:hAnsi="Tahoma" w:cs="Tahoma"/>
          <w:sz w:val="18"/>
          <w:szCs w:val="18"/>
        </w:rPr>
        <w:t>ity</w:t>
      </w:r>
      <w:r w:rsidR="00040356" w:rsidRPr="009C6DC7">
        <w:rPr>
          <w:rFonts w:ascii="Tahoma" w:hAnsi="Tahoma" w:cs="Tahoma"/>
          <w:sz w:val="18"/>
          <w:szCs w:val="18"/>
        </w:rPr>
        <w:t xml:space="preserve"> in the </w:t>
      </w:r>
      <w:r w:rsidR="003C059F" w:rsidRPr="009C6DC7">
        <w:rPr>
          <w:rFonts w:ascii="Tahoma" w:hAnsi="Tahoma" w:cs="Tahoma"/>
          <w:sz w:val="18"/>
          <w:szCs w:val="18"/>
        </w:rPr>
        <w:t xml:space="preserve">storage </w:t>
      </w:r>
      <w:r w:rsidR="00040356" w:rsidRPr="009C6DC7">
        <w:rPr>
          <w:rFonts w:ascii="Tahoma" w:hAnsi="Tahoma" w:cs="Tahoma"/>
          <w:sz w:val="18"/>
          <w:szCs w:val="18"/>
        </w:rPr>
        <w:t xml:space="preserve">batteries </w:t>
      </w:r>
      <w:r w:rsidR="003C059F" w:rsidRPr="009C6DC7">
        <w:rPr>
          <w:rFonts w:ascii="Tahoma" w:hAnsi="Tahoma" w:cs="Tahoma"/>
          <w:sz w:val="18"/>
          <w:szCs w:val="18"/>
        </w:rPr>
        <w:t xml:space="preserve">(see Fig.1) </w:t>
      </w:r>
      <w:r w:rsidR="00040356" w:rsidRPr="009C6DC7">
        <w:rPr>
          <w:rFonts w:ascii="Tahoma" w:hAnsi="Tahoma" w:cs="Tahoma"/>
          <w:sz w:val="18"/>
          <w:szCs w:val="18"/>
        </w:rPr>
        <w:t xml:space="preserve">and charging should be conducted at once. It is strictly prohibited to operate the stacker without electricity as that will greatly reduce the service life of the batteries and even damage the </w:t>
      </w:r>
      <w:r w:rsidR="001348AF" w:rsidRPr="009C6DC7">
        <w:rPr>
          <w:rFonts w:ascii="Tahoma" w:hAnsi="Tahoma" w:cs="Tahoma"/>
          <w:sz w:val="18"/>
          <w:szCs w:val="18"/>
        </w:rPr>
        <w:t xml:space="preserve">storage </w:t>
      </w:r>
      <w:r w:rsidR="00040356" w:rsidRPr="009C6DC7">
        <w:rPr>
          <w:rFonts w:ascii="Tahoma" w:hAnsi="Tahoma" w:cs="Tahoma"/>
          <w:sz w:val="18"/>
          <w:szCs w:val="18"/>
        </w:rPr>
        <w:t>batteries.</w:t>
      </w:r>
    </w:p>
    <w:p w:rsidR="0065147F" w:rsidRPr="009C6DC7" w:rsidRDefault="0065147F" w:rsidP="00D1349B">
      <w:pPr>
        <w:ind w:left="404" w:hangingChars="250" w:hanging="404"/>
        <w:rPr>
          <w:rFonts w:ascii="Tahoma" w:hAnsi="Tahoma" w:cs="Tahoma"/>
          <w:sz w:val="18"/>
          <w:szCs w:val="18"/>
        </w:rPr>
      </w:pPr>
      <w:smartTag w:uri="urn:schemas-microsoft-com:office:smarttags" w:element="chsdate">
        <w:smartTagPr>
          <w:attr w:name="Year" w:val="1899"/>
          <w:attr w:name="Month" w:val="12"/>
          <w:attr w:name="Day" w:val="30"/>
          <w:attr w:name="IsLunarDate" w:val="False"/>
          <w:attr w:name="IsROCDate" w:val="False"/>
        </w:smartTagPr>
        <w:r w:rsidRPr="009C6DC7">
          <w:rPr>
            <w:rFonts w:ascii="Tahoma" w:hAnsi="Tahoma" w:cs="Tahoma"/>
            <w:sz w:val="18"/>
            <w:szCs w:val="18"/>
          </w:rPr>
          <w:t>5</w:t>
        </w:r>
        <w:r w:rsidR="009C6DC7" w:rsidRPr="009C6DC7">
          <w:rPr>
            <w:rFonts w:ascii="Tahoma" w:hAnsi="Tahoma" w:cs="Tahoma" w:hint="eastAsia"/>
            <w:sz w:val="18"/>
            <w:szCs w:val="18"/>
          </w:rPr>
          <w:t>.</w:t>
        </w:r>
        <w:r w:rsidRPr="009C6DC7">
          <w:rPr>
            <w:rFonts w:ascii="Tahoma" w:hAnsi="Tahoma" w:cs="Tahoma"/>
            <w:sz w:val="18"/>
            <w:szCs w:val="18"/>
          </w:rPr>
          <w:t>1</w:t>
        </w:r>
        <w:r w:rsidR="009C6DC7" w:rsidRPr="009C6DC7">
          <w:rPr>
            <w:rFonts w:ascii="Tahoma" w:hAnsi="Tahoma" w:cs="Tahoma" w:hint="eastAsia"/>
            <w:sz w:val="18"/>
            <w:szCs w:val="18"/>
          </w:rPr>
          <w:t>.</w:t>
        </w:r>
        <w:r w:rsidRPr="009C6DC7">
          <w:rPr>
            <w:rFonts w:ascii="Tahoma" w:hAnsi="Tahoma" w:cs="Tahoma"/>
            <w:sz w:val="18"/>
            <w:szCs w:val="18"/>
          </w:rPr>
          <w:t>3</w:t>
        </w:r>
      </w:smartTag>
      <w:r w:rsidR="00C45F4E" w:rsidRPr="009C6DC7">
        <w:rPr>
          <w:rFonts w:ascii="Tahoma" w:hAnsi="Tahoma" w:cs="Tahoma"/>
          <w:sz w:val="18"/>
          <w:szCs w:val="18"/>
        </w:rPr>
        <w:t xml:space="preserve"> </w:t>
      </w:r>
      <w:r w:rsidR="001348AF" w:rsidRPr="009C6DC7">
        <w:rPr>
          <w:rFonts w:ascii="Tahoma" w:hAnsi="Tahoma" w:cs="Tahoma"/>
          <w:sz w:val="18"/>
          <w:szCs w:val="18"/>
        </w:rPr>
        <w:t xml:space="preserve">Check whether the </w:t>
      </w:r>
      <w:r w:rsidR="00C77C87" w:rsidRPr="009C6DC7">
        <w:rPr>
          <w:rFonts w:ascii="Tahoma" w:hAnsi="Tahoma" w:cs="Tahoma"/>
          <w:sz w:val="18"/>
          <w:szCs w:val="18"/>
        </w:rPr>
        <w:t xml:space="preserve">lifting and lowering </w:t>
      </w:r>
      <w:r w:rsidR="00C45F4E" w:rsidRPr="009C6DC7">
        <w:rPr>
          <w:rFonts w:ascii="Tahoma" w:hAnsi="Tahoma" w:cs="Tahoma"/>
          <w:sz w:val="18"/>
          <w:szCs w:val="18"/>
        </w:rPr>
        <w:t xml:space="preserve">actions of the stacker </w:t>
      </w:r>
      <w:r w:rsidR="00C77C87" w:rsidRPr="009C6DC7">
        <w:rPr>
          <w:rFonts w:ascii="Tahoma" w:hAnsi="Tahoma" w:cs="Tahoma"/>
          <w:sz w:val="18"/>
          <w:szCs w:val="18"/>
        </w:rPr>
        <w:t>are</w:t>
      </w:r>
      <w:r w:rsidR="001348AF" w:rsidRPr="009C6DC7">
        <w:rPr>
          <w:rFonts w:ascii="Tahoma" w:hAnsi="Tahoma" w:cs="Tahoma"/>
          <w:sz w:val="18"/>
          <w:szCs w:val="18"/>
        </w:rPr>
        <w:t xml:space="preserve"> normal </w:t>
      </w:r>
      <w:r w:rsidR="00C77C87" w:rsidRPr="009C6DC7">
        <w:rPr>
          <w:rFonts w:ascii="Tahoma" w:hAnsi="Tahoma" w:cs="Tahoma"/>
          <w:sz w:val="18"/>
          <w:szCs w:val="18"/>
        </w:rPr>
        <w:t>or not.</w:t>
      </w:r>
    </w:p>
    <w:p w:rsidR="00FE46C9" w:rsidRDefault="00360FDE" w:rsidP="00015D93">
      <w:pPr>
        <w:jc w:val="center"/>
      </w:pPr>
      <w:r>
        <w:rPr>
          <w:noProof/>
        </w:rPr>
        <w:lastRenderedPageBreak/>
        <w:drawing>
          <wp:inline distT="0" distB="0" distL="0" distR="0">
            <wp:extent cx="3609975" cy="2766695"/>
            <wp:effectExtent l="19050" t="0" r="9525" b="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9"/>
                    <a:srcRect/>
                    <a:stretch>
                      <a:fillRect/>
                    </a:stretch>
                  </pic:blipFill>
                  <pic:spPr bwMode="auto">
                    <a:xfrm>
                      <a:off x="0" y="0"/>
                      <a:ext cx="3609975" cy="2766695"/>
                    </a:xfrm>
                    <a:prstGeom prst="rect">
                      <a:avLst/>
                    </a:prstGeom>
                    <a:noFill/>
                    <a:ln w="9525">
                      <a:noFill/>
                      <a:miter lim="800000"/>
                      <a:headEnd/>
                      <a:tailEnd/>
                    </a:ln>
                  </pic:spPr>
                </pic:pic>
              </a:graphicData>
            </a:graphic>
          </wp:inline>
        </w:drawing>
      </w:r>
    </w:p>
    <w:p w:rsidR="00B217B5" w:rsidRPr="0039609F" w:rsidRDefault="00B217B5" w:rsidP="00D1349B">
      <w:pPr>
        <w:pStyle w:val="a9"/>
        <w:spacing w:after="0"/>
        <w:ind w:leftChars="168" w:left="322"/>
        <w:rPr>
          <w:rFonts w:ascii="Tahoma" w:hAnsi="Tahoma" w:cs="Tahoma"/>
          <w:color w:val="000000"/>
          <w:sz w:val="18"/>
          <w:szCs w:val="18"/>
        </w:rPr>
      </w:pPr>
      <w:r w:rsidRPr="0039609F">
        <w:rPr>
          <w:rFonts w:ascii="Tahoma" w:hAnsi="Tahoma" w:cs="Tahoma" w:hint="eastAsia"/>
          <w:color w:val="000000"/>
          <w:sz w:val="18"/>
          <w:szCs w:val="18"/>
        </w:rPr>
        <w:t xml:space="preserve">After the above </w:t>
      </w:r>
      <w:r w:rsidRPr="0039609F">
        <w:rPr>
          <w:rFonts w:ascii="Tahoma" w:hAnsi="Tahoma" w:cs="Tahoma"/>
          <w:color w:val="000000"/>
          <w:sz w:val="18"/>
          <w:szCs w:val="18"/>
        </w:rPr>
        <w:t>check</w:t>
      </w:r>
      <w:r w:rsidRPr="0039609F">
        <w:rPr>
          <w:rFonts w:ascii="Tahoma" w:hAnsi="Tahoma" w:cs="Tahoma" w:hint="eastAsia"/>
          <w:color w:val="000000"/>
          <w:sz w:val="18"/>
          <w:szCs w:val="18"/>
        </w:rPr>
        <w:t>, if there is no failure in the stacker, it can be put into use; if there is some failure, please repair it at once. It is strictly prohibited to use faulty stackers.</w:t>
      </w:r>
    </w:p>
    <w:p w:rsidR="0065147F" w:rsidRPr="00657EA6" w:rsidRDefault="0065147F" w:rsidP="00657EA6">
      <w:pPr>
        <w:rPr>
          <w:rFonts w:ascii="Tahoma" w:hAnsi="Tahoma" w:cs="Tahoma"/>
          <w:b/>
        </w:rPr>
      </w:pPr>
      <w:r w:rsidRPr="00657EA6">
        <w:rPr>
          <w:rFonts w:ascii="Tahoma" w:hAnsi="Tahoma" w:cs="Tahoma" w:hint="eastAsia"/>
          <w:b/>
        </w:rPr>
        <w:t>5</w:t>
      </w:r>
      <w:r w:rsidR="0039609F" w:rsidRPr="00657EA6">
        <w:rPr>
          <w:rFonts w:ascii="Tahoma" w:hAnsi="Tahoma" w:cs="Tahoma" w:hint="eastAsia"/>
          <w:b/>
        </w:rPr>
        <w:t>.</w:t>
      </w:r>
      <w:r w:rsidRPr="00657EA6">
        <w:rPr>
          <w:rFonts w:ascii="Tahoma" w:hAnsi="Tahoma" w:cs="Tahoma" w:hint="eastAsia"/>
          <w:b/>
        </w:rPr>
        <w:t>2</w:t>
      </w:r>
      <w:r w:rsidR="009E7D6C" w:rsidRPr="00657EA6">
        <w:rPr>
          <w:rFonts w:ascii="Tahoma" w:hAnsi="Tahoma" w:cs="Tahoma" w:hint="eastAsia"/>
          <w:b/>
        </w:rPr>
        <w:t xml:space="preserve"> In operation</w:t>
      </w:r>
    </w:p>
    <w:p w:rsidR="0065147F" w:rsidRPr="0039609F" w:rsidRDefault="0065147F" w:rsidP="00D1349B">
      <w:pPr>
        <w:ind w:left="404" w:hangingChars="250" w:hanging="404"/>
        <w:rPr>
          <w:rFonts w:ascii="Tahoma" w:hAnsi="Tahoma" w:cs="Tahoma"/>
          <w:sz w:val="18"/>
          <w:szCs w:val="18"/>
        </w:rPr>
      </w:pPr>
      <w:smartTag w:uri="urn:schemas-microsoft-com:office:smarttags" w:element="chsdate">
        <w:smartTagPr>
          <w:attr w:name="Year" w:val="1899"/>
          <w:attr w:name="Month" w:val="12"/>
          <w:attr w:name="Day" w:val="30"/>
          <w:attr w:name="IsLunarDate" w:val="False"/>
          <w:attr w:name="IsROCDate" w:val="False"/>
        </w:smartTagPr>
        <w:r w:rsidRPr="0039609F">
          <w:rPr>
            <w:rFonts w:ascii="Tahoma" w:hAnsi="Tahoma" w:cs="Tahoma" w:hint="eastAsia"/>
            <w:sz w:val="18"/>
            <w:szCs w:val="18"/>
          </w:rPr>
          <w:t>5</w:t>
        </w:r>
        <w:r w:rsidR="0039609F">
          <w:rPr>
            <w:rFonts w:ascii="Tahoma" w:hAnsi="Tahoma" w:cs="Tahoma" w:hint="eastAsia"/>
            <w:sz w:val="18"/>
            <w:szCs w:val="18"/>
          </w:rPr>
          <w:t>.</w:t>
        </w:r>
        <w:r w:rsidRPr="0039609F">
          <w:rPr>
            <w:rFonts w:ascii="Tahoma" w:hAnsi="Tahoma" w:cs="Tahoma" w:hint="eastAsia"/>
            <w:sz w:val="18"/>
            <w:szCs w:val="18"/>
          </w:rPr>
          <w:t>2</w:t>
        </w:r>
        <w:r w:rsidR="0039609F">
          <w:rPr>
            <w:rFonts w:ascii="Tahoma" w:hAnsi="Tahoma" w:cs="Tahoma" w:hint="eastAsia"/>
            <w:sz w:val="18"/>
            <w:szCs w:val="18"/>
          </w:rPr>
          <w:t>.</w:t>
        </w:r>
        <w:r w:rsidRPr="0039609F">
          <w:rPr>
            <w:rFonts w:ascii="Tahoma" w:hAnsi="Tahoma" w:cs="Tahoma" w:hint="eastAsia"/>
            <w:sz w:val="18"/>
            <w:szCs w:val="18"/>
          </w:rPr>
          <w:t>1</w:t>
        </w:r>
      </w:smartTag>
      <w:r w:rsidR="00C45F4E" w:rsidRPr="0039609F">
        <w:rPr>
          <w:rFonts w:ascii="Tahoma" w:hAnsi="Tahoma" w:cs="Tahoma" w:hint="eastAsia"/>
          <w:sz w:val="18"/>
          <w:szCs w:val="18"/>
        </w:rPr>
        <w:t xml:space="preserve"> </w:t>
      </w:r>
      <w:r w:rsidR="009E7D6C" w:rsidRPr="0039609F">
        <w:rPr>
          <w:rFonts w:ascii="Tahoma" w:hAnsi="Tahoma" w:cs="Tahoma" w:hint="eastAsia"/>
          <w:sz w:val="18"/>
          <w:szCs w:val="18"/>
        </w:rPr>
        <w:t>Operation of handling and stacking</w:t>
      </w:r>
      <w:r w:rsidR="00C45F4E" w:rsidRPr="0039609F">
        <w:rPr>
          <w:rFonts w:ascii="Tahoma" w:hAnsi="Tahoma" w:cs="Tahoma" w:hint="eastAsia"/>
          <w:sz w:val="18"/>
          <w:szCs w:val="18"/>
        </w:rPr>
        <w:t>:</w:t>
      </w:r>
    </w:p>
    <w:p w:rsidR="00A54B6E" w:rsidRPr="0039609F" w:rsidRDefault="00BB6EC8" w:rsidP="00D1349B">
      <w:pPr>
        <w:ind w:leftChars="206" w:left="395"/>
        <w:rPr>
          <w:rFonts w:ascii="Tahoma" w:hAnsi="Tahoma" w:cs="Tahoma"/>
          <w:sz w:val="18"/>
          <w:szCs w:val="18"/>
        </w:rPr>
      </w:pPr>
      <w:r w:rsidRPr="0039609F">
        <w:rPr>
          <w:rFonts w:ascii="Tahoma" w:hAnsi="Tahoma" w:cs="Tahoma" w:hint="eastAsia"/>
          <w:sz w:val="18"/>
          <w:szCs w:val="18"/>
        </w:rPr>
        <w:t>Turn on the power switch, u</w:t>
      </w:r>
      <w:r w:rsidR="00A54B6E" w:rsidRPr="0039609F">
        <w:rPr>
          <w:rFonts w:ascii="Tahoma" w:hAnsi="Tahoma" w:cs="Tahoma" w:hint="eastAsia"/>
          <w:sz w:val="18"/>
          <w:szCs w:val="18"/>
        </w:rPr>
        <w:t xml:space="preserve">nlock the electric door lock, and drive the stacker to the goods pile nearby. (The tip of the fork is </w:t>
      </w:r>
      <w:smartTag w:uri="urn:schemas-microsoft-com:office:smarttags" w:element="chmetcnv">
        <w:smartTagPr>
          <w:attr w:name="TCSC" w:val="0"/>
          <w:attr w:name="NumberType" w:val="1"/>
          <w:attr w:name="Negative" w:val="False"/>
          <w:attr w:name="HasSpace" w:val="False"/>
          <w:attr w:name="SourceValue" w:val="300"/>
          <w:attr w:name="UnitName" w:val="mm"/>
        </w:smartTagPr>
        <w:r w:rsidR="00A54B6E" w:rsidRPr="0039609F">
          <w:rPr>
            <w:rFonts w:ascii="Tahoma" w:hAnsi="Tahoma" w:cs="Tahoma" w:hint="eastAsia"/>
            <w:sz w:val="18"/>
            <w:szCs w:val="18"/>
          </w:rPr>
          <w:t>300mm</w:t>
        </w:r>
      </w:smartTag>
      <w:r w:rsidR="00A54B6E" w:rsidRPr="0039609F">
        <w:rPr>
          <w:rFonts w:ascii="Tahoma" w:hAnsi="Tahoma" w:cs="Tahoma" w:hint="eastAsia"/>
          <w:sz w:val="18"/>
          <w:szCs w:val="18"/>
        </w:rPr>
        <w:t xml:space="preserve"> from the goods pile). Press the lowering button, adjust the height of the fork to a proper position, and insert the fork slowly and as deep as possible into the pallet of the goods. Press the lifting button till the fork is 200</w:t>
      </w:r>
      <w:smartTag w:uri="urn:schemas-microsoft-com:office:smarttags" w:element="chmetcnv">
        <w:smartTagPr>
          <w:attr w:name="TCSC" w:val="0"/>
          <w:attr w:name="NumberType" w:val="1"/>
          <w:attr w:name="Negative" w:val="True"/>
          <w:attr w:name="HasSpace" w:val="False"/>
          <w:attr w:name="SourceValue" w:val="300"/>
          <w:attr w:name="UnitName" w:val="mm"/>
        </w:smartTagPr>
        <w:r w:rsidR="00A54B6E" w:rsidRPr="0039609F">
          <w:rPr>
            <w:rFonts w:ascii="Tahoma" w:hAnsi="Tahoma" w:cs="Tahoma" w:hint="eastAsia"/>
            <w:sz w:val="18"/>
            <w:szCs w:val="18"/>
          </w:rPr>
          <w:t>-300mm</w:t>
        </w:r>
      </w:smartTag>
      <w:r w:rsidR="00A54B6E" w:rsidRPr="0039609F">
        <w:rPr>
          <w:rFonts w:ascii="Tahoma" w:hAnsi="Tahoma" w:cs="Tahoma" w:hint="eastAsia"/>
          <w:sz w:val="18"/>
          <w:szCs w:val="18"/>
        </w:rPr>
        <w:t xml:space="preserve"> from the ground. Drive the stacker to the location of the goods shelf and stop slowly. (The tip of the fork is </w:t>
      </w:r>
      <w:smartTag w:uri="urn:schemas-microsoft-com:office:smarttags" w:element="chmetcnv">
        <w:smartTagPr>
          <w:attr w:name="TCSC" w:val="0"/>
          <w:attr w:name="NumberType" w:val="1"/>
          <w:attr w:name="Negative" w:val="False"/>
          <w:attr w:name="HasSpace" w:val="False"/>
          <w:attr w:name="SourceValue" w:val="300"/>
          <w:attr w:name="UnitName" w:val="mm"/>
        </w:smartTagPr>
        <w:r w:rsidR="00A54B6E" w:rsidRPr="0039609F">
          <w:rPr>
            <w:rFonts w:ascii="Tahoma" w:hAnsi="Tahoma" w:cs="Tahoma" w:hint="eastAsia"/>
            <w:sz w:val="18"/>
            <w:szCs w:val="18"/>
          </w:rPr>
          <w:t>300mm</w:t>
        </w:r>
      </w:smartTag>
      <w:r w:rsidR="00A54B6E" w:rsidRPr="0039609F">
        <w:rPr>
          <w:rFonts w:ascii="Tahoma" w:hAnsi="Tahoma" w:cs="Tahoma" w:hint="eastAsia"/>
          <w:sz w:val="18"/>
          <w:szCs w:val="18"/>
        </w:rPr>
        <w:t xml:space="preserve"> from the goods shelf. Press the lifting button and the fork rises to a proper height of the goods shelf (The bottom of the pallet is about </w:t>
      </w:r>
      <w:smartTag w:uri="urn:schemas-microsoft-com:office:smarttags" w:element="chmetcnv">
        <w:smartTagPr>
          <w:attr w:name="TCSC" w:val="0"/>
          <w:attr w:name="NumberType" w:val="1"/>
          <w:attr w:name="Negative" w:val="False"/>
          <w:attr w:name="HasSpace" w:val="False"/>
          <w:attr w:name="SourceValue" w:val="100"/>
          <w:attr w:name="UnitName" w:val="mm"/>
        </w:smartTagPr>
        <w:r w:rsidR="00A54B6E" w:rsidRPr="0039609F">
          <w:rPr>
            <w:rFonts w:ascii="Tahoma" w:hAnsi="Tahoma" w:cs="Tahoma" w:hint="eastAsia"/>
            <w:sz w:val="18"/>
            <w:szCs w:val="18"/>
          </w:rPr>
          <w:t>100mm</w:t>
        </w:r>
      </w:smartTag>
      <w:r w:rsidR="00A54B6E" w:rsidRPr="0039609F">
        <w:rPr>
          <w:rFonts w:ascii="Tahoma" w:hAnsi="Tahoma" w:cs="Tahoma" w:hint="eastAsia"/>
          <w:sz w:val="18"/>
          <w:szCs w:val="18"/>
        </w:rPr>
        <w:t xml:space="preserve"> higher than the goods shelf). Move the goods slowly to the accurate position of the shelf and press the lowering button to put the goods carefully on the shelf. Take the fork away from the goods and drive the stacker slowly to make the fork out of the goods pallet. (The tip of the fork is </w:t>
      </w:r>
      <w:smartTag w:uri="urn:schemas-microsoft-com:office:smarttags" w:element="chmetcnv">
        <w:smartTagPr>
          <w:attr w:name="TCSC" w:val="0"/>
          <w:attr w:name="NumberType" w:val="1"/>
          <w:attr w:name="Negative" w:val="False"/>
          <w:attr w:name="HasSpace" w:val="False"/>
          <w:attr w:name="SourceValue" w:val="300"/>
          <w:attr w:name="UnitName" w:val="mm"/>
        </w:smartTagPr>
        <w:r w:rsidR="00A54B6E" w:rsidRPr="0039609F">
          <w:rPr>
            <w:rFonts w:ascii="Tahoma" w:hAnsi="Tahoma" w:cs="Tahoma" w:hint="eastAsia"/>
            <w:sz w:val="18"/>
            <w:szCs w:val="18"/>
          </w:rPr>
          <w:t>300mm</w:t>
        </w:r>
      </w:smartTag>
      <w:r w:rsidR="00A54B6E" w:rsidRPr="0039609F">
        <w:rPr>
          <w:rFonts w:ascii="Tahoma" w:hAnsi="Tahoma" w:cs="Tahoma" w:hint="eastAsia"/>
          <w:sz w:val="18"/>
          <w:szCs w:val="18"/>
        </w:rPr>
        <w:t xml:space="preserve"> from the goods shelf.) Lower the fork until it is </w:t>
      </w:r>
      <w:smartTag w:uri="urn:schemas-microsoft-com:office:smarttags" w:element="chmetcnv">
        <w:smartTagPr>
          <w:attr w:name="TCSC" w:val="0"/>
          <w:attr w:name="NumberType" w:val="1"/>
          <w:attr w:name="Negative" w:val="False"/>
          <w:attr w:name="HasSpace" w:val="False"/>
          <w:attr w:name="SourceValue" w:val="300"/>
          <w:attr w:name="UnitName" w:val="mm"/>
        </w:smartTagPr>
        <w:r w:rsidR="00A54B6E" w:rsidRPr="0039609F">
          <w:rPr>
            <w:rFonts w:ascii="Tahoma" w:hAnsi="Tahoma" w:cs="Tahoma" w:hint="eastAsia"/>
            <w:sz w:val="18"/>
            <w:szCs w:val="18"/>
          </w:rPr>
          <w:t>300mm</w:t>
        </w:r>
      </w:smartTag>
      <w:r w:rsidR="00A54B6E" w:rsidRPr="0039609F">
        <w:rPr>
          <w:rFonts w:ascii="Tahoma" w:hAnsi="Tahoma" w:cs="Tahoma" w:hint="eastAsia"/>
          <w:sz w:val="18"/>
          <w:szCs w:val="18"/>
        </w:rPr>
        <w:t xml:space="preserve"> from the ground and drive the stacker away from the shelf. </w:t>
      </w:r>
    </w:p>
    <w:p w:rsidR="0065147F" w:rsidRPr="0039609F" w:rsidRDefault="0065147F" w:rsidP="00D1349B">
      <w:pPr>
        <w:ind w:left="404" w:hangingChars="250" w:hanging="404"/>
        <w:rPr>
          <w:rFonts w:ascii="Tahoma" w:hAnsi="Tahoma" w:cs="Tahoma"/>
          <w:sz w:val="18"/>
          <w:szCs w:val="18"/>
        </w:rPr>
      </w:pPr>
      <w:r w:rsidRPr="0039609F">
        <w:rPr>
          <w:rFonts w:ascii="Tahoma" w:hAnsi="Tahoma" w:cs="Tahoma" w:hint="eastAsia"/>
          <w:sz w:val="18"/>
          <w:szCs w:val="18"/>
        </w:rPr>
        <w:t>5</w:t>
      </w:r>
      <w:r w:rsidR="0039609F">
        <w:rPr>
          <w:rFonts w:ascii="Tahoma" w:hAnsi="Tahoma" w:cs="Tahoma" w:hint="eastAsia"/>
          <w:sz w:val="18"/>
          <w:szCs w:val="18"/>
        </w:rPr>
        <w:t>.</w:t>
      </w:r>
      <w:r w:rsidRPr="0039609F">
        <w:rPr>
          <w:rFonts w:ascii="Tahoma" w:hAnsi="Tahoma" w:cs="Tahoma" w:hint="eastAsia"/>
          <w:sz w:val="18"/>
          <w:szCs w:val="18"/>
        </w:rPr>
        <w:t>2</w:t>
      </w:r>
      <w:r w:rsidR="0039609F">
        <w:rPr>
          <w:rFonts w:ascii="Tahoma" w:hAnsi="Tahoma" w:cs="Tahoma" w:hint="eastAsia"/>
          <w:sz w:val="18"/>
          <w:szCs w:val="18"/>
        </w:rPr>
        <w:t>.</w:t>
      </w:r>
      <w:r w:rsidRPr="0039609F">
        <w:rPr>
          <w:rFonts w:ascii="Tahoma" w:hAnsi="Tahoma" w:cs="Tahoma" w:hint="eastAsia"/>
          <w:sz w:val="18"/>
          <w:szCs w:val="18"/>
        </w:rPr>
        <w:t>2</w:t>
      </w:r>
      <w:r w:rsidR="006931EE">
        <w:rPr>
          <w:rFonts w:ascii="Tahoma" w:hAnsi="Tahoma" w:cs="Tahoma" w:hint="eastAsia"/>
          <w:sz w:val="18"/>
          <w:szCs w:val="18"/>
        </w:rPr>
        <w:t xml:space="preserve"> </w:t>
      </w:r>
      <w:r w:rsidR="00A54B6E" w:rsidRPr="0039609F">
        <w:rPr>
          <w:rFonts w:ascii="Tahoma" w:hAnsi="Tahoma" w:cs="Tahoma" w:hint="eastAsia"/>
          <w:sz w:val="18"/>
          <w:szCs w:val="18"/>
        </w:rPr>
        <w:t xml:space="preserve">Operation of taking goods off the goods </w:t>
      </w:r>
      <w:r w:rsidR="00A54B6E" w:rsidRPr="0039609F">
        <w:rPr>
          <w:rFonts w:ascii="Tahoma" w:hAnsi="Tahoma" w:cs="Tahoma"/>
          <w:sz w:val="18"/>
          <w:szCs w:val="18"/>
        </w:rPr>
        <w:t>shelves</w:t>
      </w:r>
      <w:r w:rsidR="00A54B6E" w:rsidRPr="0039609F">
        <w:rPr>
          <w:rFonts w:ascii="Tahoma" w:hAnsi="Tahoma" w:cs="Tahoma" w:hint="eastAsia"/>
          <w:sz w:val="18"/>
          <w:szCs w:val="18"/>
        </w:rPr>
        <w:t>：</w:t>
      </w:r>
    </w:p>
    <w:p w:rsidR="00B217B5" w:rsidRPr="0039609F" w:rsidRDefault="009D6FE3" w:rsidP="00D1349B">
      <w:pPr>
        <w:ind w:leftChars="206" w:left="395"/>
        <w:rPr>
          <w:rFonts w:ascii="Tahoma" w:hAnsi="Tahoma" w:cs="Tahoma"/>
          <w:sz w:val="18"/>
          <w:szCs w:val="18"/>
        </w:rPr>
      </w:pPr>
      <w:r w:rsidRPr="0039609F">
        <w:rPr>
          <w:rFonts w:ascii="Tahoma" w:hAnsi="Tahoma" w:cs="Tahoma" w:hint="eastAsia"/>
          <w:sz w:val="18"/>
          <w:szCs w:val="18"/>
        </w:rPr>
        <w:t>P</w:t>
      </w:r>
      <w:r w:rsidR="00B217B5" w:rsidRPr="0039609F">
        <w:rPr>
          <w:rFonts w:ascii="Tahoma" w:hAnsi="Tahoma" w:cs="Tahoma" w:hint="eastAsia"/>
          <w:sz w:val="18"/>
          <w:szCs w:val="18"/>
        </w:rPr>
        <w:t>ull out the general power supply switch to turn on the general power supply, unlock the electric door lock, and dri</w:t>
      </w:r>
      <w:r w:rsidR="00AF11C4" w:rsidRPr="0039609F">
        <w:rPr>
          <w:rFonts w:ascii="Tahoma" w:hAnsi="Tahoma" w:cs="Tahoma" w:hint="eastAsia"/>
          <w:sz w:val="18"/>
          <w:szCs w:val="18"/>
        </w:rPr>
        <w:t>ve the stacker to the goods shelf</w:t>
      </w:r>
      <w:r w:rsidR="00B217B5" w:rsidRPr="0039609F">
        <w:rPr>
          <w:rFonts w:ascii="Tahoma" w:hAnsi="Tahoma" w:cs="Tahoma" w:hint="eastAsia"/>
          <w:sz w:val="18"/>
          <w:szCs w:val="18"/>
        </w:rPr>
        <w:t xml:space="preserve"> nearby. (The tip of the f</w:t>
      </w:r>
      <w:r w:rsidR="00AF11C4" w:rsidRPr="0039609F">
        <w:rPr>
          <w:rFonts w:ascii="Tahoma" w:hAnsi="Tahoma" w:cs="Tahoma" w:hint="eastAsia"/>
          <w:sz w:val="18"/>
          <w:szCs w:val="18"/>
        </w:rPr>
        <w:t xml:space="preserve">ork is </w:t>
      </w:r>
      <w:smartTag w:uri="urn:schemas-microsoft-com:office:smarttags" w:element="chmetcnv">
        <w:smartTagPr>
          <w:attr w:name="TCSC" w:val="0"/>
          <w:attr w:name="NumberType" w:val="1"/>
          <w:attr w:name="Negative" w:val="False"/>
          <w:attr w:name="HasSpace" w:val="False"/>
          <w:attr w:name="SourceValue" w:val="300"/>
          <w:attr w:name="UnitName" w:val="mm"/>
        </w:smartTagPr>
        <w:r w:rsidR="00AF11C4" w:rsidRPr="0039609F">
          <w:rPr>
            <w:rFonts w:ascii="Tahoma" w:hAnsi="Tahoma" w:cs="Tahoma" w:hint="eastAsia"/>
            <w:sz w:val="18"/>
            <w:szCs w:val="18"/>
          </w:rPr>
          <w:t>300mm</w:t>
        </w:r>
      </w:smartTag>
      <w:r w:rsidR="00AF11C4" w:rsidRPr="0039609F">
        <w:rPr>
          <w:rFonts w:ascii="Tahoma" w:hAnsi="Tahoma" w:cs="Tahoma" w:hint="eastAsia"/>
          <w:sz w:val="18"/>
          <w:szCs w:val="18"/>
        </w:rPr>
        <w:t xml:space="preserve"> from the goods shelf</w:t>
      </w:r>
      <w:r w:rsidR="00B217B5" w:rsidRPr="0039609F">
        <w:rPr>
          <w:rFonts w:ascii="Tahoma" w:hAnsi="Tahoma" w:cs="Tahoma" w:hint="eastAsia"/>
          <w:sz w:val="18"/>
          <w:szCs w:val="18"/>
        </w:rPr>
        <w:t>). Press the l</w:t>
      </w:r>
      <w:r w:rsidRPr="0039609F">
        <w:rPr>
          <w:rFonts w:ascii="Tahoma" w:hAnsi="Tahoma" w:cs="Tahoma" w:hint="eastAsia"/>
          <w:sz w:val="18"/>
          <w:szCs w:val="18"/>
        </w:rPr>
        <w:t>ift</w:t>
      </w:r>
      <w:r w:rsidR="00B217B5" w:rsidRPr="0039609F">
        <w:rPr>
          <w:rFonts w:ascii="Tahoma" w:hAnsi="Tahoma" w:cs="Tahoma" w:hint="eastAsia"/>
          <w:sz w:val="18"/>
          <w:szCs w:val="18"/>
        </w:rPr>
        <w:t>ing button, adjust the height of the fork to a proper position, and insert the fork slowly and as deep as possible into the goods</w:t>
      </w:r>
      <w:r w:rsidR="00AF11C4" w:rsidRPr="0039609F">
        <w:rPr>
          <w:rFonts w:ascii="Tahoma" w:hAnsi="Tahoma" w:cs="Tahoma" w:hint="eastAsia"/>
          <w:sz w:val="18"/>
          <w:szCs w:val="18"/>
        </w:rPr>
        <w:t xml:space="preserve"> pallet</w:t>
      </w:r>
      <w:r w:rsidR="00B217B5" w:rsidRPr="0039609F">
        <w:rPr>
          <w:rFonts w:ascii="Tahoma" w:hAnsi="Tahoma" w:cs="Tahoma" w:hint="eastAsia"/>
          <w:sz w:val="18"/>
          <w:szCs w:val="18"/>
        </w:rPr>
        <w:t xml:space="preserve">. Press the lifting button </w:t>
      </w:r>
      <w:r w:rsidRPr="0039609F">
        <w:rPr>
          <w:rFonts w:ascii="Tahoma" w:hAnsi="Tahoma" w:cs="Tahoma" w:hint="eastAsia"/>
          <w:sz w:val="18"/>
          <w:szCs w:val="18"/>
        </w:rPr>
        <w:t xml:space="preserve">to lift the goods until the bottom of goods pallet </w:t>
      </w:r>
      <w:r w:rsidR="00AF11C4" w:rsidRPr="0039609F">
        <w:rPr>
          <w:rFonts w:ascii="Tahoma" w:hAnsi="Tahoma" w:cs="Tahoma" w:hint="eastAsia"/>
          <w:sz w:val="18"/>
          <w:szCs w:val="18"/>
        </w:rPr>
        <w:t xml:space="preserve">is </w:t>
      </w:r>
      <w:smartTag w:uri="urn:schemas-microsoft-com:office:smarttags" w:element="chmetcnv">
        <w:smartTagPr>
          <w:attr w:name="TCSC" w:val="0"/>
          <w:attr w:name="NumberType" w:val="1"/>
          <w:attr w:name="Negative" w:val="False"/>
          <w:attr w:name="HasSpace" w:val="False"/>
          <w:attr w:name="SourceValue" w:val="100"/>
          <w:attr w:name="UnitName" w:val="mm"/>
        </w:smartTagPr>
        <w:r w:rsidR="00AF11C4" w:rsidRPr="0039609F">
          <w:rPr>
            <w:rFonts w:ascii="Tahoma" w:hAnsi="Tahoma" w:cs="Tahoma" w:hint="eastAsia"/>
            <w:sz w:val="18"/>
            <w:szCs w:val="18"/>
          </w:rPr>
          <w:t>100mm</w:t>
        </w:r>
      </w:smartTag>
      <w:r w:rsidR="00AF11C4" w:rsidRPr="0039609F">
        <w:rPr>
          <w:rFonts w:ascii="Tahoma" w:hAnsi="Tahoma" w:cs="Tahoma" w:hint="eastAsia"/>
          <w:sz w:val="18"/>
          <w:szCs w:val="18"/>
        </w:rPr>
        <w:t xml:space="preserve"> from the goods shelf</w:t>
      </w:r>
      <w:r w:rsidRPr="0039609F">
        <w:rPr>
          <w:rFonts w:ascii="Tahoma" w:hAnsi="Tahoma" w:cs="Tahoma" w:hint="eastAsia"/>
          <w:sz w:val="18"/>
          <w:szCs w:val="18"/>
        </w:rPr>
        <w:t xml:space="preserve">, drive the stacker slowly </w:t>
      </w:r>
      <w:r w:rsidR="00F67C7E" w:rsidRPr="0039609F">
        <w:rPr>
          <w:rFonts w:ascii="Tahoma" w:hAnsi="Tahoma" w:cs="Tahoma" w:hint="eastAsia"/>
          <w:sz w:val="18"/>
          <w:szCs w:val="18"/>
        </w:rPr>
        <w:t xml:space="preserve">until the </w:t>
      </w:r>
      <w:r w:rsidR="00D45DB3" w:rsidRPr="0039609F">
        <w:rPr>
          <w:rFonts w:ascii="Tahoma" w:hAnsi="Tahoma" w:cs="Tahoma" w:hint="eastAsia"/>
          <w:sz w:val="18"/>
          <w:szCs w:val="18"/>
        </w:rPr>
        <w:t xml:space="preserve">goods is away from the goods shelf. (The tip of fork is </w:t>
      </w:r>
      <w:smartTag w:uri="urn:schemas-microsoft-com:office:smarttags" w:element="chmetcnv">
        <w:smartTagPr>
          <w:attr w:name="TCSC" w:val="0"/>
          <w:attr w:name="NumberType" w:val="1"/>
          <w:attr w:name="Negative" w:val="False"/>
          <w:attr w:name="HasSpace" w:val="False"/>
          <w:attr w:name="SourceValue" w:val="300"/>
          <w:attr w:name="UnitName" w:val="mm"/>
        </w:smartTagPr>
        <w:r w:rsidR="00D45DB3" w:rsidRPr="0039609F">
          <w:rPr>
            <w:rFonts w:ascii="Tahoma" w:hAnsi="Tahoma" w:cs="Tahoma" w:hint="eastAsia"/>
            <w:sz w:val="18"/>
            <w:szCs w:val="18"/>
          </w:rPr>
          <w:t>300mm</w:t>
        </w:r>
      </w:smartTag>
      <w:r w:rsidR="00D45DB3" w:rsidRPr="0039609F">
        <w:rPr>
          <w:rFonts w:ascii="Tahoma" w:hAnsi="Tahoma" w:cs="Tahoma" w:hint="eastAsia"/>
          <w:sz w:val="18"/>
          <w:szCs w:val="18"/>
        </w:rPr>
        <w:t xml:space="preserve"> from the goods shelf)</w:t>
      </w:r>
      <w:r w:rsidR="00AF11C4" w:rsidRPr="0039609F">
        <w:rPr>
          <w:rFonts w:ascii="Tahoma" w:hAnsi="Tahoma" w:cs="Tahoma" w:hint="eastAsia"/>
          <w:sz w:val="18"/>
          <w:szCs w:val="18"/>
        </w:rPr>
        <w:t>. Press the lowering button til</w:t>
      </w:r>
      <w:r w:rsidR="00176E97" w:rsidRPr="0039609F">
        <w:rPr>
          <w:rFonts w:ascii="Tahoma" w:hAnsi="Tahoma" w:cs="Tahoma" w:hint="eastAsia"/>
          <w:sz w:val="18"/>
          <w:szCs w:val="18"/>
        </w:rPr>
        <w:t>l</w:t>
      </w:r>
      <w:r w:rsidR="00D45DB3" w:rsidRPr="0039609F">
        <w:rPr>
          <w:rFonts w:ascii="Tahoma" w:hAnsi="Tahoma" w:cs="Tahoma" w:hint="eastAsia"/>
          <w:sz w:val="18"/>
          <w:szCs w:val="18"/>
        </w:rPr>
        <w:t xml:space="preserve"> </w:t>
      </w:r>
      <w:r w:rsidR="00B217B5" w:rsidRPr="0039609F">
        <w:rPr>
          <w:rFonts w:ascii="Tahoma" w:hAnsi="Tahoma" w:cs="Tahoma" w:hint="eastAsia"/>
          <w:sz w:val="18"/>
          <w:szCs w:val="18"/>
        </w:rPr>
        <w:t>the fork is 200</w:t>
      </w:r>
      <w:smartTag w:uri="urn:schemas-microsoft-com:office:smarttags" w:element="chmetcnv">
        <w:smartTagPr>
          <w:attr w:name="TCSC" w:val="0"/>
          <w:attr w:name="NumberType" w:val="1"/>
          <w:attr w:name="Negative" w:val="True"/>
          <w:attr w:name="HasSpace" w:val="False"/>
          <w:attr w:name="SourceValue" w:val="300"/>
          <w:attr w:name="UnitName" w:val="mm"/>
        </w:smartTagPr>
        <w:r w:rsidR="00B217B5" w:rsidRPr="0039609F">
          <w:rPr>
            <w:rFonts w:ascii="Tahoma" w:hAnsi="Tahoma" w:cs="Tahoma" w:hint="eastAsia"/>
            <w:sz w:val="18"/>
            <w:szCs w:val="18"/>
          </w:rPr>
          <w:t>-300mm</w:t>
        </w:r>
      </w:smartTag>
      <w:r w:rsidR="00B217B5" w:rsidRPr="0039609F">
        <w:rPr>
          <w:rFonts w:ascii="Tahoma" w:hAnsi="Tahoma" w:cs="Tahoma" w:hint="eastAsia"/>
          <w:sz w:val="18"/>
          <w:szCs w:val="18"/>
        </w:rPr>
        <w:t xml:space="preserve"> from the ground. Drive the stacker </w:t>
      </w:r>
      <w:r w:rsidR="00AF11C4" w:rsidRPr="0039609F">
        <w:rPr>
          <w:rFonts w:ascii="Tahoma" w:hAnsi="Tahoma" w:cs="Tahoma" w:hint="eastAsia"/>
          <w:sz w:val="18"/>
          <w:szCs w:val="18"/>
        </w:rPr>
        <w:t>away from</w:t>
      </w:r>
      <w:r w:rsidR="00B217B5" w:rsidRPr="0039609F">
        <w:rPr>
          <w:rFonts w:ascii="Tahoma" w:hAnsi="Tahoma" w:cs="Tahoma" w:hint="eastAsia"/>
          <w:sz w:val="18"/>
          <w:szCs w:val="18"/>
        </w:rPr>
        <w:t xml:space="preserve"> the location of the goods shelf and stop slowly. Press the </w:t>
      </w:r>
      <w:r w:rsidR="003D4387" w:rsidRPr="0039609F">
        <w:rPr>
          <w:rFonts w:ascii="Tahoma" w:hAnsi="Tahoma" w:cs="Tahoma" w:hint="eastAsia"/>
          <w:sz w:val="18"/>
          <w:szCs w:val="18"/>
        </w:rPr>
        <w:t>lowering</w:t>
      </w:r>
      <w:r w:rsidR="00B217B5" w:rsidRPr="0039609F">
        <w:rPr>
          <w:rFonts w:ascii="Tahoma" w:hAnsi="Tahoma" w:cs="Tahoma" w:hint="eastAsia"/>
          <w:sz w:val="18"/>
          <w:szCs w:val="18"/>
        </w:rPr>
        <w:t xml:space="preserve"> button </w:t>
      </w:r>
      <w:r w:rsidR="00176E97" w:rsidRPr="0039609F">
        <w:rPr>
          <w:rFonts w:ascii="Tahoma" w:hAnsi="Tahoma" w:cs="Tahoma" w:hint="eastAsia"/>
          <w:sz w:val="18"/>
          <w:szCs w:val="18"/>
        </w:rPr>
        <w:t xml:space="preserve">to put down the goods and make </w:t>
      </w:r>
      <w:r w:rsidR="00B217B5" w:rsidRPr="0039609F">
        <w:rPr>
          <w:rFonts w:ascii="Tahoma" w:hAnsi="Tahoma" w:cs="Tahoma" w:hint="eastAsia"/>
          <w:sz w:val="18"/>
          <w:szCs w:val="18"/>
        </w:rPr>
        <w:t>the fork away from the goods and drive the stacker slowly to make the</w:t>
      </w:r>
      <w:r w:rsidR="003D4387" w:rsidRPr="0039609F">
        <w:rPr>
          <w:rFonts w:ascii="Tahoma" w:hAnsi="Tahoma" w:cs="Tahoma" w:hint="eastAsia"/>
          <w:sz w:val="18"/>
          <w:szCs w:val="18"/>
        </w:rPr>
        <w:t xml:space="preserve"> fork out of the goods pallet. </w:t>
      </w:r>
    </w:p>
    <w:p w:rsidR="005315B5" w:rsidRPr="0039609F" w:rsidRDefault="005315B5" w:rsidP="00D1349B">
      <w:pPr>
        <w:numPr>
          <w:ilvl w:val="0"/>
          <w:numId w:val="3"/>
        </w:numPr>
        <w:rPr>
          <w:rFonts w:ascii="Tahoma" w:hAnsi="Tahoma" w:cs="Tahoma"/>
          <w:b/>
          <w:sz w:val="20"/>
        </w:rPr>
      </w:pPr>
      <w:r w:rsidRPr="0039609F">
        <w:rPr>
          <w:rFonts w:ascii="Tahoma" w:hAnsi="Tahoma" w:cs="Tahoma" w:hint="eastAsia"/>
          <w:b/>
          <w:sz w:val="20"/>
        </w:rPr>
        <w:t xml:space="preserve">When the stacker is out of control, press the power switch </w:t>
      </w:r>
      <w:r w:rsidRPr="0039609F">
        <w:rPr>
          <w:rFonts w:ascii="Tahoma" w:hAnsi="Tahoma" w:cs="Tahoma"/>
          <w:b/>
          <w:sz w:val="20"/>
        </w:rPr>
        <w:t>immediately</w:t>
      </w:r>
      <w:r w:rsidRPr="0039609F">
        <w:rPr>
          <w:rFonts w:ascii="Tahoma" w:hAnsi="Tahoma" w:cs="Tahoma" w:hint="eastAsia"/>
          <w:b/>
          <w:sz w:val="20"/>
        </w:rPr>
        <w:t xml:space="preserve"> to cut off the </w:t>
      </w:r>
      <w:r w:rsidR="00FD1CB3" w:rsidRPr="0039609F">
        <w:rPr>
          <w:rFonts w:ascii="Tahoma" w:hAnsi="Tahoma" w:cs="Tahoma" w:hint="eastAsia"/>
          <w:b/>
          <w:sz w:val="20"/>
        </w:rPr>
        <w:t>general power supply.</w:t>
      </w:r>
    </w:p>
    <w:p w:rsidR="00FD1CB3" w:rsidRDefault="00FD1CB3" w:rsidP="00D1349B">
      <w:pPr>
        <w:numPr>
          <w:ilvl w:val="0"/>
          <w:numId w:val="3"/>
        </w:numPr>
        <w:rPr>
          <w:rFonts w:ascii="Tahoma" w:hAnsi="Tahoma" w:cs="Tahoma"/>
          <w:b/>
          <w:sz w:val="20"/>
        </w:rPr>
      </w:pPr>
      <w:r w:rsidRPr="0039609F">
        <w:rPr>
          <w:rFonts w:ascii="Tahoma" w:hAnsi="Tahoma" w:cs="Tahoma" w:hint="eastAsia"/>
          <w:b/>
          <w:sz w:val="20"/>
        </w:rPr>
        <w:t xml:space="preserve">During lifting or lowering of the forks, do not push or pull the stacker, meanwhile </w:t>
      </w:r>
      <w:r w:rsidR="00904E44" w:rsidRPr="0039609F">
        <w:rPr>
          <w:rFonts w:ascii="Tahoma" w:hAnsi="Tahoma" w:cs="Tahoma" w:hint="eastAsia"/>
          <w:b/>
          <w:sz w:val="20"/>
        </w:rPr>
        <w:t>don</w:t>
      </w:r>
      <w:r w:rsidR="00904E44" w:rsidRPr="0039609F">
        <w:rPr>
          <w:rFonts w:ascii="Tahoma" w:hAnsi="Tahoma" w:cs="Tahoma"/>
          <w:b/>
          <w:sz w:val="20"/>
        </w:rPr>
        <w:t>’</w:t>
      </w:r>
      <w:r w:rsidR="00904E44" w:rsidRPr="0039609F">
        <w:rPr>
          <w:rFonts w:ascii="Tahoma" w:hAnsi="Tahoma" w:cs="Tahoma" w:hint="eastAsia"/>
          <w:b/>
          <w:sz w:val="20"/>
        </w:rPr>
        <w:t>t lift or lower the forks when the stacker is traveling.</w:t>
      </w:r>
    </w:p>
    <w:p w:rsidR="0039609F" w:rsidRPr="00210061" w:rsidRDefault="0039609F" w:rsidP="00210061">
      <w:pPr>
        <w:spacing w:line="200" w:lineRule="exact"/>
        <w:rPr>
          <w:rFonts w:ascii="Tahoma" w:hAnsi="Tahoma" w:cs="Tahoma"/>
          <w:sz w:val="18"/>
          <w:szCs w:val="18"/>
        </w:rPr>
      </w:pPr>
    </w:p>
    <w:p w:rsidR="0065147F" w:rsidRPr="00403346" w:rsidRDefault="00CF040C" w:rsidP="00403346">
      <w:pPr>
        <w:numPr>
          <w:ilvl w:val="0"/>
          <w:numId w:val="8"/>
        </w:numPr>
        <w:outlineLvl w:val="0"/>
        <w:rPr>
          <w:rFonts w:ascii="Tahoma" w:hAnsi="Tahoma" w:cs="Tahoma"/>
          <w:b/>
          <w:sz w:val="30"/>
          <w:szCs w:val="30"/>
        </w:rPr>
      </w:pPr>
      <w:bookmarkStart w:id="6" w:name="_Toc35324983"/>
      <w:r w:rsidRPr="00403346">
        <w:rPr>
          <w:rFonts w:ascii="Tahoma" w:hAnsi="Tahoma" w:cs="Tahoma" w:hint="eastAsia"/>
          <w:b/>
          <w:sz w:val="30"/>
          <w:szCs w:val="30"/>
        </w:rPr>
        <w:t>Maintenance and upkeep</w:t>
      </w:r>
      <w:bookmarkEnd w:id="6"/>
    </w:p>
    <w:p w:rsidR="00CF040C" w:rsidRPr="0039609F" w:rsidRDefault="0065147F" w:rsidP="00D1349B">
      <w:pPr>
        <w:ind w:left="324" w:hangingChars="200" w:hanging="324"/>
        <w:rPr>
          <w:rFonts w:ascii="Tahoma" w:hAnsi="Tahoma" w:cs="Tahoma"/>
          <w:sz w:val="18"/>
          <w:szCs w:val="18"/>
        </w:rPr>
      </w:pPr>
      <w:r w:rsidRPr="0039609F">
        <w:rPr>
          <w:rFonts w:ascii="Tahoma" w:hAnsi="Tahoma" w:cs="Tahoma" w:hint="eastAsia"/>
          <w:sz w:val="18"/>
          <w:szCs w:val="18"/>
        </w:rPr>
        <w:t>6</w:t>
      </w:r>
      <w:r w:rsidRPr="0039609F">
        <w:rPr>
          <w:rFonts w:ascii="Tahoma" w:hAnsi="Tahoma" w:cs="Tahoma"/>
          <w:sz w:val="18"/>
          <w:szCs w:val="18"/>
        </w:rPr>
        <w:t>.</w:t>
      </w:r>
      <w:r w:rsidRPr="0039609F">
        <w:rPr>
          <w:rFonts w:ascii="Tahoma" w:hAnsi="Tahoma" w:cs="Tahoma" w:hint="eastAsia"/>
          <w:sz w:val="18"/>
          <w:szCs w:val="18"/>
        </w:rPr>
        <w:t>1</w:t>
      </w:r>
      <w:r w:rsidR="005F11D5" w:rsidRPr="0039609F">
        <w:rPr>
          <w:rFonts w:ascii="Tahoma" w:hAnsi="Tahoma" w:cs="Tahoma" w:hint="eastAsia"/>
          <w:sz w:val="18"/>
          <w:szCs w:val="18"/>
        </w:rPr>
        <w:t xml:space="preserve"> </w:t>
      </w:r>
      <w:r w:rsidR="00CF040C" w:rsidRPr="0039609F">
        <w:rPr>
          <w:rFonts w:ascii="Tahoma" w:hAnsi="Tahoma" w:cs="Tahoma"/>
          <w:sz w:val="18"/>
          <w:szCs w:val="18"/>
        </w:rPr>
        <w:t xml:space="preserve">Whether the stacker can operate satisfyingly depends on the efficient maintenance. When maintenance is ignored, the stacker may pose a threat to human lives and cause </w:t>
      </w:r>
      <w:r w:rsidR="00CF040C" w:rsidRPr="0039609F">
        <w:rPr>
          <w:rFonts w:ascii="Tahoma" w:hAnsi="Tahoma" w:cs="Tahoma" w:hint="eastAsia"/>
          <w:sz w:val="18"/>
          <w:szCs w:val="18"/>
        </w:rPr>
        <w:t xml:space="preserve">stacker and </w:t>
      </w:r>
      <w:r w:rsidR="00CF040C" w:rsidRPr="0039609F">
        <w:rPr>
          <w:rFonts w:ascii="Tahoma" w:hAnsi="Tahoma" w:cs="Tahoma"/>
          <w:sz w:val="18"/>
          <w:szCs w:val="18"/>
        </w:rPr>
        <w:t>property damage. Routine inspection should be conducted, when the stacker is in operation, to eliminate abnormal conditions</w:t>
      </w:r>
      <w:r w:rsidR="00CF040C" w:rsidRPr="0039609F">
        <w:rPr>
          <w:rFonts w:ascii="Tahoma" w:hAnsi="Tahoma" w:cs="Tahoma" w:hint="eastAsia"/>
          <w:sz w:val="18"/>
          <w:szCs w:val="18"/>
        </w:rPr>
        <w:t xml:space="preserve"> in time</w:t>
      </w:r>
      <w:r w:rsidR="00CF040C" w:rsidRPr="0039609F">
        <w:rPr>
          <w:rFonts w:ascii="Tahoma" w:hAnsi="Tahoma" w:cs="Tahoma"/>
          <w:sz w:val="18"/>
          <w:szCs w:val="18"/>
        </w:rPr>
        <w:t xml:space="preserve">. Never use a stacker with </w:t>
      </w:r>
      <w:r w:rsidR="00CF040C" w:rsidRPr="0039609F">
        <w:rPr>
          <w:rFonts w:ascii="Tahoma" w:hAnsi="Tahoma" w:cs="Tahoma" w:hint="eastAsia"/>
          <w:sz w:val="18"/>
          <w:szCs w:val="18"/>
        </w:rPr>
        <w:t>malfunction</w:t>
      </w:r>
      <w:r w:rsidR="00CF040C" w:rsidRPr="0039609F">
        <w:rPr>
          <w:rFonts w:ascii="Tahoma" w:hAnsi="Tahoma" w:cs="Tahoma"/>
          <w:sz w:val="18"/>
          <w:szCs w:val="18"/>
        </w:rPr>
        <w:t xml:space="preserve"> to</w:t>
      </w:r>
      <w:r w:rsidR="00CF040C" w:rsidRPr="0039609F">
        <w:rPr>
          <w:rFonts w:ascii="Tahoma" w:hAnsi="Tahoma" w:cs="Tahoma" w:hint="eastAsia"/>
          <w:sz w:val="18"/>
          <w:szCs w:val="18"/>
        </w:rPr>
        <w:t xml:space="preserve"> e</w:t>
      </w:r>
      <w:r w:rsidR="00CF040C" w:rsidRPr="0039609F">
        <w:rPr>
          <w:rFonts w:ascii="Tahoma" w:hAnsi="Tahoma" w:cs="Tahoma"/>
          <w:sz w:val="18"/>
          <w:szCs w:val="18"/>
        </w:rPr>
        <w:t>nsure safety and to prolong the service life of the stacker.</w:t>
      </w:r>
    </w:p>
    <w:p w:rsidR="00182FEA" w:rsidRPr="0039609F" w:rsidRDefault="0065147F" w:rsidP="00D1349B">
      <w:pPr>
        <w:ind w:left="324" w:hangingChars="200" w:hanging="324"/>
        <w:rPr>
          <w:rFonts w:ascii="Tahoma" w:hAnsi="Tahoma" w:cs="Tahoma"/>
          <w:sz w:val="18"/>
          <w:szCs w:val="18"/>
        </w:rPr>
      </w:pPr>
      <w:r w:rsidRPr="0039609F">
        <w:rPr>
          <w:rFonts w:ascii="Tahoma" w:hAnsi="Tahoma" w:cs="Tahoma" w:hint="eastAsia"/>
          <w:sz w:val="18"/>
          <w:szCs w:val="18"/>
        </w:rPr>
        <w:lastRenderedPageBreak/>
        <w:t>6.2</w:t>
      </w:r>
      <w:r w:rsidR="00182FEA" w:rsidRPr="0039609F">
        <w:rPr>
          <w:rFonts w:ascii="Tahoma" w:hAnsi="Tahoma" w:cs="Tahoma" w:hint="eastAsia"/>
          <w:sz w:val="18"/>
          <w:szCs w:val="18"/>
        </w:rPr>
        <w:t xml:space="preserve"> Maintenance</w:t>
      </w:r>
      <w:r w:rsidR="00182FEA" w:rsidRPr="0039609F">
        <w:rPr>
          <w:rFonts w:ascii="Tahoma" w:hAnsi="Tahoma" w:cs="Tahoma" w:hint="eastAsia"/>
          <w:sz w:val="18"/>
          <w:szCs w:val="18"/>
        </w:rPr>
        <w:t>：</w:t>
      </w:r>
      <w:r w:rsidR="00182FEA" w:rsidRPr="0039609F">
        <w:rPr>
          <w:rFonts w:ascii="Tahoma" w:hAnsi="Tahoma" w:cs="Tahoma" w:hint="eastAsia"/>
          <w:sz w:val="18"/>
          <w:szCs w:val="18"/>
        </w:rPr>
        <w:t xml:space="preserve">Maintenance of this stacker is generally divided into routine maintenance, periodic </w:t>
      </w:r>
      <w:r w:rsidR="00182FEA" w:rsidRPr="0039609F">
        <w:rPr>
          <w:rFonts w:ascii="Tahoma" w:hAnsi="Tahoma" w:cs="Tahoma"/>
          <w:sz w:val="18"/>
          <w:szCs w:val="18"/>
        </w:rPr>
        <w:t>maintenance</w:t>
      </w:r>
      <w:r w:rsidR="00182FEA" w:rsidRPr="0039609F">
        <w:rPr>
          <w:rFonts w:ascii="Tahoma" w:hAnsi="Tahoma" w:cs="Tahoma" w:hint="eastAsia"/>
          <w:sz w:val="18"/>
          <w:szCs w:val="18"/>
        </w:rPr>
        <w:t>s of the mechanical system , hydraulic system as well as the electric equipment.</w:t>
      </w:r>
    </w:p>
    <w:p w:rsidR="0065147F" w:rsidRPr="0039609F" w:rsidRDefault="00CF040C" w:rsidP="00D1349B">
      <w:pPr>
        <w:ind w:leftChars="175" w:left="336"/>
        <w:rPr>
          <w:rFonts w:ascii="Tahoma" w:hAnsi="Tahoma" w:cs="Tahoma"/>
          <w:sz w:val="18"/>
          <w:szCs w:val="18"/>
        </w:rPr>
      </w:pPr>
      <w:r w:rsidRPr="0039609F">
        <w:rPr>
          <w:rFonts w:ascii="Tahoma" w:hAnsi="Tahoma" w:cs="Tahoma"/>
          <w:sz w:val="18"/>
          <w:szCs w:val="18"/>
        </w:rPr>
        <w:t>Routine maintenance: Daily maintenance is to clean the surface of the stacker body and the surface of the storage battery</w:t>
      </w:r>
      <w:r w:rsidRPr="0039609F">
        <w:rPr>
          <w:rFonts w:ascii="Tahoma" w:hAnsi="Tahoma" w:cs="Tahoma" w:hint="eastAsia"/>
          <w:sz w:val="18"/>
          <w:szCs w:val="18"/>
        </w:rPr>
        <w:t>;</w:t>
      </w:r>
      <w:r w:rsidRPr="0039609F">
        <w:rPr>
          <w:rFonts w:ascii="Tahoma" w:hAnsi="Tahoma" w:cs="Tahoma"/>
          <w:sz w:val="18"/>
          <w:szCs w:val="18"/>
        </w:rPr>
        <w:t xml:space="preserve"> </w:t>
      </w:r>
      <w:r w:rsidRPr="0039609F">
        <w:rPr>
          <w:rFonts w:ascii="Tahoma" w:hAnsi="Tahoma" w:cs="Tahoma" w:hint="eastAsia"/>
          <w:sz w:val="18"/>
          <w:szCs w:val="18"/>
        </w:rPr>
        <w:t>e</w:t>
      </w:r>
      <w:r w:rsidRPr="0039609F">
        <w:rPr>
          <w:rFonts w:ascii="Tahoma" w:hAnsi="Tahoma" w:cs="Tahoma"/>
          <w:sz w:val="18"/>
          <w:szCs w:val="18"/>
        </w:rPr>
        <w:t>xamine the firmn</w:t>
      </w:r>
      <w:r w:rsidR="00182FEA" w:rsidRPr="0039609F">
        <w:rPr>
          <w:rFonts w:ascii="Tahoma" w:hAnsi="Tahoma" w:cs="Tahoma"/>
          <w:sz w:val="18"/>
          <w:szCs w:val="18"/>
        </w:rPr>
        <w:t>ess of the power supply cable</w:t>
      </w:r>
      <w:r w:rsidRPr="0039609F">
        <w:rPr>
          <w:rFonts w:ascii="Tahoma" w:hAnsi="Tahoma" w:cs="Tahoma"/>
          <w:sz w:val="18"/>
          <w:szCs w:val="18"/>
        </w:rPr>
        <w:t>.</w:t>
      </w:r>
    </w:p>
    <w:p w:rsidR="0065147F" w:rsidRPr="0039609F" w:rsidRDefault="0065147F" w:rsidP="00D1349B">
      <w:pPr>
        <w:ind w:leftChars="175" w:left="538" w:hangingChars="125" w:hanging="202"/>
        <w:rPr>
          <w:rFonts w:ascii="Tahoma" w:hAnsi="Tahoma" w:cs="Tahoma"/>
          <w:sz w:val="18"/>
          <w:szCs w:val="18"/>
        </w:rPr>
      </w:pPr>
      <w:r w:rsidRPr="0039609F">
        <w:rPr>
          <w:rFonts w:ascii="Tahoma" w:hAnsi="Tahoma" w:cs="Tahoma"/>
          <w:sz w:val="18"/>
          <w:szCs w:val="18"/>
        </w:rPr>
        <w:t>a.</w:t>
      </w:r>
      <w:r w:rsidR="00D36A53" w:rsidRPr="0039609F">
        <w:rPr>
          <w:rFonts w:ascii="Tahoma" w:hAnsi="Tahoma" w:cs="Tahoma" w:hint="eastAsia"/>
          <w:sz w:val="18"/>
          <w:szCs w:val="18"/>
        </w:rPr>
        <w:t xml:space="preserve"> </w:t>
      </w:r>
      <w:r w:rsidR="00CF040C" w:rsidRPr="0039609F">
        <w:rPr>
          <w:rFonts w:ascii="Tahoma" w:hAnsi="Tahoma" w:cs="Tahoma"/>
          <w:sz w:val="18"/>
          <w:szCs w:val="18"/>
        </w:rPr>
        <w:t>Maintenance for mechanical system: Once half a year. The major content is to add lubricant to the</w:t>
      </w:r>
      <w:r w:rsidR="0028159C" w:rsidRPr="0039609F">
        <w:rPr>
          <w:rFonts w:ascii="Tahoma" w:hAnsi="Tahoma" w:cs="Tahoma" w:hint="eastAsia"/>
          <w:sz w:val="18"/>
          <w:szCs w:val="18"/>
        </w:rPr>
        <w:t xml:space="preserve"> </w:t>
      </w:r>
      <w:r w:rsidR="00CF040C" w:rsidRPr="0039609F">
        <w:rPr>
          <w:rFonts w:ascii="Tahoma" w:hAnsi="Tahoma" w:cs="Tahoma"/>
          <w:sz w:val="18"/>
          <w:szCs w:val="18"/>
        </w:rPr>
        <w:t>bearings of wheel</w:t>
      </w:r>
      <w:r w:rsidR="00591853" w:rsidRPr="0039609F">
        <w:rPr>
          <w:rFonts w:ascii="Tahoma" w:hAnsi="Tahoma" w:cs="Tahoma" w:hint="eastAsia"/>
          <w:sz w:val="18"/>
          <w:szCs w:val="18"/>
        </w:rPr>
        <w:t>s</w:t>
      </w:r>
      <w:r w:rsidR="00CF040C" w:rsidRPr="0039609F">
        <w:rPr>
          <w:rFonts w:ascii="Tahoma" w:hAnsi="Tahoma" w:cs="Tahoma"/>
          <w:sz w:val="18"/>
          <w:szCs w:val="18"/>
        </w:rPr>
        <w:t xml:space="preserve"> and </w:t>
      </w:r>
      <w:r w:rsidR="00591853" w:rsidRPr="0039609F">
        <w:rPr>
          <w:rFonts w:ascii="Tahoma" w:hAnsi="Tahoma" w:cs="Tahoma" w:hint="eastAsia"/>
          <w:sz w:val="18"/>
          <w:szCs w:val="18"/>
        </w:rPr>
        <w:t>mast</w:t>
      </w:r>
      <w:r w:rsidR="00CF040C" w:rsidRPr="0039609F">
        <w:rPr>
          <w:rFonts w:ascii="Tahoma" w:hAnsi="Tahoma" w:cs="Tahoma" w:hint="eastAsia"/>
          <w:sz w:val="18"/>
          <w:szCs w:val="18"/>
        </w:rPr>
        <w:t xml:space="preserve">. Meanwhile </w:t>
      </w:r>
      <w:r w:rsidR="00CF040C" w:rsidRPr="0039609F">
        <w:rPr>
          <w:rFonts w:ascii="Tahoma" w:hAnsi="Tahoma" w:cs="Tahoma"/>
          <w:sz w:val="18"/>
          <w:szCs w:val="18"/>
        </w:rPr>
        <w:t>examine the firmness of the fixing fittings, the flexibility of the wheels</w:t>
      </w:r>
      <w:r w:rsidR="00611650" w:rsidRPr="0039609F">
        <w:rPr>
          <w:rFonts w:ascii="Tahoma" w:hAnsi="Tahoma" w:cs="Tahoma" w:hint="eastAsia"/>
          <w:sz w:val="18"/>
          <w:szCs w:val="18"/>
        </w:rPr>
        <w:t xml:space="preserve"> and mast roller</w:t>
      </w:r>
      <w:r w:rsidR="00CF040C" w:rsidRPr="0039609F">
        <w:rPr>
          <w:rFonts w:ascii="Tahoma" w:hAnsi="Tahoma" w:cs="Tahoma"/>
          <w:sz w:val="18"/>
          <w:szCs w:val="18"/>
        </w:rPr>
        <w:t xml:space="preserve">, as well as whether the forks can be lifted and lowered normally. The operation noise of the stacker shall not exceed 70 </w:t>
      </w:r>
      <w:proofErr w:type="spellStart"/>
      <w:r w:rsidR="00CF040C" w:rsidRPr="0039609F">
        <w:rPr>
          <w:rFonts w:ascii="Tahoma" w:hAnsi="Tahoma" w:cs="Tahoma"/>
          <w:sz w:val="18"/>
          <w:szCs w:val="18"/>
        </w:rPr>
        <w:t>dB.</w:t>
      </w:r>
      <w:proofErr w:type="spellEnd"/>
    </w:p>
    <w:p w:rsidR="00CF040C" w:rsidRPr="0039609F" w:rsidRDefault="0065147F" w:rsidP="00D1349B">
      <w:pPr>
        <w:ind w:leftChars="175" w:left="538" w:hangingChars="125" w:hanging="202"/>
        <w:rPr>
          <w:rFonts w:ascii="Tahoma" w:hAnsi="Tahoma" w:cs="Tahoma"/>
          <w:sz w:val="18"/>
          <w:szCs w:val="18"/>
        </w:rPr>
      </w:pPr>
      <w:r w:rsidRPr="0039609F">
        <w:rPr>
          <w:rFonts w:ascii="Tahoma" w:hAnsi="Tahoma" w:cs="Tahoma"/>
          <w:sz w:val="18"/>
          <w:szCs w:val="18"/>
        </w:rPr>
        <w:t>b.</w:t>
      </w:r>
      <w:r w:rsidR="005A189D" w:rsidRPr="0039609F">
        <w:rPr>
          <w:rFonts w:ascii="Tahoma" w:hAnsi="Tahoma" w:cs="Tahoma" w:hint="eastAsia"/>
          <w:sz w:val="18"/>
          <w:szCs w:val="18"/>
        </w:rPr>
        <w:t xml:space="preserve"> </w:t>
      </w:r>
      <w:r w:rsidR="00CF040C" w:rsidRPr="0039609F">
        <w:rPr>
          <w:rFonts w:ascii="Tahoma" w:hAnsi="Tahoma" w:cs="Tahoma"/>
          <w:sz w:val="18"/>
          <w:szCs w:val="18"/>
        </w:rPr>
        <w:t xml:space="preserve">Maintenance for hydraulic system: Once </w:t>
      </w:r>
      <w:r w:rsidR="00BC602C" w:rsidRPr="0039609F">
        <w:rPr>
          <w:rFonts w:ascii="Tahoma" w:hAnsi="Tahoma" w:cs="Tahoma" w:hint="eastAsia"/>
          <w:sz w:val="18"/>
          <w:szCs w:val="18"/>
        </w:rPr>
        <w:t>every 6</w:t>
      </w:r>
      <w:r w:rsidR="00CF040C" w:rsidRPr="0039609F">
        <w:rPr>
          <w:rFonts w:ascii="Tahoma" w:hAnsi="Tahoma" w:cs="Tahoma" w:hint="eastAsia"/>
          <w:sz w:val="18"/>
          <w:szCs w:val="18"/>
        </w:rPr>
        <w:t xml:space="preserve"> months</w:t>
      </w:r>
      <w:r w:rsidR="00CF040C" w:rsidRPr="0039609F">
        <w:rPr>
          <w:rFonts w:ascii="Tahoma" w:hAnsi="Tahoma" w:cs="Tahoma"/>
          <w:sz w:val="18"/>
          <w:szCs w:val="18"/>
        </w:rPr>
        <w:t xml:space="preserve">. Examine if the oil cylinder is normal, if there is any leakage externally or internally, if the hydraulic connection and the hose are reliable with no leakage. The hydraulic oil should be kept clean and generally it should be replaced every 12 months. ISO oil product standard is adopted for the hydraulic oil. When the ambient temperature is –5~ </w:t>
      </w:r>
      <w:smartTag w:uri="urn:schemas-microsoft-com:office:smarttags" w:element="chmetcnv">
        <w:smartTagPr>
          <w:attr w:name="UnitName" w:val="℃"/>
          <w:attr w:name="SourceValue" w:val="40"/>
          <w:attr w:name="HasSpace" w:val="False"/>
          <w:attr w:name="Negative" w:val="False"/>
          <w:attr w:name="NumberType" w:val="1"/>
          <w:attr w:name="TCSC" w:val="0"/>
        </w:smartTagPr>
        <w:r w:rsidR="00CF040C" w:rsidRPr="0039609F">
          <w:rPr>
            <w:rFonts w:ascii="Tahoma" w:hAnsi="Tahoma" w:cs="Tahoma"/>
            <w:sz w:val="18"/>
            <w:szCs w:val="18"/>
          </w:rPr>
          <w:t>40</w:t>
        </w:r>
        <w:r w:rsidR="00CF040C" w:rsidRPr="0039609F">
          <w:rPr>
            <w:rFonts w:ascii="Tahoma" w:hAnsi="Tahoma" w:cs="Tahoma" w:hint="eastAsia"/>
            <w:sz w:val="18"/>
            <w:szCs w:val="18"/>
          </w:rPr>
          <w:t>℃</w:t>
        </w:r>
      </w:smartTag>
      <w:r w:rsidR="00CF040C" w:rsidRPr="0039609F">
        <w:rPr>
          <w:rFonts w:ascii="Tahoma" w:hAnsi="Tahoma" w:cs="Tahoma"/>
          <w:sz w:val="18"/>
          <w:szCs w:val="18"/>
        </w:rPr>
        <w:t>, HL-N46 or HL-N68 should be used; when the ambient temperature is –35~ –</w:t>
      </w:r>
      <w:smartTag w:uri="urn:schemas-microsoft-com:office:smarttags" w:element="chmetcnv">
        <w:smartTagPr>
          <w:attr w:name="UnitName" w:val="℃"/>
          <w:attr w:name="SourceValue" w:val="5"/>
          <w:attr w:name="HasSpace" w:val="False"/>
          <w:attr w:name="Negative" w:val="False"/>
          <w:attr w:name="NumberType" w:val="1"/>
          <w:attr w:name="TCSC" w:val="0"/>
        </w:smartTagPr>
        <w:r w:rsidR="00CF040C" w:rsidRPr="0039609F">
          <w:rPr>
            <w:rFonts w:ascii="Tahoma" w:hAnsi="Tahoma" w:cs="Tahoma"/>
            <w:sz w:val="18"/>
            <w:szCs w:val="18"/>
          </w:rPr>
          <w:t>5</w:t>
        </w:r>
        <w:r w:rsidR="00CF040C" w:rsidRPr="0039609F">
          <w:rPr>
            <w:rFonts w:ascii="Tahoma" w:hAnsi="Tahoma" w:cs="Tahoma" w:hint="eastAsia"/>
            <w:sz w:val="18"/>
            <w:szCs w:val="18"/>
          </w:rPr>
          <w:t>℃</w:t>
        </w:r>
      </w:smartTag>
      <w:r w:rsidR="00CF040C" w:rsidRPr="0039609F">
        <w:rPr>
          <w:rFonts w:ascii="Tahoma" w:hAnsi="Tahoma" w:cs="Tahoma"/>
          <w:sz w:val="18"/>
          <w:szCs w:val="18"/>
        </w:rPr>
        <w:t>, HV-N46 or HV-N68 should be used. The replaced waste oil should be treated according to the local rules and regulations.</w:t>
      </w:r>
    </w:p>
    <w:p w:rsidR="00CF040C" w:rsidRDefault="0065147F" w:rsidP="00D1349B">
      <w:pPr>
        <w:ind w:leftChars="175" w:left="538" w:hangingChars="125" w:hanging="202"/>
        <w:rPr>
          <w:rFonts w:ascii="Tahoma" w:hAnsi="Tahoma" w:cs="Tahoma"/>
          <w:sz w:val="18"/>
          <w:szCs w:val="18"/>
        </w:rPr>
      </w:pPr>
      <w:r w:rsidRPr="0039609F">
        <w:rPr>
          <w:rFonts w:ascii="Tahoma" w:hAnsi="Tahoma" w:cs="Tahoma"/>
          <w:sz w:val="18"/>
          <w:szCs w:val="18"/>
        </w:rPr>
        <w:t>c.</w:t>
      </w:r>
      <w:r w:rsidR="00763B17" w:rsidRPr="0039609F">
        <w:rPr>
          <w:rFonts w:ascii="Tahoma" w:hAnsi="Tahoma" w:cs="Tahoma" w:hint="eastAsia"/>
          <w:sz w:val="18"/>
          <w:szCs w:val="18"/>
        </w:rPr>
        <w:t xml:space="preserve"> </w:t>
      </w:r>
      <w:r w:rsidR="00CF040C" w:rsidRPr="0039609F">
        <w:rPr>
          <w:rFonts w:ascii="Tahoma" w:hAnsi="Tahoma" w:cs="Tahoma"/>
          <w:sz w:val="18"/>
          <w:szCs w:val="18"/>
        </w:rPr>
        <w:t xml:space="preserve">Maintenance for electric equipment: Once every three months. First examine whether the specific gravity of the electrolytic solution of the storage battery [specific gravity at 1.24 (at </w:t>
      </w:r>
      <w:smartTag w:uri="urn:schemas-microsoft-com:office:smarttags" w:element="chmetcnv">
        <w:smartTagPr>
          <w:attr w:name="UnitName" w:val="℃"/>
          <w:attr w:name="SourceValue" w:val="25"/>
          <w:attr w:name="HasSpace" w:val="False"/>
          <w:attr w:name="Negative" w:val="False"/>
          <w:attr w:name="NumberType" w:val="1"/>
          <w:attr w:name="TCSC" w:val="0"/>
        </w:smartTagPr>
        <w:r w:rsidR="00CF040C" w:rsidRPr="0039609F">
          <w:rPr>
            <w:rFonts w:ascii="Tahoma" w:hAnsi="Tahoma" w:cs="Tahoma"/>
            <w:sz w:val="18"/>
            <w:szCs w:val="18"/>
          </w:rPr>
          <w:t>25</w:t>
        </w:r>
        <w:r w:rsidR="00CF040C" w:rsidRPr="0039609F">
          <w:rPr>
            <w:rFonts w:ascii="Tahoma" w:hAnsi="Tahoma" w:cs="Tahoma" w:hint="eastAsia"/>
            <w:sz w:val="18"/>
            <w:szCs w:val="18"/>
          </w:rPr>
          <w:t>℃</w:t>
        </w:r>
      </w:smartTag>
      <w:r w:rsidR="00CF040C" w:rsidRPr="0039609F">
        <w:rPr>
          <w:rFonts w:ascii="Tahoma" w:hAnsi="Tahoma" w:cs="Tahoma"/>
          <w:sz w:val="18"/>
          <w:szCs w:val="18"/>
        </w:rPr>
        <w:t xml:space="preserve">) in tropical areas and 1.26 (at </w:t>
      </w:r>
      <w:smartTag w:uri="urn:schemas-microsoft-com:office:smarttags" w:element="chmetcnv">
        <w:smartTagPr>
          <w:attr w:name="UnitName" w:val="℃"/>
          <w:attr w:name="SourceValue" w:val="25"/>
          <w:attr w:name="HasSpace" w:val="False"/>
          <w:attr w:name="Negative" w:val="False"/>
          <w:attr w:name="NumberType" w:val="1"/>
          <w:attr w:name="TCSC" w:val="0"/>
        </w:smartTagPr>
        <w:r w:rsidR="00CF040C" w:rsidRPr="0039609F">
          <w:rPr>
            <w:rFonts w:ascii="Tahoma" w:hAnsi="Tahoma" w:cs="Tahoma"/>
            <w:sz w:val="18"/>
            <w:szCs w:val="18"/>
          </w:rPr>
          <w:t>25</w:t>
        </w:r>
        <w:r w:rsidR="00CF040C" w:rsidRPr="0039609F">
          <w:rPr>
            <w:rFonts w:ascii="Tahoma" w:hAnsi="Tahoma" w:cs="Tahoma" w:hint="eastAsia"/>
            <w:sz w:val="18"/>
            <w:szCs w:val="18"/>
          </w:rPr>
          <w:t>℃</w:t>
        </w:r>
      </w:smartTag>
      <w:r w:rsidR="00CF040C" w:rsidRPr="0039609F">
        <w:rPr>
          <w:rFonts w:ascii="Tahoma" w:hAnsi="Tahoma" w:cs="Tahoma"/>
          <w:sz w:val="18"/>
          <w:szCs w:val="18"/>
        </w:rPr>
        <w:t xml:space="preserve">) in other areas] fits and the terminals are clean. Otherwise, the specific gravity of the electrolytic solution should be adjusted as required and the terminals should be cleaned and painted with </w:t>
      </w:r>
      <w:r w:rsidR="00CF040C" w:rsidRPr="0039609F">
        <w:rPr>
          <w:rFonts w:ascii="Tahoma" w:hAnsi="Tahoma" w:cs="Tahoma" w:hint="eastAsia"/>
          <w:sz w:val="18"/>
          <w:szCs w:val="18"/>
        </w:rPr>
        <w:t>V</w:t>
      </w:r>
      <w:r w:rsidR="00CF040C" w:rsidRPr="0039609F">
        <w:rPr>
          <w:rFonts w:ascii="Tahoma" w:hAnsi="Tahoma" w:cs="Tahoma"/>
          <w:sz w:val="18"/>
          <w:szCs w:val="18"/>
        </w:rPr>
        <w:t>aseline and tightened</w:t>
      </w:r>
      <w:r w:rsidR="00182FEA" w:rsidRPr="0039609F">
        <w:rPr>
          <w:rFonts w:ascii="Tahoma" w:hAnsi="Tahoma" w:cs="Tahoma" w:hint="eastAsia"/>
          <w:sz w:val="18"/>
          <w:szCs w:val="18"/>
        </w:rPr>
        <w:t xml:space="preserve"> correctly</w:t>
      </w:r>
      <w:r w:rsidR="00CF040C" w:rsidRPr="0039609F">
        <w:rPr>
          <w:rFonts w:ascii="Tahoma" w:hAnsi="Tahoma" w:cs="Tahoma"/>
          <w:sz w:val="18"/>
          <w:szCs w:val="18"/>
        </w:rPr>
        <w:t>. Examine if the connections of the electrical devices are reliable, the switches are normal and the insulation is ok</w:t>
      </w:r>
      <w:r w:rsidR="0039609F">
        <w:rPr>
          <w:rFonts w:ascii="Tahoma" w:hAnsi="Tahoma" w:cs="Tahoma" w:hint="eastAsia"/>
          <w:sz w:val="18"/>
          <w:szCs w:val="18"/>
        </w:rPr>
        <w:t xml:space="preserve"> </w:t>
      </w:r>
      <w:r w:rsidR="00CF040C" w:rsidRPr="0039609F">
        <w:rPr>
          <w:rFonts w:ascii="Tahoma" w:hAnsi="Tahoma" w:cs="Tahoma"/>
          <w:sz w:val="18"/>
          <w:szCs w:val="18"/>
        </w:rPr>
        <w:t>(The ins</w:t>
      </w:r>
      <w:r w:rsidR="00CF040C" w:rsidRPr="0039609F">
        <w:rPr>
          <w:rFonts w:ascii="Tahoma" w:hAnsi="Tahoma" w:cs="Tahoma" w:hint="eastAsia"/>
          <w:sz w:val="18"/>
          <w:szCs w:val="18"/>
        </w:rPr>
        <w:t>u</w:t>
      </w:r>
      <w:r w:rsidR="00CF040C" w:rsidRPr="0039609F">
        <w:rPr>
          <w:rFonts w:ascii="Tahoma" w:hAnsi="Tahoma" w:cs="Tahoma"/>
          <w:sz w:val="18"/>
          <w:szCs w:val="18"/>
        </w:rPr>
        <w:t>lating resistance between the electrical devices and the stacker body should be above 0.5M</w:t>
      </w:r>
      <w:r w:rsidR="00CF040C" w:rsidRPr="0039609F">
        <w:rPr>
          <w:rFonts w:ascii="Tahoma" w:hAnsi="Tahoma" w:cs="Tahoma" w:hint="eastAsia"/>
          <w:sz w:val="18"/>
          <w:szCs w:val="18"/>
        </w:rPr>
        <w:t>Ω</w:t>
      </w:r>
      <w:r w:rsidR="00CF040C" w:rsidRPr="0039609F">
        <w:rPr>
          <w:rFonts w:ascii="Tahoma" w:hAnsi="Tahoma" w:cs="Tahoma"/>
          <w:sz w:val="18"/>
          <w:szCs w:val="18"/>
        </w:rPr>
        <w:t>).</w:t>
      </w:r>
    </w:p>
    <w:p w:rsidR="00FE5B59" w:rsidRPr="0039609F" w:rsidRDefault="00FE5B59" w:rsidP="00D1349B">
      <w:pPr>
        <w:ind w:leftChars="175" w:left="538" w:hangingChars="125" w:hanging="202"/>
        <w:rPr>
          <w:rFonts w:ascii="Tahoma" w:hAnsi="Tahoma" w:cs="Tahoma"/>
          <w:sz w:val="18"/>
          <w:szCs w:val="18"/>
        </w:rPr>
      </w:pPr>
    </w:p>
    <w:p w:rsidR="0065147F" w:rsidRPr="00403346" w:rsidRDefault="003371D7" w:rsidP="00403346">
      <w:pPr>
        <w:numPr>
          <w:ilvl w:val="0"/>
          <w:numId w:val="8"/>
        </w:numPr>
        <w:outlineLvl w:val="0"/>
        <w:rPr>
          <w:rFonts w:ascii="Tahoma" w:hAnsi="Tahoma" w:cs="Tahoma"/>
          <w:b/>
          <w:sz w:val="30"/>
          <w:szCs w:val="30"/>
        </w:rPr>
      </w:pPr>
      <w:bookmarkStart w:id="7" w:name="_Toc35324984"/>
      <w:r w:rsidRPr="00403346">
        <w:rPr>
          <w:rFonts w:ascii="Tahoma" w:hAnsi="Tahoma" w:cs="Tahoma" w:hint="eastAsia"/>
          <w:b/>
          <w:sz w:val="30"/>
          <w:szCs w:val="30"/>
        </w:rPr>
        <w:t>Common fault and t</w:t>
      </w:r>
      <w:r w:rsidRPr="00403346">
        <w:rPr>
          <w:rFonts w:ascii="Tahoma" w:hAnsi="Tahoma" w:cs="Tahoma"/>
          <w:b/>
          <w:sz w:val="30"/>
          <w:szCs w:val="30"/>
        </w:rPr>
        <w:t>rouble shooting</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1719"/>
        <w:gridCol w:w="4584"/>
        <w:gridCol w:w="2164"/>
      </w:tblGrid>
      <w:tr w:rsidR="0065147F" w:rsidRPr="0080125D" w:rsidTr="0080125D">
        <w:trPr>
          <w:trHeight w:hRule="exact" w:val="297"/>
          <w:jc w:val="center"/>
        </w:trPr>
        <w:tc>
          <w:tcPr>
            <w:tcW w:w="598" w:type="dxa"/>
            <w:vAlign w:val="center"/>
          </w:tcPr>
          <w:p w:rsidR="0065147F" w:rsidRPr="0080125D" w:rsidRDefault="003371D7" w:rsidP="0080125D">
            <w:pPr>
              <w:jc w:val="center"/>
              <w:rPr>
                <w:rFonts w:ascii="Tahoma" w:hAnsi="Tahoma" w:cs="Tahoma"/>
                <w:b/>
                <w:sz w:val="18"/>
                <w:szCs w:val="18"/>
              </w:rPr>
            </w:pPr>
            <w:r w:rsidRPr="0080125D">
              <w:rPr>
                <w:rFonts w:ascii="Tahoma" w:hAnsi="Tahoma" w:cs="Tahoma"/>
                <w:b/>
                <w:sz w:val="18"/>
                <w:szCs w:val="18"/>
              </w:rPr>
              <w:t>No.</w:t>
            </w:r>
          </w:p>
        </w:tc>
        <w:tc>
          <w:tcPr>
            <w:tcW w:w="1719" w:type="dxa"/>
            <w:vAlign w:val="center"/>
          </w:tcPr>
          <w:p w:rsidR="0065147F" w:rsidRPr="0080125D" w:rsidRDefault="000A6DBC" w:rsidP="0080125D">
            <w:pPr>
              <w:jc w:val="center"/>
              <w:rPr>
                <w:rFonts w:ascii="Tahoma" w:hAnsi="Tahoma" w:cs="Tahoma"/>
                <w:b/>
                <w:sz w:val="18"/>
                <w:szCs w:val="18"/>
              </w:rPr>
            </w:pPr>
            <w:r w:rsidRPr="0080125D">
              <w:rPr>
                <w:rFonts w:ascii="Tahoma" w:hAnsi="Tahoma" w:cs="Tahoma"/>
                <w:b/>
                <w:sz w:val="18"/>
                <w:szCs w:val="18"/>
              </w:rPr>
              <w:t>Faults</w:t>
            </w:r>
          </w:p>
        </w:tc>
        <w:tc>
          <w:tcPr>
            <w:tcW w:w="4584" w:type="dxa"/>
            <w:vAlign w:val="center"/>
          </w:tcPr>
          <w:p w:rsidR="0065147F" w:rsidRPr="0080125D" w:rsidRDefault="003371D7" w:rsidP="0080125D">
            <w:pPr>
              <w:jc w:val="center"/>
              <w:rPr>
                <w:rFonts w:ascii="Tahoma" w:hAnsi="Tahoma" w:cs="Tahoma"/>
                <w:b/>
                <w:sz w:val="18"/>
                <w:szCs w:val="18"/>
              </w:rPr>
            </w:pPr>
            <w:r w:rsidRPr="0080125D">
              <w:rPr>
                <w:rFonts w:ascii="Tahoma" w:hAnsi="Tahoma" w:cs="Tahoma"/>
                <w:b/>
                <w:sz w:val="18"/>
                <w:szCs w:val="18"/>
              </w:rPr>
              <w:t>Causes</w:t>
            </w:r>
          </w:p>
        </w:tc>
        <w:tc>
          <w:tcPr>
            <w:tcW w:w="2164" w:type="dxa"/>
            <w:vAlign w:val="center"/>
          </w:tcPr>
          <w:p w:rsidR="0065147F" w:rsidRPr="0080125D" w:rsidRDefault="000A6DBC" w:rsidP="0080125D">
            <w:pPr>
              <w:jc w:val="center"/>
              <w:rPr>
                <w:rFonts w:ascii="Tahoma" w:hAnsi="Tahoma" w:cs="Tahoma"/>
                <w:b/>
                <w:sz w:val="18"/>
                <w:szCs w:val="18"/>
              </w:rPr>
            </w:pPr>
            <w:r w:rsidRPr="0080125D">
              <w:rPr>
                <w:rFonts w:ascii="Tahoma" w:hAnsi="Tahoma" w:cs="Tahoma"/>
                <w:b/>
                <w:sz w:val="18"/>
                <w:szCs w:val="18"/>
              </w:rPr>
              <w:t>Trouble shooting</w:t>
            </w:r>
          </w:p>
        </w:tc>
      </w:tr>
      <w:tr w:rsidR="0065147F" w:rsidRPr="0039609F" w:rsidTr="0080125D">
        <w:trPr>
          <w:cantSplit/>
          <w:trHeight w:val="397"/>
          <w:jc w:val="center"/>
        </w:trPr>
        <w:tc>
          <w:tcPr>
            <w:tcW w:w="598" w:type="dxa"/>
            <w:vMerge w:val="restart"/>
            <w:vAlign w:val="center"/>
          </w:tcPr>
          <w:p w:rsidR="0065147F" w:rsidRPr="0039609F" w:rsidRDefault="0065147F" w:rsidP="0080125D">
            <w:pPr>
              <w:jc w:val="center"/>
              <w:rPr>
                <w:rFonts w:ascii="Tahoma" w:hAnsi="Tahoma" w:cs="Tahoma"/>
                <w:sz w:val="18"/>
                <w:szCs w:val="18"/>
              </w:rPr>
            </w:pPr>
            <w:r w:rsidRPr="0039609F">
              <w:rPr>
                <w:rFonts w:ascii="Tahoma" w:hAnsi="Tahoma" w:cs="Tahoma"/>
                <w:sz w:val="18"/>
                <w:szCs w:val="18"/>
              </w:rPr>
              <w:t>1</w:t>
            </w:r>
          </w:p>
        </w:tc>
        <w:tc>
          <w:tcPr>
            <w:tcW w:w="1719" w:type="dxa"/>
            <w:vMerge w:val="restart"/>
            <w:vAlign w:val="center"/>
          </w:tcPr>
          <w:p w:rsidR="0065147F" w:rsidRPr="0039609F" w:rsidRDefault="00C750A8" w:rsidP="0080125D">
            <w:pPr>
              <w:rPr>
                <w:rFonts w:ascii="Tahoma" w:hAnsi="Tahoma" w:cs="Tahoma"/>
                <w:sz w:val="18"/>
                <w:szCs w:val="18"/>
              </w:rPr>
            </w:pPr>
            <w:r w:rsidRPr="0039609F">
              <w:rPr>
                <w:rFonts w:ascii="Tahoma" w:hAnsi="Tahoma" w:cs="Tahoma"/>
                <w:sz w:val="18"/>
                <w:szCs w:val="18"/>
              </w:rPr>
              <w:t>The forks cannot be lifted.</w:t>
            </w:r>
          </w:p>
        </w:tc>
        <w:tc>
          <w:tcPr>
            <w:tcW w:w="4584" w:type="dxa"/>
            <w:vAlign w:val="center"/>
          </w:tcPr>
          <w:p w:rsidR="0065147F" w:rsidRPr="0039609F" w:rsidRDefault="0065147F" w:rsidP="0080125D">
            <w:pPr>
              <w:rPr>
                <w:rFonts w:ascii="Tahoma" w:hAnsi="Tahoma" w:cs="Tahoma"/>
                <w:sz w:val="18"/>
                <w:szCs w:val="18"/>
              </w:rPr>
            </w:pPr>
            <w:r w:rsidRPr="0039609F">
              <w:rPr>
                <w:rFonts w:ascii="Tahoma" w:hAnsi="宋体" w:cs="Tahoma"/>
                <w:sz w:val="18"/>
                <w:szCs w:val="18"/>
              </w:rPr>
              <w:t>①</w:t>
            </w:r>
            <w:r w:rsidRPr="0039609F">
              <w:rPr>
                <w:rFonts w:ascii="Tahoma" w:hAnsi="Tahoma" w:cs="Tahoma"/>
                <w:sz w:val="18"/>
                <w:szCs w:val="18"/>
              </w:rPr>
              <w:t xml:space="preserve"> </w:t>
            </w:r>
            <w:r w:rsidR="00C750A8" w:rsidRPr="0039609F">
              <w:rPr>
                <w:rFonts w:ascii="Tahoma" w:hAnsi="Tahoma" w:cs="Tahoma"/>
                <w:sz w:val="18"/>
                <w:szCs w:val="18"/>
              </w:rPr>
              <w:t>Overload</w:t>
            </w:r>
          </w:p>
        </w:tc>
        <w:tc>
          <w:tcPr>
            <w:tcW w:w="2164" w:type="dxa"/>
            <w:vAlign w:val="center"/>
          </w:tcPr>
          <w:p w:rsidR="0065147F" w:rsidRPr="0039609F" w:rsidRDefault="00C750A8" w:rsidP="0080125D">
            <w:pPr>
              <w:rPr>
                <w:rFonts w:ascii="Tahoma" w:hAnsi="Tahoma" w:cs="Tahoma"/>
                <w:sz w:val="18"/>
                <w:szCs w:val="18"/>
              </w:rPr>
            </w:pPr>
            <w:r w:rsidRPr="0039609F">
              <w:rPr>
                <w:rFonts w:ascii="Tahoma" w:hAnsi="Tahoma" w:cs="Tahoma"/>
                <w:sz w:val="18"/>
                <w:szCs w:val="18"/>
              </w:rPr>
              <w:t>Reduce the load</w:t>
            </w:r>
          </w:p>
        </w:tc>
      </w:tr>
      <w:tr w:rsidR="0065147F" w:rsidRPr="0039609F" w:rsidTr="0080125D">
        <w:trPr>
          <w:cantSplit/>
          <w:trHeight w:val="397"/>
          <w:jc w:val="center"/>
        </w:trPr>
        <w:tc>
          <w:tcPr>
            <w:tcW w:w="598" w:type="dxa"/>
            <w:vMerge/>
            <w:vAlign w:val="center"/>
          </w:tcPr>
          <w:p w:rsidR="0065147F" w:rsidRPr="0039609F" w:rsidRDefault="0065147F" w:rsidP="0080125D">
            <w:pPr>
              <w:jc w:val="center"/>
              <w:rPr>
                <w:rFonts w:ascii="Tahoma" w:hAnsi="Tahoma" w:cs="Tahoma"/>
                <w:sz w:val="18"/>
                <w:szCs w:val="18"/>
              </w:rPr>
            </w:pPr>
          </w:p>
        </w:tc>
        <w:tc>
          <w:tcPr>
            <w:tcW w:w="1719" w:type="dxa"/>
            <w:vMerge/>
            <w:vAlign w:val="center"/>
          </w:tcPr>
          <w:p w:rsidR="0065147F" w:rsidRPr="0039609F" w:rsidRDefault="0065147F" w:rsidP="0080125D">
            <w:pPr>
              <w:rPr>
                <w:rFonts w:ascii="Tahoma" w:hAnsi="Tahoma" w:cs="Tahoma"/>
                <w:sz w:val="18"/>
                <w:szCs w:val="18"/>
              </w:rPr>
            </w:pPr>
          </w:p>
        </w:tc>
        <w:tc>
          <w:tcPr>
            <w:tcW w:w="4584" w:type="dxa"/>
            <w:vAlign w:val="center"/>
          </w:tcPr>
          <w:p w:rsidR="0065147F" w:rsidRPr="0039609F" w:rsidRDefault="0065147F" w:rsidP="0080125D">
            <w:pPr>
              <w:rPr>
                <w:rFonts w:ascii="Tahoma" w:hAnsi="Tahoma" w:cs="Tahoma"/>
                <w:sz w:val="18"/>
                <w:szCs w:val="18"/>
              </w:rPr>
            </w:pPr>
            <w:r w:rsidRPr="0039609F">
              <w:rPr>
                <w:rFonts w:ascii="Tahoma" w:hAnsi="宋体" w:cs="Tahoma"/>
                <w:sz w:val="18"/>
                <w:szCs w:val="18"/>
              </w:rPr>
              <w:t>②</w:t>
            </w:r>
            <w:r w:rsidR="00C750A8" w:rsidRPr="0039609F">
              <w:rPr>
                <w:rFonts w:ascii="Tahoma" w:hAnsi="Tahoma" w:cs="Tahoma"/>
                <w:sz w:val="18"/>
                <w:szCs w:val="18"/>
              </w:rPr>
              <w:t xml:space="preserve"> The pressure of the overflow valve is too low.</w:t>
            </w:r>
          </w:p>
        </w:tc>
        <w:tc>
          <w:tcPr>
            <w:tcW w:w="2164" w:type="dxa"/>
            <w:vAlign w:val="center"/>
          </w:tcPr>
          <w:p w:rsidR="0065147F" w:rsidRPr="0039609F" w:rsidRDefault="00C750A8" w:rsidP="0080125D">
            <w:pPr>
              <w:rPr>
                <w:rFonts w:ascii="Tahoma" w:hAnsi="Tahoma" w:cs="Tahoma"/>
                <w:sz w:val="18"/>
                <w:szCs w:val="18"/>
              </w:rPr>
            </w:pPr>
            <w:r w:rsidRPr="0039609F">
              <w:rPr>
                <w:rFonts w:ascii="Tahoma" w:hAnsi="Tahoma" w:cs="Tahoma"/>
                <w:sz w:val="18"/>
                <w:szCs w:val="18"/>
              </w:rPr>
              <w:t>Adjust the pressure higher</w:t>
            </w:r>
          </w:p>
        </w:tc>
      </w:tr>
      <w:tr w:rsidR="0065147F" w:rsidRPr="0039609F" w:rsidTr="0080125D">
        <w:trPr>
          <w:cantSplit/>
          <w:trHeight w:val="397"/>
          <w:jc w:val="center"/>
        </w:trPr>
        <w:tc>
          <w:tcPr>
            <w:tcW w:w="598" w:type="dxa"/>
            <w:vMerge/>
            <w:vAlign w:val="center"/>
          </w:tcPr>
          <w:p w:rsidR="0065147F" w:rsidRPr="0039609F" w:rsidRDefault="0065147F" w:rsidP="0080125D">
            <w:pPr>
              <w:jc w:val="center"/>
              <w:rPr>
                <w:rFonts w:ascii="Tahoma" w:hAnsi="Tahoma" w:cs="Tahoma"/>
                <w:sz w:val="18"/>
                <w:szCs w:val="18"/>
              </w:rPr>
            </w:pPr>
          </w:p>
        </w:tc>
        <w:tc>
          <w:tcPr>
            <w:tcW w:w="1719" w:type="dxa"/>
            <w:vMerge/>
            <w:vAlign w:val="center"/>
          </w:tcPr>
          <w:p w:rsidR="0065147F" w:rsidRPr="0039609F" w:rsidRDefault="0065147F" w:rsidP="0080125D">
            <w:pPr>
              <w:rPr>
                <w:rFonts w:ascii="Tahoma" w:hAnsi="Tahoma" w:cs="Tahoma"/>
                <w:sz w:val="18"/>
                <w:szCs w:val="18"/>
              </w:rPr>
            </w:pPr>
          </w:p>
        </w:tc>
        <w:tc>
          <w:tcPr>
            <w:tcW w:w="4584" w:type="dxa"/>
            <w:vAlign w:val="center"/>
          </w:tcPr>
          <w:p w:rsidR="0065147F" w:rsidRPr="0039609F" w:rsidRDefault="0065147F" w:rsidP="0080125D">
            <w:pPr>
              <w:rPr>
                <w:rFonts w:ascii="Tahoma" w:hAnsi="Tahoma" w:cs="Tahoma"/>
                <w:sz w:val="18"/>
                <w:szCs w:val="18"/>
              </w:rPr>
            </w:pPr>
            <w:r w:rsidRPr="0039609F">
              <w:rPr>
                <w:rFonts w:ascii="Tahoma" w:hAnsi="宋体" w:cs="Tahoma"/>
                <w:sz w:val="18"/>
                <w:szCs w:val="18"/>
              </w:rPr>
              <w:t>③</w:t>
            </w:r>
            <w:r w:rsidR="00C750A8" w:rsidRPr="0039609F">
              <w:rPr>
                <w:rFonts w:ascii="Tahoma" w:hAnsi="Tahoma" w:cs="Tahoma"/>
                <w:sz w:val="18"/>
                <w:szCs w:val="18"/>
              </w:rPr>
              <w:t>Internal abnormal leakage in the lifting oil cylinder</w:t>
            </w:r>
          </w:p>
        </w:tc>
        <w:tc>
          <w:tcPr>
            <w:tcW w:w="2164" w:type="dxa"/>
            <w:vAlign w:val="center"/>
          </w:tcPr>
          <w:p w:rsidR="0065147F" w:rsidRPr="0039609F" w:rsidRDefault="00C750A8" w:rsidP="0080125D">
            <w:pPr>
              <w:rPr>
                <w:rFonts w:ascii="Tahoma" w:hAnsi="Tahoma" w:cs="Tahoma"/>
                <w:sz w:val="18"/>
                <w:szCs w:val="18"/>
              </w:rPr>
            </w:pPr>
            <w:r w:rsidRPr="0039609F">
              <w:rPr>
                <w:rFonts w:ascii="Tahoma" w:hAnsi="Tahoma" w:cs="Tahoma"/>
                <w:sz w:val="18"/>
                <w:szCs w:val="18"/>
              </w:rPr>
              <w:t>Replace the seals</w:t>
            </w:r>
          </w:p>
        </w:tc>
      </w:tr>
      <w:tr w:rsidR="0065147F" w:rsidRPr="0039609F" w:rsidTr="0080125D">
        <w:trPr>
          <w:cantSplit/>
          <w:trHeight w:val="397"/>
          <w:jc w:val="center"/>
        </w:trPr>
        <w:tc>
          <w:tcPr>
            <w:tcW w:w="598" w:type="dxa"/>
            <w:vMerge/>
            <w:vAlign w:val="center"/>
          </w:tcPr>
          <w:p w:rsidR="0065147F" w:rsidRPr="0039609F" w:rsidRDefault="0065147F" w:rsidP="0080125D">
            <w:pPr>
              <w:jc w:val="center"/>
              <w:rPr>
                <w:rFonts w:ascii="Tahoma" w:hAnsi="Tahoma" w:cs="Tahoma"/>
                <w:sz w:val="18"/>
                <w:szCs w:val="18"/>
              </w:rPr>
            </w:pPr>
          </w:p>
        </w:tc>
        <w:tc>
          <w:tcPr>
            <w:tcW w:w="1719" w:type="dxa"/>
            <w:vMerge/>
            <w:vAlign w:val="center"/>
          </w:tcPr>
          <w:p w:rsidR="0065147F" w:rsidRPr="0039609F" w:rsidRDefault="0065147F" w:rsidP="0080125D">
            <w:pPr>
              <w:rPr>
                <w:rFonts w:ascii="Tahoma" w:hAnsi="Tahoma" w:cs="Tahoma"/>
                <w:sz w:val="18"/>
                <w:szCs w:val="18"/>
              </w:rPr>
            </w:pPr>
          </w:p>
        </w:tc>
        <w:tc>
          <w:tcPr>
            <w:tcW w:w="4584" w:type="dxa"/>
            <w:vAlign w:val="center"/>
          </w:tcPr>
          <w:p w:rsidR="0065147F" w:rsidRPr="0039609F" w:rsidRDefault="0065147F" w:rsidP="0080125D">
            <w:pPr>
              <w:rPr>
                <w:rFonts w:ascii="Tahoma" w:hAnsi="Tahoma" w:cs="Tahoma"/>
                <w:sz w:val="18"/>
                <w:szCs w:val="18"/>
              </w:rPr>
            </w:pPr>
            <w:r w:rsidRPr="0039609F">
              <w:rPr>
                <w:rFonts w:ascii="Tahoma" w:hAnsi="宋体" w:cs="Tahoma"/>
                <w:sz w:val="18"/>
                <w:szCs w:val="18"/>
              </w:rPr>
              <w:t>④</w:t>
            </w:r>
            <w:r w:rsidR="00D27A6F" w:rsidRPr="0039609F">
              <w:rPr>
                <w:rFonts w:ascii="Tahoma" w:hAnsi="Tahoma" w:cs="Tahoma"/>
                <w:sz w:val="18"/>
                <w:szCs w:val="18"/>
              </w:rPr>
              <w:t>Insufficient hydraulic oil</w:t>
            </w:r>
          </w:p>
        </w:tc>
        <w:tc>
          <w:tcPr>
            <w:tcW w:w="2164" w:type="dxa"/>
            <w:vAlign w:val="center"/>
          </w:tcPr>
          <w:p w:rsidR="0065147F" w:rsidRPr="0039609F" w:rsidRDefault="00D27A6F" w:rsidP="0080125D">
            <w:pPr>
              <w:rPr>
                <w:rFonts w:ascii="Tahoma" w:hAnsi="Tahoma" w:cs="Tahoma"/>
                <w:sz w:val="18"/>
                <w:szCs w:val="18"/>
              </w:rPr>
            </w:pPr>
            <w:r w:rsidRPr="0039609F">
              <w:rPr>
                <w:rFonts w:ascii="Tahoma" w:hAnsi="Tahoma" w:cs="Tahoma"/>
                <w:sz w:val="18"/>
                <w:szCs w:val="18"/>
              </w:rPr>
              <w:t>Add appropriate quantity of filtered hydraulic oil</w:t>
            </w:r>
          </w:p>
        </w:tc>
      </w:tr>
      <w:tr w:rsidR="0065147F" w:rsidRPr="0039609F" w:rsidTr="0080125D">
        <w:trPr>
          <w:cantSplit/>
          <w:trHeight w:val="397"/>
          <w:jc w:val="center"/>
        </w:trPr>
        <w:tc>
          <w:tcPr>
            <w:tcW w:w="598" w:type="dxa"/>
            <w:vMerge/>
            <w:vAlign w:val="center"/>
          </w:tcPr>
          <w:p w:rsidR="0065147F" w:rsidRPr="0039609F" w:rsidRDefault="0065147F" w:rsidP="0080125D">
            <w:pPr>
              <w:jc w:val="center"/>
              <w:rPr>
                <w:rFonts w:ascii="Tahoma" w:hAnsi="Tahoma" w:cs="Tahoma"/>
                <w:sz w:val="18"/>
                <w:szCs w:val="18"/>
              </w:rPr>
            </w:pPr>
          </w:p>
        </w:tc>
        <w:tc>
          <w:tcPr>
            <w:tcW w:w="1719" w:type="dxa"/>
            <w:vMerge/>
            <w:vAlign w:val="center"/>
          </w:tcPr>
          <w:p w:rsidR="0065147F" w:rsidRPr="0039609F" w:rsidRDefault="0065147F" w:rsidP="0080125D">
            <w:pPr>
              <w:rPr>
                <w:rFonts w:ascii="Tahoma" w:hAnsi="Tahoma" w:cs="Tahoma"/>
                <w:sz w:val="18"/>
                <w:szCs w:val="18"/>
              </w:rPr>
            </w:pPr>
          </w:p>
        </w:tc>
        <w:tc>
          <w:tcPr>
            <w:tcW w:w="4584" w:type="dxa"/>
            <w:vAlign w:val="center"/>
          </w:tcPr>
          <w:p w:rsidR="0065147F" w:rsidRPr="0039609F" w:rsidRDefault="0065147F" w:rsidP="0080125D">
            <w:pPr>
              <w:rPr>
                <w:rFonts w:ascii="Tahoma" w:hAnsi="Tahoma" w:cs="Tahoma"/>
                <w:sz w:val="18"/>
                <w:szCs w:val="18"/>
              </w:rPr>
            </w:pPr>
            <w:r w:rsidRPr="0039609F">
              <w:rPr>
                <w:rFonts w:ascii="Tahoma" w:hAnsi="宋体" w:cs="Tahoma"/>
                <w:sz w:val="18"/>
                <w:szCs w:val="18"/>
              </w:rPr>
              <w:t>⑤</w:t>
            </w:r>
            <w:r w:rsidR="00D27A6F" w:rsidRPr="0039609F">
              <w:rPr>
                <w:rFonts w:ascii="Tahoma" w:hAnsi="Tahoma" w:cs="Tahoma"/>
                <w:sz w:val="18"/>
                <w:szCs w:val="18"/>
              </w:rPr>
              <w:t xml:space="preserve"> Insufficient voltage of the storage battery</w:t>
            </w:r>
          </w:p>
        </w:tc>
        <w:tc>
          <w:tcPr>
            <w:tcW w:w="2164" w:type="dxa"/>
            <w:vAlign w:val="center"/>
          </w:tcPr>
          <w:p w:rsidR="0065147F" w:rsidRPr="0039609F" w:rsidRDefault="00D27A6F" w:rsidP="0080125D">
            <w:pPr>
              <w:rPr>
                <w:rFonts w:ascii="Tahoma" w:hAnsi="Tahoma" w:cs="Tahoma"/>
                <w:sz w:val="18"/>
                <w:szCs w:val="18"/>
              </w:rPr>
            </w:pPr>
            <w:r w:rsidRPr="0039609F">
              <w:rPr>
                <w:rFonts w:ascii="Tahoma" w:hAnsi="Tahoma" w:cs="Tahoma"/>
                <w:sz w:val="18"/>
                <w:szCs w:val="18"/>
              </w:rPr>
              <w:t>Charge the battery</w:t>
            </w:r>
          </w:p>
        </w:tc>
      </w:tr>
      <w:tr w:rsidR="0065147F" w:rsidRPr="0039609F" w:rsidTr="0080125D">
        <w:trPr>
          <w:cantSplit/>
          <w:trHeight w:val="397"/>
          <w:jc w:val="center"/>
        </w:trPr>
        <w:tc>
          <w:tcPr>
            <w:tcW w:w="598" w:type="dxa"/>
            <w:vMerge/>
            <w:vAlign w:val="center"/>
          </w:tcPr>
          <w:p w:rsidR="0065147F" w:rsidRPr="0039609F" w:rsidRDefault="0065147F" w:rsidP="0080125D">
            <w:pPr>
              <w:jc w:val="center"/>
              <w:rPr>
                <w:rFonts w:ascii="Tahoma" w:hAnsi="Tahoma" w:cs="Tahoma"/>
                <w:sz w:val="18"/>
                <w:szCs w:val="18"/>
              </w:rPr>
            </w:pPr>
          </w:p>
        </w:tc>
        <w:tc>
          <w:tcPr>
            <w:tcW w:w="1719" w:type="dxa"/>
            <w:vMerge/>
            <w:vAlign w:val="center"/>
          </w:tcPr>
          <w:p w:rsidR="0065147F" w:rsidRPr="0039609F" w:rsidRDefault="0065147F" w:rsidP="0080125D">
            <w:pPr>
              <w:rPr>
                <w:rFonts w:ascii="Tahoma" w:hAnsi="Tahoma" w:cs="Tahoma"/>
                <w:sz w:val="18"/>
                <w:szCs w:val="18"/>
              </w:rPr>
            </w:pPr>
          </w:p>
        </w:tc>
        <w:tc>
          <w:tcPr>
            <w:tcW w:w="4584" w:type="dxa"/>
            <w:vAlign w:val="center"/>
          </w:tcPr>
          <w:p w:rsidR="0065147F" w:rsidRPr="0039609F" w:rsidRDefault="0065147F" w:rsidP="0080125D">
            <w:pPr>
              <w:ind w:left="444" w:hanging="444"/>
              <w:rPr>
                <w:rFonts w:ascii="Tahoma" w:hAnsi="Tahoma" w:cs="Tahoma"/>
                <w:sz w:val="18"/>
                <w:szCs w:val="18"/>
              </w:rPr>
            </w:pPr>
            <w:r w:rsidRPr="0039609F">
              <w:rPr>
                <w:rFonts w:ascii="Tahoma" w:hAnsi="宋体" w:cs="Tahoma"/>
                <w:sz w:val="18"/>
                <w:szCs w:val="18"/>
              </w:rPr>
              <w:t>⑥</w:t>
            </w:r>
            <w:r w:rsidR="000A6DBC" w:rsidRPr="0039609F">
              <w:rPr>
                <w:rFonts w:ascii="Tahoma" w:hAnsi="Tahoma" w:cs="Tahoma"/>
                <w:sz w:val="18"/>
                <w:szCs w:val="18"/>
              </w:rPr>
              <w:t>Main power switch is not open.</w:t>
            </w:r>
          </w:p>
        </w:tc>
        <w:tc>
          <w:tcPr>
            <w:tcW w:w="2164" w:type="dxa"/>
            <w:vAlign w:val="center"/>
          </w:tcPr>
          <w:p w:rsidR="0065147F" w:rsidRPr="0039609F" w:rsidRDefault="000A6DBC" w:rsidP="0080125D">
            <w:pPr>
              <w:rPr>
                <w:rFonts w:ascii="Tahoma" w:hAnsi="Tahoma" w:cs="Tahoma"/>
                <w:sz w:val="18"/>
                <w:szCs w:val="18"/>
              </w:rPr>
            </w:pPr>
            <w:r w:rsidRPr="0039609F">
              <w:rPr>
                <w:rFonts w:ascii="Tahoma" w:hAnsi="Tahoma" w:cs="Tahoma"/>
                <w:sz w:val="18"/>
                <w:szCs w:val="18"/>
              </w:rPr>
              <w:t>Open the main power switch.</w:t>
            </w:r>
          </w:p>
        </w:tc>
      </w:tr>
      <w:tr w:rsidR="0065147F" w:rsidRPr="0039609F" w:rsidTr="0080125D">
        <w:trPr>
          <w:cantSplit/>
          <w:trHeight w:val="397"/>
          <w:jc w:val="center"/>
        </w:trPr>
        <w:tc>
          <w:tcPr>
            <w:tcW w:w="598" w:type="dxa"/>
            <w:vMerge/>
            <w:vAlign w:val="center"/>
          </w:tcPr>
          <w:p w:rsidR="0065147F" w:rsidRPr="0039609F" w:rsidRDefault="0065147F" w:rsidP="0080125D">
            <w:pPr>
              <w:jc w:val="center"/>
              <w:rPr>
                <w:rFonts w:ascii="Tahoma" w:hAnsi="Tahoma" w:cs="Tahoma"/>
                <w:sz w:val="18"/>
                <w:szCs w:val="18"/>
              </w:rPr>
            </w:pPr>
          </w:p>
        </w:tc>
        <w:tc>
          <w:tcPr>
            <w:tcW w:w="1719" w:type="dxa"/>
            <w:vMerge/>
            <w:vAlign w:val="center"/>
          </w:tcPr>
          <w:p w:rsidR="0065147F" w:rsidRPr="0039609F" w:rsidRDefault="0065147F" w:rsidP="0080125D">
            <w:pPr>
              <w:rPr>
                <w:rFonts w:ascii="Tahoma" w:hAnsi="Tahoma" w:cs="Tahoma"/>
                <w:sz w:val="18"/>
                <w:szCs w:val="18"/>
              </w:rPr>
            </w:pPr>
          </w:p>
        </w:tc>
        <w:tc>
          <w:tcPr>
            <w:tcW w:w="4584" w:type="dxa"/>
            <w:vAlign w:val="center"/>
          </w:tcPr>
          <w:p w:rsidR="0065147F" w:rsidRPr="0039609F" w:rsidRDefault="0065147F" w:rsidP="0080125D">
            <w:pPr>
              <w:rPr>
                <w:rFonts w:ascii="Tahoma" w:hAnsi="Tahoma" w:cs="Tahoma"/>
                <w:sz w:val="18"/>
                <w:szCs w:val="18"/>
              </w:rPr>
            </w:pPr>
            <w:r w:rsidRPr="0039609F">
              <w:rPr>
                <w:rFonts w:ascii="Tahoma" w:hAnsi="宋体" w:cs="Tahoma"/>
                <w:sz w:val="18"/>
                <w:szCs w:val="18"/>
              </w:rPr>
              <w:t>⑦</w:t>
            </w:r>
            <w:r w:rsidR="000A6DBC" w:rsidRPr="0039609F">
              <w:rPr>
                <w:rFonts w:ascii="Tahoma" w:hAnsi="Tahoma" w:cs="Tahoma"/>
                <w:sz w:val="18"/>
                <w:szCs w:val="18"/>
              </w:rPr>
              <w:t>The electric lock is not open or damaged.</w:t>
            </w:r>
          </w:p>
        </w:tc>
        <w:tc>
          <w:tcPr>
            <w:tcW w:w="2164" w:type="dxa"/>
            <w:vAlign w:val="center"/>
          </w:tcPr>
          <w:p w:rsidR="0065147F" w:rsidRPr="0039609F" w:rsidRDefault="000A6DBC" w:rsidP="0080125D">
            <w:pPr>
              <w:rPr>
                <w:rFonts w:ascii="Tahoma" w:hAnsi="Tahoma" w:cs="Tahoma"/>
                <w:sz w:val="18"/>
                <w:szCs w:val="18"/>
              </w:rPr>
            </w:pPr>
            <w:r w:rsidRPr="0039609F">
              <w:rPr>
                <w:rFonts w:ascii="Tahoma" w:hAnsi="Tahoma" w:cs="Tahoma"/>
                <w:sz w:val="18"/>
                <w:szCs w:val="18"/>
              </w:rPr>
              <w:t>Open the electric lock or repair it.</w:t>
            </w:r>
          </w:p>
        </w:tc>
      </w:tr>
      <w:tr w:rsidR="0065147F" w:rsidRPr="0039609F" w:rsidTr="0080125D">
        <w:trPr>
          <w:cantSplit/>
          <w:trHeight w:val="397"/>
          <w:jc w:val="center"/>
        </w:trPr>
        <w:tc>
          <w:tcPr>
            <w:tcW w:w="598" w:type="dxa"/>
            <w:vMerge/>
            <w:vAlign w:val="center"/>
          </w:tcPr>
          <w:p w:rsidR="0065147F" w:rsidRPr="0039609F" w:rsidRDefault="0065147F" w:rsidP="0080125D">
            <w:pPr>
              <w:jc w:val="center"/>
              <w:rPr>
                <w:rFonts w:ascii="Tahoma" w:hAnsi="Tahoma" w:cs="Tahoma"/>
                <w:sz w:val="18"/>
                <w:szCs w:val="18"/>
              </w:rPr>
            </w:pPr>
          </w:p>
        </w:tc>
        <w:tc>
          <w:tcPr>
            <w:tcW w:w="1719" w:type="dxa"/>
            <w:vMerge/>
            <w:vAlign w:val="center"/>
          </w:tcPr>
          <w:p w:rsidR="0065147F" w:rsidRPr="0039609F" w:rsidRDefault="0065147F" w:rsidP="0080125D">
            <w:pPr>
              <w:rPr>
                <w:rFonts w:ascii="Tahoma" w:hAnsi="Tahoma" w:cs="Tahoma"/>
                <w:sz w:val="18"/>
                <w:szCs w:val="18"/>
              </w:rPr>
            </w:pPr>
          </w:p>
        </w:tc>
        <w:tc>
          <w:tcPr>
            <w:tcW w:w="4584" w:type="dxa"/>
            <w:vAlign w:val="center"/>
          </w:tcPr>
          <w:p w:rsidR="0065147F" w:rsidRPr="0039609F" w:rsidRDefault="0065147F" w:rsidP="0080125D">
            <w:pPr>
              <w:rPr>
                <w:rFonts w:ascii="Tahoma" w:hAnsi="Tahoma" w:cs="Tahoma"/>
                <w:sz w:val="18"/>
                <w:szCs w:val="18"/>
              </w:rPr>
            </w:pPr>
            <w:r w:rsidRPr="0039609F">
              <w:rPr>
                <w:rFonts w:ascii="Tahoma" w:hAnsi="宋体" w:cs="Tahoma"/>
                <w:sz w:val="18"/>
                <w:szCs w:val="18"/>
              </w:rPr>
              <w:t>⑧</w:t>
            </w:r>
            <w:r w:rsidR="00D27A6F" w:rsidRPr="0039609F">
              <w:rPr>
                <w:rFonts w:ascii="Tahoma" w:hAnsi="Tahoma" w:cs="Tahoma"/>
                <w:sz w:val="18"/>
                <w:szCs w:val="18"/>
              </w:rPr>
              <w:t>Damaged oil pump motor</w:t>
            </w:r>
          </w:p>
        </w:tc>
        <w:tc>
          <w:tcPr>
            <w:tcW w:w="2164" w:type="dxa"/>
            <w:vAlign w:val="center"/>
          </w:tcPr>
          <w:p w:rsidR="0065147F" w:rsidRPr="0039609F" w:rsidRDefault="000A6DBC" w:rsidP="0080125D">
            <w:pPr>
              <w:rPr>
                <w:rFonts w:ascii="Tahoma" w:hAnsi="Tahoma" w:cs="Tahoma"/>
                <w:sz w:val="18"/>
                <w:szCs w:val="18"/>
              </w:rPr>
            </w:pPr>
            <w:r w:rsidRPr="0039609F">
              <w:rPr>
                <w:rFonts w:ascii="Tahoma" w:hAnsi="Tahoma" w:cs="Tahoma"/>
                <w:sz w:val="18"/>
                <w:szCs w:val="18"/>
              </w:rPr>
              <w:t>Repair or replace</w:t>
            </w:r>
          </w:p>
        </w:tc>
      </w:tr>
      <w:tr w:rsidR="0065147F" w:rsidRPr="0039609F" w:rsidTr="0080125D">
        <w:trPr>
          <w:cantSplit/>
          <w:trHeight w:val="397"/>
          <w:jc w:val="center"/>
        </w:trPr>
        <w:tc>
          <w:tcPr>
            <w:tcW w:w="598" w:type="dxa"/>
            <w:vMerge/>
            <w:vAlign w:val="center"/>
          </w:tcPr>
          <w:p w:rsidR="0065147F" w:rsidRPr="0039609F" w:rsidRDefault="0065147F" w:rsidP="0080125D">
            <w:pPr>
              <w:jc w:val="center"/>
              <w:rPr>
                <w:rFonts w:ascii="Tahoma" w:hAnsi="Tahoma" w:cs="Tahoma"/>
                <w:sz w:val="18"/>
                <w:szCs w:val="18"/>
              </w:rPr>
            </w:pPr>
          </w:p>
        </w:tc>
        <w:tc>
          <w:tcPr>
            <w:tcW w:w="1719" w:type="dxa"/>
            <w:vMerge/>
            <w:vAlign w:val="center"/>
          </w:tcPr>
          <w:p w:rsidR="0065147F" w:rsidRPr="0039609F" w:rsidRDefault="0065147F" w:rsidP="0080125D">
            <w:pPr>
              <w:rPr>
                <w:rFonts w:ascii="Tahoma" w:hAnsi="Tahoma" w:cs="Tahoma"/>
                <w:sz w:val="18"/>
                <w:szCs w:val="18"/>
              </w:rPr>
            </w:pPr>
          </w:p>
        </w:tc>
        <w:tc>
          <w:tcPr>
            <w:tcW w:w="4584" w:type="dxa"/>
            <w:vAlign w:val="center"/>
          </w:tcPr>
          <w:p w:rsidR="0065147F" w:rsidRPr="0039609F" w:rsidRDefault="0065147F" w:rsidP="0080125D">
            <w:pPr>
              <w:rPr>
                <w:rFonts w:ascii="Tahoma" w:hAnsi="Tahoma" w:cs="Tahoma"/>
                <w:sz w:val="18"/>
                <w:szCs w:val="18"/>
              </w:rPr>
            </w:pPr>
            <w:r w:rsidRPr="0039609F">
              <w:rPr>
                <w:rFonts w:ascii="Tahoma" w:hAnsi="宋体" w:cs="Tahoma"/>
                <w:sz w:val="18"/>
                <w:szCs w:val="18"/>
              </w:rPr>
              <w:t>⑨</w:t>
            </w:r>
            <w:r w:rsidR="000A6DBC" w:rsidRPr="0039609F">
              <w:rPr>
                <w:rFonts w:ascii="Tahoma" w:hAnsi="Tahoma" w:cs="Tahoma"/>
                <w:sz w:val="18"/>
                <w:szCs w:val="18"/>
              </w:rPr>
              <w:t>Damaged oil pump</w:t>
            </w:r>
          </w:p>
        </w:tc>
        <w:tc>
          <w:tcPr>
            <w:tcW w:w="2164" w:type="dxa"/>
            <w:vAlign w:val="center"/>
          </w:tcPr>
          <w:p w:rsidR="0065147F" w:rsidRPr="0039609F" w:rsidRDefault="000A6DBC" w:rsidP="0080125D">
            <w:pPr>
              <w:rPr>
                <w:rFonts w:ascii="Tahoma" w:hAnsi="Tahoma" w:cs="Tahoma"/>
                <w:sz w:val="18"/>
                <w:szCs w:val="18"/>
              </w:rPr>
            </w:pPr>
            <w:r w:rsidRPr="0039609F">
              <w:rPr>
                <w:rFonts w:ascii="Tahoma" w:hAnsi="Tahoma" w:cs="Tahoma"/>
                <w:sz w:val="18"/>
                <w:szCs w:val="18"/>
              </w:rPr>
              <w:t>Repair or replace</w:t>
            </w:r>
          </w:p>
        </w:tc>
      </w:tr>
      <w:tr w:rsidR="0065147F" w:rsidRPr="0039609F" w:rsidTr="0080125D">
        <w:trPr>
          <w:cantSplit/>
          <w:trHeight w:val="397"/>
          <w:jc w:val="center"/>
        </w:trPr>
        <w:tc>
          <w:tcPr>
            <w:tcW w:w="598" w:type="dxa"/>
            <w:vMerge/>
            <w:vAlign w:val="center"/>
          </w:tcPr>
          <w:p w:rsidR="0065147F" w:rsidRPr="0039609F" w:rsidRDefault="0065147F" w:rsidP="0080125D">
            <w:pPr>
              <w:jc w:val="center"/>
              <w:rPr>
                <w:rFonts w:ascii="Tahoma" w:hAnsi="Tahoma" w:cs="Tahoma"/>
                <w:sz w:val="18"/>
                <w:szCs w:val="18"/>
              </w:rPr>
            </w:pPr>
          </w:p>
        </w:tc>
        <w:tc>
          <w:tcPr>
            <w:tcW w:w="1719" w:type="dxa"/>
            <w:vMerge/>
            <w:vAlign w:val="center"/>
          </w:tcPr>
          <w:p w:rsidR="0065147F" w:rsidRPr="0039609F" w:rsidRDefault="0065147F" w:rsidP="0080125D">
            <w:pPr>
              <w:rPr>
                <w:rFonts w:ascii="Tahoma" w:hAnsi="Tahoma" w:cs="Tahoma"/>
                <w:sz w:val="18"/>
                <w:szCs w:val="18"/>
              </w:rPr>
            </w:pPr>
          </w:p>
        </w:tc>
        <w:tc>
          <w:tcPr>
            <w:tcW w:w="4584" w:type="dxa"/>
            <w:vAlign w:val="center"/>
          </w:tcPr>
          <w:p w:rsidR="0065147F" w:rsidRPr="0039609F" w:rsidRDefault="0065147F" w:rsidP="0080125D">
            <w:pPr>
              <w:rPr>
                <w:rFonts w:ascii="Tahoma" w:hAnsi="Tahoma" w:cs="Tahoma"/>
                <w:sz w:val="18"/>
                <w:szCs w:val="18"/>
              </w:rPr>
            </w:pPr>
            <w:r w:rsidRPr="0039609F">
              <w:rPr>
                <w:rFonts w:ascii="Tahoma" w:hAnsi="宋体" w:cs="Tahoma"/>
                <w:sz w:val="18"/>
                <w:szCs w:val="18"/>
              </w:rPr>
              <w:t>⑩</w:t>
            </w:r>
            <w:r w:rsidR="000A6DBC" w:rsidRPr="0039609F">
              <w:rPr>
                <w:rFonts w:ascii="Tahoma" w:hAnsi="Tahoma" w:cs="Tahoma"/>
                <w:sz w:val="18"/>
                <w:szCs w:val="18"/>
              </w:rPr>
              <w:t xml:space="preserve"> Damaged lifting button</w:t>
            </w:r>
          </w:p>
        </w:tc>
        <w:tc>
          <w:tcPr>
            <w:tcW w:w="2164" w:type="dxa"/>
            <w:vAlign w:val="center"/>
          </w:tcPr>
          <w:p w:rsidR="0065147F" w:rsidRPr="0039609F" w:rsidRDefault="000A6DBC" w:rsidP="0080125D">
            <w:pPr>
              <w:rPr>
                <w:rFonts w:ascii="Tahoma" w:hAnsi="Tahoma" w:cs="Tahoma"/>
                <w:sz w:val="18"/>
                <w:szCs w:val="18"/>
              </w:rPr>
            </w:pPr>
            <w:r w:rsidRPr="0039609F">
              <w:rPr>
                <w:rFonts w:ascii="Tahoma" w:hAnsi="Tahoma" w:cs="Tahoma"/>
                <w:sz w:val="18"/>
                <w:szCs w:val="18"/>
              </w:rPr>
              <w:t>Repair or replace</w:t>
            </w:r>
          </w:p>
        </w:tc>
      </w:tr>
      <w:tr w:rsidR="0065147F" w:rsidRPr="0039609F" w:rsidTr="0080125D">
        <w:trPr>
          <w:cantSplit/>
          <w:trHeight w:val="397"/>
          <w:jc w:val="center"/>
        </w:trPr>
        <w:tc>
          <w:tcPr>
            <w:tcW w:w="598" w:type="dxa"/>
            <w:vMerge w:val="restart"/>
            <w:vAlign w:val="center"/>
          </w:tcPr>
          <w:p w:rsidR="0065147F" w:rsidRPr="0039609F" w:rsidRDefault="0065147F" w:rsidP="0080125D">
            <w:pPr>
              <w:jc w:val="center"/>
              <w:rPr>
                <w:rFonts w:ascii="Tahoma" w:hAnsi="Tahoma" w:cs="Tahoma"/>
                <w:sz w:val="18"/>
                <w:szCs w:val="18"/>
              </w:rPr>
            </w:pPr>
            <w:r w:rsidRPr="0039609F">
              <w:rPr>
                <w:rFonts w:ascii="Tahoma" w:hAnsi="Tahoma" w:cs="Tahoma"/>
                <w:sz w:val="18"/>
                <w:szCs w:val="18"/>
              </w:rPr>
              <w:t>2</w:t>
            </w:r>
          </w:p>
        </w:tc>
        <w:tc>
          <w:tcPr>
            <w:tcW w:w="1719" w:type="dxa"/>
            <w:vMerge w:val="restart"/>
            <w:vAlign w:val="center"/>
          </w:tcPr>
          <w:p w:rsidR="0065147F" w:rsidRPr="0039609F" w:rsidRDefault="00CA4719" w:rsidP="0080125D">
            <w:pPr>
              <w:rPr>
                <w:rFonts w:ascii="Tahoma" w:hAnsi="Tahoma" w:cs="Tahoma"/>
                <w:sz w:val="18"/>
                <w:szCs w:val="18"/>
              </w:rPr>
            </w:pPr>
            <w:r w:rsidRPr="0039609F">
              <w:rPr>
                <w:rFonts w:ascii="Tahoma" w:hAnsi="Tahoma" w:cs="Tahoma"/>
                <w:sz w:val="18"/>
                <w:szCs w:val="18"/>
              </w:rPr>
              <w:t>The forks cannot be lowered after lifted.</w:t>
            </w:r>
          </w:p>
        </w:tc>
        <w:tc>
          <w:tcPr>
            <w:tcW w:w="4584" w:type="dxa"/>
            <w:vAlign w:val="center"/>
          </w:tcPr>
          <w:p w:rsidR="0065147F" w:rsidRPr="0039609F" w:rsidRDefault="0065147F" w:rsidP="0080125D">
            <w:pPr>
              <w:rPr>
                <w:rFonts w:ascii="Tahoma" w:hAnsi="Tahoma" w:cs="Tahoma"/>
                <w:sz w:val="18"/>
                <w:szCs w:val="18"/>
              </w:rPr>
            </w:pPr>
            <w:r w:rsidRPr="0039609F">
              <w:rPr>
                <w:rFonts w:ascii="Tahoma" w:hAnsi="宋体" w:cs="Tahoma"/>
                <w:sz w:val="18"/>
                <w:szCs w:val="18"/>
              </w:rPr>
              <w:t>①</w:t>
            </w:r>
            <w:r w:rsidR="00CA4719" w:rsidRPr="0039609F">
              <w:rPr>
                <w:rFonts w:ascii="Tahoma" w:hAnsi="Tahoma" w:cs="Tahoma"/>
                <w:sz w:val="18"/>
                <w:szCs w:val="18"/>
              </w:rPr>
              <w:t>The internal mast is overloaded and deformed.</w:t>
            </w:r>
          </w:p>
        </w:tc>
        <w:tc>
          <w:tcPr>
            <w:tcW w:w="2164" w:type="dxa"/>
            <w:vAlign w:val="center"/>
          </w:tcPr>
          <w:p w:rsidR="0065147F" w:rsidRPr="0039609F" w:rsidRDefault="000A6DBC" w:rsidP="0080125D">
            <w:pPr>
              <w:rPr>
                <w:rFonts w:ascii="Tahoma" w:hAnsi="Tahoma" w:cs="Tahoma"/>
                <w:sz w:val="18"/>
                <w:szCs w:val="18"/>
              </w:rPr>
            </w:pPr>
            <w:r w:rsidRPr="0039609F">
              <w:rPr>
                <w:rFonts w:ascii="Tahoma" w:hAnsi="Tahoma" w:cs="Tahoma"/>
                <w:sz w:val="18"/>
                <w:szCs w:val="18"/>
              </w:rPr>
              <w:t>Repair or replace</w:t>
            </w:r>
          </w:p>
        </w:tc>
      </w:tr>
      <w:tr w:rsidR="0065147F" w:rsidRPr="0039609F" w:rsidTr="0080125D">
        <w:trPr>
          <w:cantSplit/>
          <w:trHeight w:val="397"/>
          <w:jc w:val="center"/>
        </w:trPr>
        <w:tc>
          <w:tcPr>
            <w:tcW w:w="598" w:type="dxa"/>
            <w:vMerge/>
            <w:vAlign w:val="center"/>
          </w:tcPr>
          <w:p w:rsidR="0065147F" w:rsidRPr="0039609F" w:rsidRDefault="0065147F" w:rsidP="0080125D">
            <w:pPr>
              <w:jc w:val="center"/>
              <w:rPr>
                <w:rFonts w:ascii="Tahoma" w:hAnsi="Tahoma" w:cs="Tahoma"/>
                <w:sz w:val="18"/>
                <w:szCs w:val="18"/>
              </w:rPr>
            </w:pPr>
          </w:p>
        </w:tc>
        <w:tc>
          <w:tcPr>
            <w:tcW w:w="1719" w:type="dxa"/>
            <w:vMerge/>
            <w:vAlign w:val="center"/>
          </w:tcPr>
          <w:p w:rsidR="0065147F" w:rsidRPr="0039609F" w:rsidRDefault="0065147F" w:rsidP="0080125D">
            <w:pPr>
              <w:rPr>
                <w:rFonts w:ascii="Tahoma" w:hAnsi="Tahoma" w:cs="Tahoma"/>
                <w:sz w:val="18"/>
                <w:szCs w:val="18"/>
              </w:rPr>
            </w:pPr>
          </w:p>
        </w:tc>
        <w:tc>
          <w:tcPr>
            <w:tcW w:w="4584" w:type="dxa"/>
            <w:vAlign w:val="center"/>
          </w:tcPr>
          <w:p w:rsidR="0065147F" w:rsidRPr="0039609F" w:rsidRDefault="0065147F" w:rsidP="0080125D">
            <w:pPr>
              <w:rPr>
                <w:rFonts w:ascii="Tahoma" w:hAnsi="Tahoma" w:cs="Tahoma"/>
                <w:sz w:val="18"/>
                <w:szCs w:val="18"/>
              </w:rPr>
            </w:pPr>
            <w:r w:rsidRPr="0039609F">
              <w:rPr>
                <w:rFonts w:ascii="Tahoma" w:hAnsi="宋体" w:cs="Tahoma"/>
                <w:sz w:val="18"/>
                <w:szCs w:val="18"/>
              </w:rPr>
              <w:t>②</w:t>
            </w:r>
            <w:r w:rsidR="00CA4719" w:rsidRPr="0039609F">
              <w:rPr>
                <w:rFonts w:ascii="Tahoma" w:hAnsi="Tahoma" w:cs="Tahoma"/>
                <w:sz w:val="18"/>
                <w:szCs w:val="18"/>
              </w:rPr>
              <w:t>The external mast is overloaded and deformed.</w:t>
            </w:r>
          </w:p>
        </w:tc>
        <w:tc>
          <w:tcPr>
            <w:tcW w:w="2164" w:type="dxa"/>
            <w:vAlign w:val="center"/>
          </w:tcPr>
          <w:p w:rsidR="0065147F" w:rsidRPr="0039609F" w:rsidRDefault="000A6DBC" w:rsidP="0080125D">
            <w:pPr>
              <w:rPr>
                <w:rFonts w:ascii="Tahoma" w:hAnsi="Tahoma" w:cs="Tahoma"/>
                <w:sz w:val="18"/>
                <w:szCs w:val="18"/>
              </w:rPr>
            </w:pPr>
            <w:r w:rsidRPr="0039609F">
              <w:rPr>
                <w:rFonts w:ascii="Tahoma" w:hAnsi="Tahoma" w:cs="Tahoma"/>
                <w:sz w:val="18"/>
                <w:szCs w:val="18"/>
              </w:rPr>
              <w:t>Repair or replace</w:t>
            </w:r>
          </w:p>
        </w:tc>
      </w:tr>
      <w:tr w:rsidR="0065147F" w:rsidRPr="0039609F" w:rsidTr="0080125D">
        <w:trPr>
          <w:cantSplit/>
          <w:trHeight w:val="397"/>
          <w:jc w:val="center"/>
        </w:trPr>
        <w:tc>
          <w:tcPr>
            <w:tcW w:w="598" w:type="dxa"/>
            <w:vMerge/>
            <w:vAlign w:val="center"/>
          </w:tcPr>
          <w:p w:rsidR="0065147F" w:rsidRPr="0039609F" w:rsidRDefault="0065147F" w:rsidP="0080125D">
            <w:pPr>
              <w:jc w:val="center"/>
              <w:rPr>
                <w:rFonts w:ascii="Tahoma" w:hAnsi="Tahoma" w:cs="Tahoma"/>
                <w:sz w:val="18"/>
                <w:szCs w:val="18"/>
              </w:rPr>
            </w:pPr>
          </w:p>
        </w:tc>
        <w:tc>
          <w:tcPr>
            <w:tcW w:w="1719" w:type="dxa"/>
            <w:vMerge/>
            <w:vAlign w:val="center"/>
          </w:tcPr>
          <w:p w:rsidR="0065147F" w:rsidRPr="0039609F" w:rsidRDefault="0065147F" w:rsidP="0080125D">
            <w:pPr>
              <w:rPr>
                <w:rFonts w:ascii="Tahoma" w:hAnsi="Tahoma" w:cs="Tahoma"/>
                <w:sz w:val="18"/>
                <w:szCs w:val="18"/>
              </w:rPr>
            </w:pPr>
          </w:p>
        </w:tc>
        <w:tc>
          <w:tcPr>
            <w:tcW w:w="4584" w:type="dxa"/>
            <w:vAlign w:val="center"/>
          </w:tcPr>
          <w:p w:rsidR="0065147F" w:rsidRPr="0039609F" w:rsidRDefault="0065147F" w:rsidP="0080125D">
            <w:pPr>
              <w:rPr>
                <w:rFonts w:ascii="Tahoma" w:hAnsi="Tahoma" w:cs="Tahoma"/>
                <w:sz w:val="18"/>
                <w:szCs w:val="18"/>
              </w:rPr>
            </w:pPr>
            <w:r w:rsidRPr="0039609F">
              <w:rPr>
                <w:rFonts w:ascii="Tahoma" w:hAnsi="宋体" w:cs="Tahoma"/>
                <w:sz w:val="18"/>
                <w:szCs w:val="18"/>
              </w:rPr>
              <w:t>③</w:t>
            </w:r>
            <w:r w:rsidR="00CA4719" w:rsidRPr="0039609F">
              <w:rPr>
                <w:rFonts w:ascii="Tahoma" w:hAnsi="Tahoma" w:cs="Tahoma"/>
                <w:sz w:val="18"/>
                <w:szCs w:val="18"/>
              </w:rPr>
              <w:t xml:space="preserve"> Frame roller is blocked.</w:t>
            </w:r>
          </w:p>
        </w:tc>
        <w:tc>
          <w:tcPr>
            <w:tcW w:w="2164" w:type="dxa"/>
            <w:vAlign w:val="center"/>
          </w:tcPr>
          <w:p w:rsidR="0065147F" w:rsidRPr="0039609F" w:rsidRDefault="00CA4719" w:rsidP="0080125D">
            <w:pPr>
              <w:rPr>
                <w:rFonts w:ascii="Tahoma" w:hAnsi="Tahoma" w:cs="Tahoma"/>
                <w:sz w:val="18"/>
                <w:szCs w:val="18"/>
              </w:rPr>
            </w:pPr>
            <w:r w:rsidRPr="0039609F">
              <w:rPr>
                <w:rFonts w:ascii="Tahoma" w:hAnsi="Tahoma" w:cs="Tahoma"/>
                <w:sz w:val="18"/>
                <w:szCs w:val="18"/>
              </w:rPr>
              <w:t>Repair or adjust</w:t>
            </w:r>
          </w:p>
        </w:tc>
      </w:tr>
      <w:tr w:rsidR="0065147F" w:rsidRPr="0039609F" w:rsidTr="0080125D">
        <w:trPr>
          <w:cantSplit/>
          <w:trHeight w:val="397"/>
          <w:jc w:val="center"/>
        </w:trPr>
        <w:tc>
          <w:tcPr>
            <w:tcW w:w="598" w:type="dxa"/>
            <w:vMerge/>
            <w:vAlign w:val="center"/>
          </w:tcPr>
          <w:p w:rsidR="0065147F" w:rsidRPr="0039609F" w:rsidRDefault="0065147F" w:rsidP="0080125D">
            <w:pPr>
              <w:jc w:val="center"/>
              <w:rPr>
                <w:rFonts w:ascii="Tahoma" w:hAnsi="Tahoma" w:cs="Tahoma"/>
                <w:sz w:val="18"/>
                <w:szCs w:val="18"/>
              </w:rPr>
            </w:pPr>
          </w:p>
        </w:tc>
        <w:tc>
          <w:tcPr>
            <w:tcW w:w="1719" w:type="dxa"/>
            <w:vMerge/>
            <w:vAlign w:val="center"/>
          </w:tcPr>
          <w:p w:rsidR="0065147F" w:rsidRPr="0039609F" w:rsidRDefault="0065147F" w:rsidP="0080125D">
            <w:pPr>
              <w:rPr>
                <w:rFonts w:ascii="Tahoma" w:hAnsi="Tahoma" w:cs="Tahoma"/>
                <w:sz w:val="18"/>
                <w:szCs w:val="18"/>
              </w:rPr>
            </w:pPr>
          </w:p>
        </w:tc>
        <w:tc>
          <w:tcPr>
            <w:tcW w:w="4584" w:type="dxa"/>
            <w:vAlign w:val="center"/>
          </w:tcPr>
          <w:p w:rsidR="0065147F" w:rsidRPr="0039609F" w:rsidRDefault="0065147F" w:rsidP="0080125D">
            <w:pPr>
              <w:rPr>
                <w:rFonts w:ascii="Tahoma" w:hAnsi="Tahoma" w:cs="Tahoma"/>
                <w:sz w:val="18"/>
                <w:szCs w:val="18"/>
              </w:rPr>
            </w:pPr>
            <w:r w:rsidRPr="0039609F">
              <w:rPr>
                <w:rFonts w:ascii="Tahoma" w:hAnsi="宋体" w:cs="Tahoma"/>
                <w:sz w:val="18"/>
                <w:szCs w:val="18"/>
              </w:rPr>
              <w:t>④</w:t>
            </w:r>
            <w:r w:rsidR="00CA4719" w:rsidRPr="0039609F">
              <w:rPr>
                <w:rFonts w:ascii="Tahoma" w:hAnsi="Tahoma" w:cs="Tahoma"/>
                <w:sz w:val="18"/>
                <w:szCs w:val="18"/>
              </w:rPr>
              <w:t>Mast guiding rode is curved.</w:t>
            </w:r>
          </w:p>
        </w:tc>
        <w:tc>
          <w:tcPr>
            <w:tcW w:w="2164" w:type="dxa"/>
            <w:vAlign w:val="center"/>
          </w:tcPr>
          <w:p w:rsidR="0065147F" w:rsidRPr="0039609F" w:rsidRDefault="00CA4719" w:rsidP="0080125D">
            <w:pPr>
              <w:rPr>
                <w:rFonts w:ascii="Tahoma" w:hAnsi="Tahoma" w:cs="Tahoma"/>
                <w:sz w:val="18"/>
                <w:szCs w:val="18"/>
              </w:rPr>
            </w:pPr>
            <w:r w:rsidRPr="0039609F">
              <w:rPr>
                <w:rFonts w:ascii="Tahoma" w:hAnsi="Tahoma" w:cs="Tahoma"/>
                <w:sz w:val="18"/>
                <w:szCs w:val="18"/>
              </w:rPr>
              <w:t>Repair or straighten</w:t>
            </w:r>
          </w:p>
        </w:tc>
      </w:tr>
      <w:tr w:rsidR="0065147F" w:rsidRPr="0039609F" w:rsidTr="0080125D">
        <w:trPr>
          <w:cantSplit/>
          <w:trHeight w:val="397"/>
          <w:jc w:val="center"/>
        </w:trPr>
        <w:tc>
          <w:tcPr>
            <w:tcW w:w="598" w:type="dxa"/>
            <w:vMerge/>
            <w:vAlign w:val="center"/>
          </w:tcPr>
          <w:p w:rsidR="0065147F" w:rsidRPr="0039609F" w:rsidRDefault="0065147F" w:rsidP="0080125D">
            <w:pPr>
              <w:jc w:val="center"/>
              <w:rPr>
                <w:rFonts w:ascii="Tahoma" w:hAnsi="Tahoma" w:cs="Tahoma"/>
                <w:sz w:val="18"/>
                <w:szCs w:val="18"/>
              </w:rPr>
            </w:pPr>
          </w:p>
        </w:tc>
        <w:tc>
          <w:tcPr>
            <w:tcW w:w="1719" w:type="dxa"/>
            <w:vMerge/>
            <w:vAlign w:val="center"/>
          </w:tcPr>
          <w:p w:rsidR="0065147F" w:rsidRPr="0039609F" w:rsidRDefault="0065147F" w:rsidP="0080125D">
            <w:pPr>
              <w:rPr>
                <w:rFonts w:ascii="Tahoma" w:hAnsi="Tahoma" w:cs="Tahoma"/>
                <w:sz w:val="18"/>
                <w:szCs w:val="18"/>
              </w:rPr>
            </w:pPr>
          </w:p>
        </w:tc>
        <w:tc>
          <w:tcPr>
            <w:tcW w:w="4584" w:type="dxa"/>
            <w:vAlign w:val="center"/>
          </w:tcPr>
          <w:p w:rsidR="0065147F" w:rsidRPr="0039609F" w:rsidRDefault="0065147F" w:rsidP="0080125D">
            <w:pPr>
              <w:rPr>
                <w:rFonts w:ascii="Tahoma" w:hAnsi="Tahoma" w:cs="Tahoma"/>
                <w:sz w:val="18"/>
                <w:szCs w:val="18"/>
              </w:rPr>
            </w:pPr>
            <w:r w:rsidRPr="0039609F">
              <w:rPr>
                <w:rFonts w:ascii="Tahoma" w:hAnsi="宋体" w:cs="Tahoma"/>
                <w:sz w:val="18"/>
                <w:szCs w:val="18"/>
              </w:rPr>
              <w:t>⑤</w:t>
            </w:r>
            <w:r w:rsidR="00CA4719" w:rsidRPr="0039609F">
              <w:rPr>
                <w:rFonts w:ascii="Tahoma" w:hAnsi="Tahoma" w:cs="Tahoma"/>
                <w:sz w:val="18"/>
                <w:szCs w:val="18"/>
              </w:rPr>
              <w:t>The oil return hole is blocked.</w:t>
            </w:r>
          </w:p>
        </w:tc>
        <w:tc>
          <w:tcPr>
            <w:tcW w:w="2164" w:type="dxa"/>
            <w:vAlign w:val="center"/>
          </w:tcPr>
          <w:p w:rsidR="0065147F" w:rsidRPr="0039609F" w:rsidRDefault="00CA4719" w:rsidP="0080125D">
            <w:pPr>
              <w:rPr>
                <w:rFonts w:ascii="Tahoma" w:hAnsi="Tahoma" w:cs="Tahoma"/>
                <w:sz w:val="18"/>
                <w:szCs w:val="18"/>
              </w:rPr>
            </w:pPr>
            <w:r w:rsidRPr="0039609F">
              <w:rPr>
                <w:rFonts w:ascii="Tahoma" w:hAnsi="Tahoma" w:cs="Tahoma"/>
                <w:sz w:val="18"/>
                <w:szCs w:val="18"/>
              </w:rPr>
              <w:t>Clean</w:t>
            </w:r>
          </w:p>
        </w:tc>
      </w:tr>
      <w:tr w:rsidR="0065147F" w:rsidRPr="0039609F" w:rsidTr="0080125D">
        <w:trPr>
          <w:cantSplit/>
          <w:trHeight w:val="397"/>
          <w:jc w:val="center"/>
        </w:trPr>
        <w:tc>
          <w:tcPr>
            <w:tcW w:w="598" w:type="dxa"/>
            <w:vMerge/>
            <w:vAlign w:val="center"/>
          </w:tcPr>
          <w:p w:rsidR="0065147F" w:rsidRPr="0039609F" w:rsidRDefault="0065147F" w:rsidP="0080125D">
            <w:pPr>
              <w:jc w:val="center"/>
              <w:rPr>
                <w:rFonts w:ascii="Tahoma" w:hAnsi="Tahoma" w:cs="Tahoma"/>
                <w:sz w:val="18"/>
                <w:szCs w:val="18"/>
              </w:rPr>
            </w:pPr>
          </w:p>
        </w:tc>
        <w:tc>
          <w:tcPr>
            <w:tcW w:w="1719" w:type="dxa"/>
            <w:vMerge/>
            <w:vAlign w:val="center"/>
          </w:tcPr>
          <w:p w:rsidR="0065147F" w:rsidRPr="0039609F" w:rsidRDefault="0065147F" w:rsidP="0080125D">
            <w:pPr>
              <w:rPr>
                <w:rFonts w:ascii="Tahoma" w:hAnsi="Tahoma" w:cs="Tahoma"/>
                <w:sz w:val="18"/>
                <w:szCs w:val="18"/>
              </w:rPr>
            </w:pPr>
          </w:p>
        </w:tc>
        <w:tc>
          <w:tcPr>
            <w:tcW w:w="4584" w:type="dxa"/>
            <w:vAlign w:val="center"/>
          </w:tcPr>
          <w:p w:rsidR="0065147F" w:rsidRPr="0039609F" w:rsidRDefault="0065147F" w:rsidP="0080125D">
            <w:pPr>
              <w:ind w:left="162" w:hangingChars="100" w:hanging="162"/>
              <w:rPr>
                <w:rFonts w:ascii="Tahoma" w:hAnsi="Tahoma" w:cs="Tahoma"/>
                <w:sz w:val="18"/>
                <w:szCs w:val="18"/>
              </w:rPr>
            </w:pPr>
            <w:r w:rsidRPr="0039609F">
              <w:rPr>
                <w:rFonts w:ascii="Tahoma" w:hAnsi="宋体" w:cs="Tahoma"/>
                <w:sz w:val="18"/>
                <w:szCs w:val="18"/>
              </w:rPr>
              <w:t>⑥</w:t>
            </w:r>
            <w:r w:rsidR="00CA4719" w:rsidRPr="0039609F">
              <w:rPr>
                <w:rFonts w:ascii="Tahoma" w:hAnsi="Tahoma" w:cs="Tahoma"/>
                <w:sz w:val="18"/>
                <w:szCs w:val="18"/>
              </w:rPr>
              <w:t>The electromagnetic valve of the hydraulic station is out of control.</w:t>
            </w:r>
          </w:p>
        </w:tc>
        <w:tc>
          <w:tcPr>
            <w:tcW w:w="2164" w:type="dxa"/>
            <w:vAlign w:val="center"/>
          </w:tcPr>
          <w:p w:rsidR="0065147F" w:rsidRPr="0039609F" w:rsidRDefault="00CA4719" w:rsidP="0080125D">
            <w:pPr>
              <w:rPr>
                <w:rFonts w:ascii="Tahoma" w:hAnsi="Tahoma" w:cs="Tahoma"/>
                <w:sz w:val="18"/>
                <w:szCs w:val="18"/>
              </w:rPr>
            </w:pPr>
            <w:r w:rsidRPr="0039609F">
              <w:rPr>
                <w:rFonts w:ascii="Tahoma" w:hAnsi="Tahoma" w:cs="Tahoma"/>
                <w:sz w:val="18"/>
                <w:szCs w:val="18"/>
              </w:rPr>
              <w:t>Shoot the trouble</w:t>
            </w:r>
          </w:p>
        </w:tc>
      </w:tr>
      <w:tr w:rsidR="0065147F" w:rsidRPr="0039609F" w:rsidTr="0080125D">
        <w:trPr>
          <w:cantSplit/>
          <w:trHeight w:val="397"/>
          <w:jc w:val="center"/>
        </w:trPr>
        <w:tc>
          <w:tcPr>
            <w:tcW w:w="598" w:type="dxa"/>
            <w:vMerge w:val="restart"/>
            <w:vAlign w:val="center"/>
          </w:tcPr>
          <w:p w:rsidR="0065147F" w:rsidRPr="0039609F" w:rsidRDefault="0065147F" w:rsidP="0080125D">
            <w:pPr>
              <w:jc w:val="center"/>
              <w:rPr>
                <w:rFonts w:ascii="Tahoma" w:hAnsi="Tahoma" w:cs="Tahoma"/>
                <w:sz w:val="18"/>
                <w:szCs w:val="18"/>
              </w:rPr>
            </w:pPr>
            <w:r w:rsidRPr="0039609F">
              <w:rPr>
                <w:rFonts w:ascii="Tahoma" w:hAnsi="Tahoma" w:cs="Tahoma"/>
                <w:sz w:val="18"/>
                <w:szCs w:val="18"/>
              </w:rPr>
              <w:t>3</w:t>
            </w:r>
          </w:p>
        </w:tc>
        <w:tc>
          <w:tcPr>
            <w:tcW w:w="1719" w:type="dxa"/>
            <w:vMerge w:val="restart"/>
            <w:vAlign w:val="center"/>
          </w:tcPr>
          <w:p w:rsidR="0065147F" w:rsidRPr="0039609F" w:rsidRDefault="007C782C" w:rsidP="0080125D">
            <w:pPr>
              <w:rPr>
                <w:rFonts w:ascii="Tahoma" w:hAnsi="Tahoma" w:cs="Tahoma"/>
                <w:sz w:val="18"/>
                <w:szCs w:val="18"/>
              </w:rPr>
            </w:pPr>
            <w:r w:rsidRPr="0039609F">
              <w:rPr>
                <w:rFonts w:ascii="Tahoma" w:hAnsi="Tahoma" w:cs="Tahoma"/>
                <w:sz w:val="18"/>
                <w:szCs w:val="18"/>
              </w:rPr>
              <w:t xml:space="preserve">Reduced voltage of </w:t>
            </w:r>
            <w:r w:rsidRPr="0039609F">
              <w:rPr>
                <w:rFonts w:ascii="Tahoma" w:hAnsi="Tahoma" w:cs="Tahoma"/>
                <w:sz w:val="18"/>
                <w:szCs w:val="18"/>
              </w:rPr>
              <w:lastRenderedPageBreak/>
              <w:t>the storage battery (after charging)</w:t>
            </w:r>
          </w:p>
        </w:tc>
        <w:tc>
          <w:tcPr>
            <w:tcW w:w="4584" w:type="dxa"/>
            <w:vAlign w:val="center"/>
          </w:tcPr>
          <w:p w:rsidR="0065147F" w:rsidRPr="0039609F" w:rsidRDefault="0065147F" w:rsidP="0080125D">
            <w:pPr>
              <w:rPr>
                <w:rFonts w:ascii="Tahoma" w:hAnsi="Tahoma" w:cs="Tahoma"/>
                <w:sz w:val="18"/>
                <w:szCs w:val="18"/>
              </w:rPr>
            </w:pPr>
            <w:r w:rsidRPr="0039609F">
              <w:rPr>
                <w:rFonts w:ascii="Tahoma" w:hAnsi="宋体" w:cs="Tahoma"/>
                <w:sz w:val="18"/>
                <w:szCs w:val="18"/>
              </w:rPr>
              <w:lastRenderedPageBreak/>
              <w:t>①</w:t>
            </w:r>
            <w:r w:rsidR="007C782C" w:rsidRPr="0039609F">
              <w:rPr>
                <w:rFonts w:ascii="Tahoma" w:hAnsi="Tahoma" w:cs="Tahoma"/>
                <w:sz w:val="18"/>
                <w:szCs w:val="18"/>
              </w:rPr>
              <w:t xml:space="preserve"> Damage of individual battery</w:t>
            </w:r>
          </w:p>
        </w:tc>
        <w:tc>
          <w:tcPr>
            <w:tcW w:w="2164" w:type="dxa"/>
            <w:vAlign w:val="center"/>
          </w:tcPr>
          <w:p w:rsidR="0065147F" w:rsidRPr="0039609F" w:rsidRDefault="000A6DBC" w:rsidP="0080125D">
            <w:pPr>
              <w:rPr>
                <w:rFonts w:ascii="Tahoma" w:hAnsi="Tahoma" w:cs="Tahoma"/>
                <w:sz w:val="18"/>
                <w:szCs w:val="18"/>
              </w:rPr>
            </w:pPr>
            <w:r w:rsidRPr="0039609F">
              <w:rPr>
                <w:rFonts w:ascii="Tahoma" w:hAnsi="Tahoma" w:cs="Tahoma"/>
                <w:sz w:val="18"/>
                <w:szCs w:val="18"/>
              </w:rPr>
              <w:t>Repair or replace</w:t>
            </w:r>
          </w:p>
        </w:tc>
      </w:tr>
      <w:tr w:rsidR="0065147F" w:rsidRPr="0039609F" w:rsidTr="0080125D">
        <w:trPr>
          <w:cantSplit/>
          <w:trHeight w:val="397"/>
          <w:jc w:val="center"/>
        </w:trPr>
        <w:tc>
          <w:tcPr>
            <w:tcW w:w="598" w:type="dxa"/>
            <w:vMerge/>
            <w:vAlign w:val="center"/>
          </w:tcPr>
          <w:p w:rsidR="0065147F" w:rsidRPr="0039609F" w:rsidRDefault="0065147F" w:rsidP="0080125D">
            <w:pPr>
              <w:jc w:val="center"/>
              <w:rPr>
                <w:rFonts w:ascii="Tahoma" w:hAnsi="Tahoma" w:cs="Tahoma"/>
                <w:sz w:val="18"/>
                <w:szCs w:val="18"/>
              </w:rPr>
            </w:pPr>
          </w:p>
        </w:tc>
        <w:tc>
          <w:tcPr>
            <w:tcW w:w="1719" w:type="dxa"/>
            <w:vMerge/>
            <w:vAlign w:val="center"/>
          </w:tcPr>
          <w:p w:rsidR="0065147F" w:rsidRPr="0039609F" w:rsidRDefault="0065147F" w:rsidP="0080125D">
            <w:pPr>
              <w:rPr>
                <w:rFonts w:ascii="Tahoma" w:hAnsi="Tahoma" w:cs="Tahoma"/>
                <w:sz w:val="18"/>
                <w:szCs w:val="18"/>
              </w:rPr>
            </w:pPr>
          </w:p>
        </w:tc>
        <w:tc>
          <w:tcPr>
            <w:tcW w:w="4584" w:type="dxa"/>
            <w:vAlign w:val="center"/>
          </w:tcPr>
          <w:p w:rsidR="0065147F" w:rsidRPr="0039609F" w:rsidRDefault="0065147F" w:rsidP="0080125D">
            <w:pPr>
              <w:rPr>
                <w:rFonts w:ascii="Tahoma" w:hAnsi="Tahoma" w:cs="Tahoma"/>
                <w:sz w:val="18"/>
                <w:szCs w:val="18"/>
              </w:rPr>
            </w:pPr>
            <w:r w:rsidRPr="0039609F">
              <w:rPr>
                <w:rFonts w:ascii="Tahoma" w:hAnsi="宋体" w:cs="Tahoma"/>
                <w:sz w:val="18"/>
                <w:szCs w:val="18"/>
              </w:rPr>
              <w:t>②</w:t>
            </w:r>
            <w:r w:rsidR="007C782C" w:rsidRPr="0039609F">
              <w:rPr>
                <w:rFonts w:ascii="Tahoma" w:hAnsi="Tahoma" w:cs="Tahoma"/>
                <w:sz w:val="18"/>
                <w:szCs w:val="18"/>
              </w:rPr>
              <w:t xml:space="preserve"> Low level of the electrolytic solution</w:t>
            </w:r>
          </w:p>
        </w:tc>
        <w:tc>
          <w:tcPr>
            <w:tcW w:w="2164" w:type="dxa"/>
            <w:vAlign w:val="center"/>
          </w:tcPr>
          <w:p w:rsidR="0065147F" w:rsidRPr="0039609F" w:rsidRDefault="007C782C" w:rsidP="0080125D">
            <w:pPr>
              <w:rPr>
                <w:rFonts w:ascii="Tahoma" w:hAnsi="Tahoma" w:cs="Tahoma"/>
                <w:sz w:val="18"/>
                <w:szCs w:val="18"/>
              </w:rPr>
            </w:pPr>
            <w:r w:rsidRPr="0039609F">
              <w:rPr>
                <w:rFonts w:ascii="Tahoma" w:hAnsi="Tahoma" w:cs="Tahoma"/>
                <w:sz w:val="18"/>
                <w:szCs w:val="18"/>
              </w:rPr>
              <w:t>Add electrolytic solution</w:t>
            </w:r>
          </w:p>
        </w:tc>
      </w:tr>
      <w:tr w:rsidR="0065147F" w:rsidRPr="0039609F" w:rsidTr="0080125D">
        <w:trPr>
          <w:cantSplit/>
          <w:trHeight w:val="397"/>
          <w:jc w:val="center"/>
        </w:trPr>
        <w:tc>
          <w:tcPr>
            <w:tcW w:w="598" w:type="dxa"/>
            <w:vMerge/>
            <w:vAlign w:val="center"/>
          </w:tcPr>
          <w:p w:rsidR="0065147F" w:rsidRPr="0039609F" w:rsidRDefault="0065147F" w:rsidP="0080125D">
            <w:pPr>
              <w:jc w:val="center"/>
              <w:rPr>
                <w:rFonts w:ascii="Tahoma" w:hAnsi="Tahoma" w:cs="Tahoma"/>
                <w:sz w:val="18"/>
                <w:szCs w:val="18"/>
              </w:rPr>
            </w:pPr>
          </w:p>
        </w:tc>
        <w:tc>
          <w:tcPr>
            <w:tcW w:w="1719" w:type="dxa"/>
            <w:vMerge/>
            <w:vAlign w:val="center"/>
          </w:tcPr>
          <w:p w:rsidR="0065147F" w:rsidRPr="0039609F" w:rsidRDefault="0065147F" w:rsidP="0080125D">
            <w:pPr>
              <w:rPr>
                <w:rFonts w:ascii="Tahoma" w:hAnsi="Tahoma" w:cs="Tahoma"/>
                <w:sz w:val="18"/>
                <w:szCs w:val="18"/>
              </w:rPr>
            </w:pPr>
          </w:p>
        </w:tc>
        <w:tc>
          <w:tcPr>
            <w:tcW w:w="4584" w:type="dxa"/>
            <w:vAlign w:val="center"/>
          </w:tcPr>
          <w:p w:rsidR="0065147F" w:rsidRPr="0039609F" w:rsidRDefault="0065147F" w:rsidP="0080125D">
            <w:pPr>
              <w:rPr>
                <w:rFonts w:ascii="Tahoma" w:hAnsi="Tahoma" w:cs="Tahoma"/>
                <w:sz w:val="18"/>
                <w:szCs w:val="18"/>
              </w:rPr>
            </w:pPr>
            <w:r w:rsidRPr="0039609F">
              <w:rPr>
                <w:rFonts w:ascii="Tahoma" w:hAnsi="宋体" w:cs="Tahoma"/>
                <w:sz w:val="18"/>
                <w:szCs w:val="18"/>
              </w:rPr>
              <w:t>③</w:t>
            </w:r>
            <w:r w:rsidR="007C782C" w:rsidRPr="0039609F">
              <w:rPr>
                <w:rFonts w:ascii="Tahoma" w:hAnsi="Tahoma" w:cs="Tahoma"/>
                <w:sz w:val="18"/>
                <w:szCs w:val="18"/>
              </w:rPr>
              <w:t xml:space="preserve"> Foreign matters in the electrolytic solution</w:t>
            </w:r>
          </w:p>
        </w:tc>
        <w:tc>
          <w:tcPr>
            <w:tcW w:w="2164" w:type="dxa"/>
            <w:vAlign w:val="center"/>
          </w:tcPr>
          <w:p w:rsidR="0065147F" w:rsidRPr="0039609F" w:rsidRDefault="007C782C" w:rsidP="0080125D">
            <w:pPr>
              <w:rPr>
                <w:rFonts w:ascii="Tahoma" w:hAnsi="Tahoma" w:cs="Tahoma"/>
                <w:sz w:val="18"/>
                <w:szCs w:val="18"/>
              </w:rPr>
            </w:pPr>
            <w:r w:rsidRPr="0039609F">
              <w:rPr>
                <w:rFonts w:ascii="Tahoma" w:hAnsi="Tahoma" w:cs="Tahoma"/>
                <w:sz w:val="18"/>
                <w:szCs w:val="18"/>
              </w:rPr>
              <w:t>Replace electrolytic solution</w:t>
            </w:r>
          </w:p>
        </w:tc>
      </w:tr>
    </w:tbl>
    <w:p w:rsidR="00210061" w:rsidRPr="00210061" w:rsidRDefault="00210061">
      <w:pPr>
        <w:rPr>
          <w:rFonts w:ascii="Tahoma" w:hAnsi="Tahoma" w:cs="Tahoma"/>
          <w:color w:val="000000"/>
          <w:sz w:val="18"/>
          <w:szCs w:val="18"/>
        </w:rPr>
      </w:pPr>
    </w:p>
    <w:p w:rsidR="0065147F" w:rsidRPr="00403346" w:rsidRDefault="00426D66" w:rsidP="00403346">
      <w:pPr>
        <w:numPr>
          <w:ilvl w:val="0"/>
          <w:numId w:val="8"/>
        </w:numPr>
        <w:outlineLvl w:val="0"/>
        <w:rPr>
          <w:rFonts w:ascii="Tahoma" w:hAnsi="Tahoma" w:cs="Tahoma"/>
          <w:b/>
          <w:sz w:val="30"/>
          <w:szCs w:val="30"/>
        </w:rPr>
      </w:pPr>
      <w:bookmarkStart w:id="8" w:name="_Toc35324985"/>
      <w:r w:rsidRPr="00403346">
        <w:rPr>
          <w:rFonts w:ascii="Tahoma" w:hAnsi="Tahoma" w:cs="Tahoma" w:hint="eastAsia"/>
          <w:b/>
          <w:sz w:val="30"/>
          <w:szCs w:val="30"/>
        </w:rPr>
        <w:t>Use, maintenance and charging of the batteries</w:t>
      </w:r>
      <w:bookmarkEnd w:id="8"/>
    </w:p>
    <w:p w:rsidR="0065147F" w:rsidRPr="0080125D" w:rsidRDefault="0065147F" w:rsidP="0080125D">
      <w:pPr>
        <w:rPr>
          <w:rFonts w:ascii="Tahoma" w:hAnsi="Tahoma" w:cs="Tahoma"/>
          <w:b/>
        </w:rPr>
      </w:pPr>
      <w:r w:rsidRPr="0080125D">
        <w:rPr>
          <w:rFonts w:ascii="Tahoma" w:hAnsi="Tahoma" w:cs="Tahoma" w:hint="eastAsia"/>
          <w:b/>
        </w:rPr>
        <w:t>8</w:t>
      </w:r>
      <w:r w:rsidR="00210061" w:rsidRPr="0080125D">
        <w:rPr>
          <w:rFonts w:ascii="Tahoma" w:hAnsi="Tahoma" w:cs="Tahoma" w:hint="eastAsia"/>
          <w:b/>
        </w:rPr>
        <w:t>.</w:t>
      </w:r>
      <w:r w:rsidRPr="0080125D">
        <w:rPr>
          <w:rFonts w:ascii="Tahoma" w:hAnsi="Tahoma" w:cs="Tahoma" w:hint="eastAsia"/>
          <w:b/>
        </w:rPr>
        <w:t>1</w:t>
      </w:r>
      <w:r w:rsidR="00426D66" w:rsidRPr="0080125D">
        <w:rPr>
          <w:rFonts w:ascii="Tahoma" w:hAnsi="Tahoma" w:cs="Tahoma" w:hint="eastAsia"/>
          <w:b/>
        </w:rPr>
        <w:t xml:space="preserve"> Initial charge</w:t>
      </w:r>
    </w:p>
    <w:p w:rsidR="00426D66" w:rsidRDefault="00426D66" w:rsidP="00DB685B">
      <w:pPr>
        <w:spacing w:line="280" w:lineRule="exact"/>
        <w:ind w:left="639" w:hangingChars="350" w:hanging="639"/>
        <w:rPr>
          <w:rFonts w:ascii="Tahoma" w:hAnsi="Tahoma" w:cs="Tahoma"/>
          <w:b/>
          <w:sz w:val="20"/>
        </w:rPr>
      </w:pPr>
      <w:r w:rsidRPr="00210061">
        <w:rPr>
          <w:rFonts w:ascii="Tahoma" w:hAnsi="Tahoma" w:cs="Tahoma" w:hint="eastAsia"/>
          <w:b/>
          <w:sz w:val="20"/>
        </w:rPr>
        <w:t xml:space="preserve">Note: The charging environment requires good ventilation and there should be no open </w:t>
      </w:r>
      <w:r w:rsidRPr="00210061">
        <w:rPr>
          <w:rFonts w:ascii="Tahoma" w:hAnsi="Tahoma" w:cs="Tahoma"/>
          <w:b/>
          <w:sz w:val="20"/>
        </w:rPr>
        <w:t>flame</w:t>
      </w:r>
      <w:r w:rsidRPr="00210061">
        <w:rPr>
          <w:rFonts w:ascii="Tahoma" w:hAnsi="Tahoma" w:cs="Tahoma" w:hint="eastAsia"/>
          <w:b/>
          <w:sz w:val="20"/>
        </w:rPr>
        <w:t xml:space="preserve">, otherwise explosion </w:t>
      </w:r>
      <w:r w:rsidRPr="00210061">
        <w:rPr>
          <w:rFonts w:ascii="Tahoma" w:hAnsi="Tahoma" w:cs="Tahoma"/>
          <w:b/>
          <w:sz w:val="20"/>
        </w:rPr>
        <w:t>may occur</w:t>
      </w:r>
      <w:r w:rsidRPr="00210061">
        <w:rPr>
          <w:rFonts w:ascii="Tahoma" w:hAnsi="Tahoma" w:cs="Tahoma" w:hint="eastAsia"/>
          <w:b/>
          <w:sz w:val="20"/>
        </w:rPr>
        <w:t>.</w:t>
      </w:r>
    </w:p>
    <w:p w:rsidR="0065147F" w:rsidRPr="00210061" w:rsidRDefault="0065147F" w:rsidP="00FE5B59">
      <w:pPr>
        <w:ind w:left="445" w:hangingChars="275" w:hanging="445"/>
        <w:rPr>
          <w:rFonts w:ascii="Tahoma" w:hAnsi="Tahoma" w:cs="Tahoma"/>
          <w:sz w:val="18"/>
          <w:szCs w:val="18"/>
        </w:rPr>
      </w:pPr>
      <w:r w:rsidRPr="00210061">
        <w:rPr>
          <w:rFonts w:ascii="Tahoma" w:hAnsi="Tahoma" w:cs="Tahoma" w:hint="eastAsia"/>
          <w:sz w:val="18"/>
          <w:szCs w:val="18"/>
        </w:rPr>
        <w:t>8.1.1</w:t>
      </w:r>
      <w:r w:rsidR="0023785F" w:rsidRPr="00210061">
        <w:rPr>
          <w:rFonts w:ascii="Tahoma" w:hAnsi="Tahoma" w:cs="Tahoma" w:hint="eastAsia"/>
          <w:sz w:val="18"/>
          <w:szCs w:val="18"/>
        </w:rPr>
        <w:t xml:space="preserve"> </w:t>
      </w:r>
      <w:r w:rsidR="00426D66" w:rsidRPr="00210061">
        <w:rPr>
          <w:rFonts w:ascii="Tahoma" w:hAnsi="Tahoma" w:cs="Tahoma" w:hint="eastAsia"/>
          <w:sz w:val="18"/>
          <w:szCs w:val="18"/>
        </w:rPr>
        <w:t xml:space="preserve">Initial charge should be conducted for new batteries. Before the initial charge, the surface of the batteries should be cleaned and the batteries should be examined for damage. The bolts should be tightened to ensure </w:t>
      </w:r>
      <w:r w:rsidR="00426D66" w:rsidRPr="00210061">
        <w:rPr>
          <w:rFonts w:ascii="Tahoma" w:hAnsi="Tahoma" w:cs="Tahoma"/>
          <w:sz w:val="18"/>
          <w:szCs w:val="18"/>
        </w:rPr>
        <w:t>reliable</w:t>
      </w:r>
      <w:r w:rsidR="00426D66" w:rsidRPr="00210061">
        <w:rPr>
          <w:rFonts w:ascii="Tahoma" w:hAnsi="Tahoma" w:cs="Tahoma" w:hint="eastAsia"/>
          <w:sz w:val="18"/>
          <w:szCs w:val="18"/>
        </w:rPr>
        <w:t xml:space="preserve"> connection.</w:t>
      </w:r>
    </w:p>
    <w:p w:rsidR="0065147F" w:rsidRPr="00210061" w:rsidRDefault="0065147F" w:rsidP="00FE5B59">
      <w:pPr>
        <w:ind w:left="324" w:hangingChars="200" w:hanging="324"/>
        <w:rPr>
          <w:rFonts w:ascii="Tahoma" w:hAnsi="Tahoma" w:cs="Tahoma"/>
          <w:sz w:val="18"/>
          <w:szCs w:val="18"/>
        </w:rPr>
      </w:pPr>
      <w:smartTag w:uri="urn:schemas-microsoft-com:office:smarttags" w:element="chsdate">
        <w:smartTagPr>
          <w:attr w:name="Year" w:val="1899"/>
          <w:attr w:name="Month" w:val="12"/>
          <w:attr w:name="Day" w:val="30"/>
          <w:attr w:name="IsLunarDate" w:val="False"/>
          <w:attr w:name="IsROCDate" w:val="False"/>
        </w:smartTagPr>
        <w:r w:rsidRPr="00210061">
          <w:rPr>
            <w:rFonts w:ascii="Tahoma" w:hAnsi="Tahoma" w:cs="Tahoma" w:hint="eastAsia"/>
            <w:sz w:val="18"/>
            <w:szCs w:val="18"/>
          </w:rPr>
          <w:t>8.1.2</w:t>
        </w:r>
        <w:r w:rsidR="003543D6" w:rsidRPr="00210061">
          <w:rPr>
            <w:rFonts w:ascii="Tahoma" w:hAnsi="Tahoma" w:cs="Tahoma" w:hint="eastAsia"/>
            <w:sz w:val="18"/>
            <w:szCs w:val="18"/>
          </w:rPr>
          <w:t xml:space="preserve"> </w:t>
        </w:r>
        <w:r w:rsidR="00426D66" w:rsidRPr="00210061">
          <w:rPr>
            <w:rFonts w:ascii="Tahoma" w:hAnsi="Tahoma" w:cs="Tahoma" w:hint="eastAsia"/>
            <w:sz w:val="18"/>
            <w:szCs w:val="18"/>
          </w:rPr>
          <w:t>P</w:t>
        </w:r>
      </w:smartTag>
      <w:r w:rsidR="00426D66" w:rsidRPr="00210061">
        <w:rPr>
          <w:rFonts w:ascii="Tahoma" w:hAnsi="Tahoma" w:cs="Tahoma" w:hint="eastAsia"/>
          <w:sz w:val="18"/>
          <w:szCs w:val="18"/>
        </w:rPr>
        <w:t>ull out the sealing cover and replace it with the open cover type liquid hole plug and open the cover.</w:t>
      </w:r>
    </w:p>
    <w:p w:rsidR="0065147F" w:rsidRPr="00210061" w:rsidRDefault="0065147F" w:rsidP="00FE5B59">
      <w:pPr>
        <w:ind w:left="445" w:hangingChars="275" w:hanging="445"/>
        <w:rPr>
          <w:rFonts w:ascii="Tahoma" w:hAnsi="Tahoma" w:cs="Tahoma"/>
          <w:sz w:val="18"/>
          <w:szCs w:val="18"/>
        </w:rPr>
      </w:pPr>
      <w:smartTag w:uri="urn:schemas-microsoft-com:office:smarttags" w:element="chsdate">
        <w:smartTagPr>
          <w:attr w:name="Year" w:val="1899"/>
          <w:attr w:name="Month" w:val="12"/>
          <w:attr w:name="Day" w:val="30"/>
          <w:attr w:name="IsLunarDate" w:val="False"/>
          <w:attr w:name="IsROCDate" w:val="False"/>
        </w:smartTagPr>
        <w:r w:rsidRPr="00210061">
          <w:rPr>
            <w:rFonts w:ascii="Tahoma" w:hAnsi="Tahoma" w:cs="Tahoma" w:hint="eastAsia"/>
            <w:sz w:val="18"/>
            <w:szCs w:val="18"/>
          </w:rPr>
          <w:t>8.1.3</w:t>
        </w:r>
      </w:smartTag>
      <w:r w:rsidR="00484A9D" w:rsidRPr="00210061">
        <w:rPr>
          <w:rFonts w:ascii="Tahoma" w:hAnsi="Tahoma" w:cs="Tahoma" w:hint="eastAsia"/>
          <w:sz w:val="18"/>
          <w:szCs w:val="18"/>
        </w:rPr>
        <w:t xml:space="preserve"> </w:t>
      </w:r>
      <w:r w:rsidR="00426D66" w:rsidRPr="00210061">
        <w:rPr>
          <w:rFonts w:ascii="Tahoma" w:hAnsi="Tahoma" w:cs="Tahoma"/>
          <w:sz w:val="18"/>
          <w:szCs w:val="18"/>
        </w:rPr>
        <w:t xml:space="preserve">When </w:t>
      </w:r>
      <w:r w:rsidR="00426D66" w:rsidRPr="00210061">
        <w:rPr>
          <w:rFonts w:ascii="Tahoma" w:hAnsi="Tahoma" w:cs="Tahoma" w:hint="eastAsia"/>
          <w:sz w:val="18"/>
          <w:szCs w:val="18"/>
        </w:rPr>
        <w:t>the charging equipment is able to operate normally, pour the sulfuric acid electrolyte with a density of 1.260</w:t>
      </w:r>
      <w:r w:rsidR="00426D66" w:rsidRPr="00210061">
        <w:rPr>
          <w:rFonts w:ascii="Tahoma" w:hAnsi="Tahoma" w:cs="Tahoma" w:hint="eastAsia"/>
          <w:sz w:val="18"/>
          <w:szCs w:val="18"/>
        </w:rPr>
        <w:t>±</w:t>
      </w:r>
      <w:r w:rsidR="00426D66" w:rsidRPr="00210061">
        <w:rPr>
          <w:rFonts w:ascii="Tahoma" w:hAnsi="Tahoma" w:cs="Tahoma" w:hint="eastAsia"/>
          <w:sz w:val="18"/>
          <w:szCs w:val="18"/>
        </w:rPr>
        <w:t>0.005 (</w:t>
      </w:r>
      <w:smartTag w:uri="urn:schemas-microsoft-com:office:smarttags" w:element="chmetcnv">
        <w:smartTagPr>
          <w:attr w:name="UnitName" w:val="℃"/>
          <w:attr w:name="SourceValue" w:val="25"/>
          <w:attr w:name="HasSpace" w:val="False"/>
          <w:attr w:name="Negative" w:val="False"/>
          <w:attr w:name="NumberType" w:val="1"/>
          <w:attr w:name="TCSC" w:val="0"/>
        </w:smartTagPr>
        <w:r w:rsidR="00426D66" w:rsidRPr="00210061">
          <w:rPr>
            <w:rFonts w:ascii="Tahoma" w:hAnsi="Tahoma" w:cs="Tahoma" w:hint="eastAsia"/>
            <w:sz w:val="18"/>
            <w:szCs w:val="18"/>
          </w:rPr>
          <w:t>25</w:t>
        </w:r>
        <w:r w:rsidR="00426D66" w:rsidRPr="00210061">
          <w:rPr>
            <w:rFonts w:ascii="Tahoma" w:hAnsi="Tahoma" w:cs="Tahoma" w:hint="eastAsia"/>
            <w:sz w:val="18"/>
            <w:szCs w:val="18"/>
          </w:rPr>
          <w:t>℃</w:t>
        </w:r>
      </w:smartTag>
      <w:r w:rsidR="00426D66" w:rsidRPr="00210061">
        <w:rPr>
          <w:rFonts w:ascii="Tahoma" w:hAnsi="Tahoma" w:cs="Tahoma" w:hint="eastAsia"/>
          <w:sz w:val="18"/>
          <w:szCs w:val="18"/>
        </w:rPr>
        <w:t xml:space="preserve">) and a temperature of </w:t>
      </w:r>
      <w:r w:rsidR="00426D66" w:rsidRPr="00210061">
        <w:rPr>
          <w:rFonts w:ascii="Tahoma" w:hAnsi="Tahoma" w:cs="Tahoma"/>
          <w:sz w:val="18"/>
          <w:szCs w:val="18"/>
        </w:rPr>
        <w:t xml:space="preserve">lower than </w:t>
      </w:r>
      <w:smartTag w:uri="urn:schemas-microsoft-com:office:smarttags" w:element="chmetcnv">
        <w:smartTagPr>
          <w:attr w:name="UnitName" w:val="℃"/>
          <w:attr w:name="SourceValue" w:val="30"/>
          <w:attr w:name="HasSpace" w:val="False"/>
          <w:attr w:name="Negative" w:val="False"/>
          <w:attr w:name="NumberType" w:val="1"/>
          <w:attr w:name="TCSC" w:val="0"/>
        </w:smartTagPr>
        <w:r w:rsidR="00426D66" w:rsidRPr="00210061">
          <w:rPr>
            <w:rFonts w:ascii="Tahoma" w:hAnsi="Tahoma" w:cs="Tahoma" w:hint="eastAsia"/>
            <w:sz w:val="18"/>
            <w:szCs w:val="18"/>
          </w:rPr>
          <w:t>30</w:t>
        </w:r>
        <w:r w:rsidR="00426D66" w:rsidRPr="00210061">
          <w:rPr>
            <w:rFonts w:ascii="Tahoma" w:hAnsi="Tahoma" w:cs="Tahoma" w:hint="eastAsia"/>
            <w:sz w:val="18"/>
            <w:szCs w:val="18"/>
          </w:rPr>
          <w:t>℃</w:t>
        </w:r>
      </w:smartTag>
      <w:r w:rsidR="00426D66" w:rsidRPr="00210061">
        <w:rPr>
          <w:rFonts w:ascii="Tahoma" w:hAnsi="Tahoma" w:cs="Tahoma" w:hint="eastAsia"/>
          <w:sz w:val="18"/>
          <w:szCs w:val="18"/>
        </w:rPr>
        <w:t xml:space="preserve"> into the </w:t>
      </w:r>
      <w:r w:rsidR="00426D66" w:rsidRPr="00210061">
        <w:rPr>
          <w:rFonts w:ascii="Tahoma" w:hAnsi="Tahoma" w:cs="Tahoma"/>
          <w:sz w:val="18"/>
          <w:szCs w:val="18"/>
        </w:rPr>
        <w:t>batter</w:t>
      </w:r>
      <w:r w:rsidR="00426D66" w:rsidRPr="00210061">
        <w:rPr>
          <w:rFonts w:ascii="Tahoma" w:hAnsi="Tahoma" w:cs="Tahoma" w:hint="eastAsia"/>
          <w:sz w:val="18"/>
          <w:szCs w:val="18"/>
        </w:rPr>
        <w:t>ies. The liquid surface should be 15</w:t>
      </w:r>
      <w:smartTag w:uri="urn:schemas-microsoft-com:office:smarttags" w:element="chmetcnv">
        <w:smartTagPr>
          <w:attr w:name="UnitName" w:val="mm"/>
          <w:attr w:name="SourceValue" w:val="25"/>
          <w:attr w:name="HasSpace" w:val="False"/>
          <w:attr w:name="Negative" w:val="True"/>
          <w:attr w:name="NumberType" w:val="1"/>
          <w:attr w:name="TCSC" w:val="0"/>
        </w:smartTagPr>
        <w:r w:rsidR="00426D66" w:rsidRPr="00210061">
          <w:rPr>
            <w:rFonts w:ascii="Tahoma" w:hAnsi="Tahoma" w:cs="Tahoma" w:hint="eastAsia"/>
            <w:sz w:val="18"/>
            <w:szCs w:val="18"/>
          </w:rPr>
          <w:t>-25mm</w:t>
        </w:r>
      </w:smartTag>
      <w:r w:rsidR="00426D66" w:rsidRPr="00210061">
        <w:rPr>
          <w:rFonts w:ascii="Tahoma" w:hAnsi="Tahoma" w:cs="Tahoma" w:hint="eastAsia"/>
          <w:sz w:val="18"/>
          <w:szCs w:val="18"/>
        </w:rPr>
        <w:t xml:space="preserve"> higher than the protective board. In order to reduce the temperature rise caused by chemical reaction of the electrolyte and let the electrolyte fully </w:t>
      </w:r>
      <w:r w:rsidR="00426D66" w:rsidRPr="00210061">
        <w:rPr>
          <w:rFonts w:ascii="Tahoma" w:hAnsi="Tahoma" w:cs="Tahoma"/>
          <w:sz w:val="18"/>
          <w:szCs w:val="18"/>
        </w:rPr>
        <w:t>penetrate</w:t>
      </w:r>
      <w:r w:rsidR="00426D66" w:rsidRPr="00210061">
        <w:rPr>
          <w:rFonts w:ascii="Tahoma" w:hAnsi="Tahoma" w:cs="Tahoma" w:hint="eastAsia"/>
          <w:sz w:val="18"/>
          <w:szCs w:val="18"/>
        </w:rPr>
        <w:t xml:space="preserve"> into the pores of the polar plates and the baffles, the batteries should be placed still for 3-4 hours but not over 8 hours. The initial charging can only be conducted when the temperature of the solution drops to below </w:t>
      </w:r>
      <w:smartTag w:uri="urn:schemas-microsoft-com:office:smarttags" w:element="chmetcnv">
        <w:smartTagPr>
          <w:attr w:name="UnitName" w:val="℃"/>
          <w:attr w:name="SourceValue" w:val="35"/>
          <w:attr w:name="HasSpace" w:val="False"/>
          <w:attr w:name="Negative" w:val="False"/>
          <w:attr w:name="NumberType" w:val="1"/>
          <w:attr w:name="TCSC" w:val="0"/>
        </w:smartTagPr>
        <w:r w:rsidR="00426D66" w:rsidRPr="00210061">
          <w:rPr>
            <w:rFonts w:ascii="Tahoma" w:hAnsi="Tahoma" w:cs="Tahoma" w:hint="eastAsia"/>
            <w:sz w:val="18"/>
            <w:szCs w:val="18"/>
          </w:rPr>
          <w:t>35</w:t>
        </w:r>
        <w:r w:rsidR="00426D66" w:rsidRPr="00210061">
          <w:rPr>
            <w:rFonts w:ascii="Tahoma" w:hAnsi="Tahoma" w:cs="Tahoma" w:hint="eastAsia"/>
            <w:sz w:val="18"/>
            <w:szCs w:val="18"/>
          </w:rPr>
          <w:t>℃</w:t>
        </w:r>
      </w:smartTag>
      <w:r w:rsidR="00426D66" w:rsidRPr="00210061">
        <w:rPr>
          <w:rFonts w:ascii="Tahoma" w:hAnsi="Tahoma" w:cs="Tahoma" w:hint="eastAsia"/>
          <w:sz w:val="18"/>
          <w:szCs w:val="18"/>
        </w:rPr>
        <w:t>. (When necessary, the batteries can be put into cold water for temperature reduction). After the still placement, if the surface of the electrolyte reduces, electrolyte</w:t>
      </w:r>
      <w:r w:rsidR="00426D66" w:rsidRPr="00210061">
        <w:rPr>
          <w:rFonts w:ascii="Tahoma" w:hAnsi="Tahoma" w:cs="Tahoma"/>
          <w:sz w:val="18"/>
          <w:szCs w:val="18"/>
        </w:rPr>
        <w:t xml:space="preserve"> </w:t>
      </w:r>
      <w:r w:rsidR="00426D66" w:rsidRPr="00210061">
        <w:rPr>
          <w:rFonts w:ascii="Tahoma" w:hAnsi="Tahoma" w:cs="Tahoma" w:hint="eastAsia"/>
          <w:sz w:val="18"/>
          <w:szCs w:val="18"/>
        </w:rPr>
        <w:t>should be added.</w:t>
      </w:r>
    </w:p>
    <w:p w:rsidR="00426D66" w:rsidRPr="00210061" w:rsidRDefault="0065147F" w:rsidP="00FE5B59">
      <w:pPr>
        <w:ind w:left="445" w:hangingChars="275" w:hanging="445"/>
        <w:rPr>
          <w:rFonts w:ascii="Tahoma" w:hAnsi="Tahoma" w:cs="Tahoma"/>
          <w:sz w:val="18"/>
          <w:szCs w:val="18"/>
        </w:rPr>
      </w:pPr>
      <w:smartTag w:uri="urn:schemas-microsoft-com:office:smarttags" w:element="chsdate">
        <w:smartTagPr>
          <w:attr w:name="Year" w:val="1899"/>
          <w:attr w:name="Month" w:val="12"/>
          <w:attr w:name="Day" w:val="30"/>
          <w:attr w:name="IsLunarDate" w:val="False"/>
          <w:attr w:name="IsROCDate" w:val="False"/>
        </w:smartTagPr>
        <w:r w:rsidRPr="00210061">
          <w:rPr>
            <w:rFonts w:ascii="Tahoma" w:hAnsi="Tahoma" w:cs="Tahoma" w:hint="eastAsia"/>
            <w:sz w:val="18"/>
            <w:szCs w:val="18"/>
          </w:rPr>
          <w:t>8.1.4</w:t>
        </w:r>
      </w:smartTag>
      <w:r w:rsidR="003543D6" w:rsidRPr="00210061">
        <w:rPr>
          <w:rFonts w:ascii="Tahoma" w:hAnsi="Tahoma" w:cs="Tahoma" w:hint="eastAsia"/>
          <w:sz w:val="18"/>
          <w:szCs w:val="18"/>
        </w:rPr>
        <w:t xml:space="preserve"> </w:t>
      </w:r>
      <w:r w:rsidR="00426D66" w:rsidRPr="00210061">
        <w:rPr>
          <w:rFonts w:ascii="Tahoma" w:hAnsi="Tahoma" w:cs="Tahoma" w:hint="eastAsia"/>
          <w:sz w:val="18"/>
          <w:szCs w:val="18"/>
        </w:rPr>
        <w:t>The sulfuric acid electrolyte</w:t>
      </w:r>
      <w:r w:rsidR="00426D66" w:rsidRPr="00210061">
        <w:rPr>
          <w:rFonts w:ascii="Tahoma" w:hAnsi="Tahoma" w:cs="Tahoma"/>
          <w:sz w:val="18"/>
          <w:szCs w:val="18"/>
        </w:rPr>
        <w:t xml:space="preserve"> </w:t>
      </w:r>
      <w:r w:rsidR="00426D66" w:rsidRPr="00210061">
        <w:rPr>
          <w:rFonts w:ascii="Tahoma" w:hAnsi="Tahoma" w:cs="Tahoma" w:hint="eastAsia"/>
          <w:sz w:val="18"/>
          <w:szCs w:val="18"/>
        </w:rPr>
        <w:t>is prepared with battery sulfuric acid complying with the state standard GB4554-84 and distilled water. Never use industrial sulfuric acid and running water. The standard temperature and density of the electrolyte can be converted as follows:</w:t>
      </w:r>
    </w:p>
    <w:p w:rsidR="00426D66" w:rsidRPr="00210061" w:rsidRDefault="00426D66" w:rsidP="00FE5B59">
      <w:pPr>
        <w:ind w:left="324" w:hangingChars="200" w:hanging="324"/>
        <w:jc w:val="center"/>
        <w:rPr>
          <w:rFonts w:ascii="Tahoma" w:hAnsi="Tahoma" w:cs="Tahoma"/>
          <w:sz w:val="18"/>
          <w:szCs w:val="18"/>
        </w:rPr>
      </w:pPr>
      <w:r w:rsidRPr="00210061">
        <w:rPr>
          <w:rFonts w:ascii="Tahoma" w:hAnsi="Tahoma" w:cs="Tahoma" w:hint="eastAsia"/>
          <w:sz w:val="18"/>
          <w:szCs w:val="18"/>
        </w:rPr>
        <w:t>D25</w:t>
      </w:r>
      <w:r w:rsidRPr="00210061">
        <w:rPr>
          <w:rFonts w:ascii="Tahoma" w:hAnsi="Tahoma" w:cs="Tahoma" w:hint="eastAsia"/>
          <w:sz w:val="18"/>
          <w:szCs w:val="18"/>
        </w:rPr>
        <w:t>＝</w:t>
      </w:r>
      <w:r w:rsidRPr="00210061">
        <w:rPr>
          <w:rFonts w:ascii="Tahoma" w:hAnsi="Tahoma" w:cs="Tahoma" w:hint="eastAsia"/>
          <w:sz w:val="18"/>
          <w:szCs w:val="18"/>
        </w:rPr>
        <w:t>D</w:t>
      </w:r>
      <w:r w:rsidRPr="00210061">
        <w:rPr>
          <w:rFonts w:ascii="Tahoma" w:hAnsi="Tahoma" w:cs="Tahoma"/>
          <w:sz w:val="18"/>
          <w:szCs w:val="18"/>
        </w:rPr>
        <w:t>t</w:t>
      </w:r>
      <w:r w:rsidRPr="00210061">
        <w:rPr>
          <w:rFonts w:ascii="Tahoma" w:hAnsi="Tahoma" w:cs="Tahoma" w:hint="eastAsia"/>
          <w:sz w:val="18"/>
          <w:szCs w:val="18"/>
        </w:rPr>
        <w:t>＋</w:t>
      </w:r>
      <w:r w:rsidRPr="00210061">
        <w:rPr>
          <w:rFonts w:ascii="Tahoma" w:hAnsi="Tahoma" w:cs="Tahoma"/>
          <w:sz w:val="18"/>
          <w:szCs w:val="18"/>
        </w:rPr>
        <w:t>0.0007(t</w:t>
      </w:r>
      <w:r w:rsidRPr="00210061">
        <w:rPr>
          <w:rFonts w:ascii="Tahoma" w:hAnsi="Tahoma" w:cs="Tahoma" w:hint="eastAsia"/>
          <w:sz w:val="18"/>
          <w:szCs w:val="18"/>
        </w:rPr>
        <w:t>－</w:t>
      </w:r>
      <w:r w:rsidRPr="00210061">
        <w:rPr>
          <w:rFonts w:ascii="Tahoma" w:hAnsi="Tahoma" w:cs="Tahoma"/>
          <w:sz w:val="18"/>
          <w:szCs w:val="18"/>
        </w:rPr>
        <w:t>25)</w:t>
      </w:r>
    </w:p>
    <w:p w:rsidR="00426D66" w:rsidRPr="00210061" w:rsidRDefault="00426D66" w:rsidP="00FE5B59">
      <w:pPr>
        <w:ind w:leftChars="168" w:left="322" w:firstLineChars="50" w:firstLine="81"/>
        <w:rPr>
          <w:rFonts w:ascii="Tahoma" w:hAnsi="Tahoma" w:cs="Tahoma"/>
          <w:sz w:val="18"/>
          <w:szCs w:val="18"/>
        </w:rPr>
      </w:pPr>
      <w:r w:rsidRPr="00210061">
        <w:rPr>
          <w:rFonts w:ascii="Tahoma" w:hAnsi="Tahoma" w:cs="Tahoma" w:hint="eastAsia"/>
          <w:sz w:val="18"/>
          <w:szCs w:val="18"/>
        </w:rPr>
        <w:t>Where:</w:t>
      </w:r>
      <w:r w:rsidR="0080125D">
        <w:rPr>
          <w:rFonts w:ascii="Tahoma" w:hAnsi="Tahoma" w:cs="Tahoma" w:hint="eastAsia"/>
          <w:sz w:val="18"/>
          <w:szCs w:val="18"/>
        </w:rPr>
        <w:t xml:space="preserve"> </w:t>
      </w:r>
      <w:r w:rsidRPr="00210061">
        <w:rPr>
          <w:rFonts w:ascii="Tahoma" w:hAnsi="Tahoma" w:cs="Tahoma" w:hint="eastAsia"/>
          <w:sz w:val="18"/>
          <w:szCs w:val="18"/>
        </w:rPr>
        <w:t>D25: the density of the electrolytic solution</w:t>
      </w:r>
      <w:r w:rsidRPr="00210061">
        <w:rPr>
          <w:rFonts w:ascii="Tahoma" w:hAnsi="Tahoma" w:cs="Tahoma"/>
          <w:sz w:val="18"/>
          <w:szCs w:val="18"/>
        </w:rPr>
        <w:t xml:space="preserve"> </w:t>
      </w:r>
      <w:r w:rsidRPr="00210061">
        <w:rPr>
          <w:rFonts w:ascii="Tahoma" w:hAnsi="Tahoma" w:cs="Tahoma" w:hint="eastAsia"/>
          <w:sz w:val="18"/>
          <w:szCs w:val="18"/>
        </w:rPr>
        <w:t xml:space="preserve">at </w:t>
      </w:r>
      <w:smartTag w:uri="urn:schemas-microsoft-com:office:smarttags" w:element="chmetcnv">
        <w:smartTagPr>
          <w:attr w:name="UnitName" w:val="℃"/>
          <w:attr w:name="SourceValue" w:val="25"/>
          <w:attr w:name="HasSpace" w:val="False"/>
          <w:attr w:name="Negative" w:val="False"/>
          <w:attr w:name="NumberType" w:val="1"/>
          <w:attr w:name="TCSC" w:val="0"/>
        </w:smartTagPr>
        <w:r w:rsidRPr="00210061">
          <w:rPr>
            <w:rFonts w:ascii="Tahoma" w:hAnsi="Tahoma" w:cs="Tahoma" w:hint="eastAsia"/>
            <w:sz w:val="18"/>
            <w:szCs w:val="18"/>
          </w:rPr>
          <w:t>25</w:t>
        </w:r>
        <w:r w:rsidRPr="00210061">
          <w:rPr>
            <w:rFonts w:ascii="Tahoma" w:hAnsi="Tahoma" w:cs="Tahoma" w:hint="eastAsia"/>
            <w:sz w:val="18"/>
            <w:szCs w:val="18"/>
          </w:rPr>
          <w:t>℃</w:t>
        </w:r>
      </w:smartTag>
    </w:p>
    <w:p w:rsidR="00426D66" w:rsidRPr="00210061" w:rsidRDefault="00426D66" w:rsidP="00FE5B59">
      <w:pPr>
        <w:ind w:leftChars="168" w:left="322" w:firstLineChars="835" w:firstLine="1351"/>
        <w:rPr>
          <w:rFonts w:ascii="Tahoma" w:hAnsi="Tahoma" w:cs="Tahoma"/>
          <w:sz w:val="18"/>
          <w:szCs w:val="18"/>
        </w:rPr>
      </w:pPr>
      <w:r w:rsidRPr="00210061">
        <w:rPr>
          <w:rFonts w:ascii="Tahoma" w:hAnsi="Tahoma" w:cs="Tahoma" w:hint="eastAsia"/>
          <w:sz w:val="18"/>
          <w:szCs w:val="18"/>
        </w:rPr>
        <w:t>Dt: the actual</w:t>
      </w:r>
      <w:r w:rsidRPr="00210061">
        <w:rPr>
          <w:rFonts w:ascii="Tahoma" w:hAnsi="Tahoma" w:cs="Tahoma"/>
          <w:sz w:val="18"/>
          <w:szCs w:val="18"/>
        </w:rPr>
        <w:t xml:space="preserve"> </w:t>
      </w:r>
      <w:r w:rsidRPr="00210061">
        <w:rPr>
          <w:rFonts w:ascii="Tahoma" w:hAnsi="Tahoma" w:cs="Tahoma" w:hint="eastAsia"/>
          <w:sz w:val="18"/>
          <w:szCs w:val="18"/>
        </w:rPr>
        <w:t>density of the electrolytic solution</w:t>
      </w:r>
      <w:r w:rsidRPr="00210061">
        <w:rPr>
          <w:rFonts w:ascii="Tahoma" w:hAnsi="Tahoma" w:cs="Tahoma"/>
          <w:sz w:val="18"/>
          <w:szCs w:val="18"/>
        </w:rPr>
        <w:t xml:space="preserve"> </w:t>
      </w:r>
      <w:r w:rsidRPr="00210061">
        <w:rPr>
          <w:rFonts w:ascii="Tahoma" w:hAnsi="Tahoma" w:cs="Tahoma" w:hint="eastAsia"/>
          <w:sz w:val="18"/>
          <w:szCs w:val="18"/>
        </w:rPr>
        <w:t xml:space="preserve">at a temperature of t </w:t>
      </w:r>
      <w:r w:rsidRPr="00210061">
        <w:rPr>
          <w:rFonts w:ascii="Tahoma" w:hAnsi="Tahoma" w:cs="Tahoma" w:hint="eastAsia"/>
          <w:sz w:val="18"/>
          <w:szCs w:val="18"/>
        </w:rPr>
        <w:t>℃</w:t>
      </w:r>
      <w:r w:rsidRPr="00210061">
        <w:rPr>
          <w:rFonts w:ascii="Tahoma" w:hAnsi="Tahoma" w:cs="Tahoma" w:hint="eastAsia"/>
          <w:sz w:val="18"/>
          <w:szCs w:val="18"/>
        </w:rPr>
        <w:t>.</w:t>
      </w:r>
    </w:p>
    <w:p w:rsidR="00426D66" w:rsidRPr="00210061" w:rsidRDefault="00426D66" w:rsidP="00FE5B59">
      <w:pPr>
        <w:ind w:leftChars="168" w:left="322" w:firstLineChars="835" w:firstLine="1351"/>
        <w:rPr>
          <w:rFonts w:ascii="Tahoma" w:hAnsi="Tahoma" w:cs="Tahoma"/>
          <w:sz w:val="18"/>
          <w:szCs w:val="18"/>
        </w:rPr>
      </w:pPr>
      <w:r w:rsidRPr="00210061">
        <w:rPr>
          <w:rFonts w:ascii="Tahoma" w:hAnsi="Tahoma" w:cs="Tahoma" w:hint="eastAsia"/>
          <w:sz w:val="18"/>
          <w:szCs w:val="18"/>
        </w:rPr>
        <w:t>t: temperature</w:t>
      </w:r>
      <w:r w:rsidRPr="00210061">
        <w:rPr>
          <w:rFonts w:ascii="Tahoma" w:hAnsi="Tahoma" w:cs="Tahoma"/>
          <w:sz w:val="18"/>
          <w:szCs w:val="18"/>
        </w:rPr>
        <w:t xml:space="preserve"> of the </w:t>
      </w:r>
      <w:r w:rsidRPr="00210061">
        <w:rPr>
          <w:rFonts w:ascii="Tahoma" w:hAnsi="Tahoma" w:cs="Tahoma" w:hint="eastAsia"/>
          <w:sz w:val="18"/>
          <w:szCs w:val="18"/>
        </w:rPr>
        <w:t>electrolytic solution</w:t>
      </w:r>
      <w:r w:rsidRPr="00210061">
        <w:rPr>
          <w:rFonts w:ascii="Tahoma" w:hAnsi="Tahoma" w:cs="Tahoma"/>
          <w:sz w:val="18"/>
          <w:szCs w:val="18"/>
        </w:rPr>
        <w:t xml:space="preserve"> </w:t>
      </w:r>
      <w:r w:rsidRPr="00210061">
        <w:rPr>
          <w:rFonts w:ascii="Tahoma" w:hAnsi="Tahoma" w:cs="Tahoma" w:hint="eastAsia"/>
          <w:sz w:val="18"/>
          <w:szCs w:val="18"/>
        </w:rPr>
        <w:t>when testing the density.</w:t>
      </w:r>
    </w:p>
    <w:p w:rsidR="00426D66" w:rsidRPr="00210061" w:rsidRDefault="0065147F" w:rsidP="00FE5B59">
      <w:pPr>
        <w:ind w:left="404" w:hangingChars="250" w:hanging="404"/>
        <w:rPr>
          <w:rFonts w:ascii="Tahoma" w:hAnsi="Tahoma" w:cs="Tahoma"/>
          <w:sz w:val="18"/>
          <w:szCs w:val="18"/>
        </w:rPr>
      </w:pPr>
      <w:smartTag w:uri="urn:schemas-microsoft-com:office:smarttags" w:element="chsdate">
        <w:smartTagPr>
          <w:attr w:name="Year" w:val="1899"/>
          <w:attr w:name="Month" w:val="12"/>
          <w:attr w:name="Day" w:val="30"/>
          <w:attr w:name="IsLunarDate" w:val="False"/>
          <w:attr w:name="IsROCDate" w:val="False"/>
        </w:smartTagPr>
        <w:r w:rsidRPr="00210061">
          <w:rPr>
            <w:rFonts w:ascii="Tahoma" w:hAnsi="Tahoma" w:cs="Tahoma" w:hint="eastAsia"/>
            <w:sz w:val="18"/>
            <w:szCs w:val="18"/>
          </w:rPr>
          <w:t>8.1.5</w:t>
        </w:r>
      </w:smartTag>
      <w:r w:rsidR="00484A9D" w:rsidRPr="00210061">
        <w:rPr>
          <w:rFonts w:ascii="Tahoma" w:hAnsi="Tahoma" w:cs="Tahoma" w:hint="eastAsia"/>
          <w:sz w:val="18"/>
          <w:szCs w:val="18"/>
        </w:rPr>
        <w:t xml:space="preserve"> </w:t>
      </w:r>
      <w:r w:rsidR="00426D66" w:rsidRPr="00210061">
        <w:rPr>
          <w:rFonts w:ascii="Tahoma" w:hAnsi="Tahoma" w:cs="Tahoma"/>
          <w:sz w:val="18"/>
          <w:szCs w:val="18"/>
        </w:rPr>
        <w:t xml:space="preserve">Sweep </w:t>
      </w:r>
      <w:r w:rsidR="00426D66" w:rsidRPr="00210061">
        <w:rPr>
          <w:rFonts w:ascii="Tahoma" w:hAnsi="Tahoma" w:cs="Tahoma" w:hint="eastAsia"/>
          <w:sz w:val="18"/>
          <w:szCs w:val="18"/>
        </w:rPr>
        <w:t>the electrolyte</w:t>
      </w:r>
      <w:r w:rsidR="00426D66" w:rsidRPr="00210061">
        <w:rPr>
          <w:rFonts w:ascii="Tahoma" w:hAnsi="Tahoma" w:cs="Tahoma"/>
          <w:sz w:val="18"/>
          <w:szCs w:val="18"/>
        </w:rPr>
        <w:t xml:space="preserve"> </w:t>
      </w:r>
      <w:r w:rsidR="00426D66" w:rsidRPr="00210061">
        <w:rPr>
          <w:rFonts w:ascii="Tahoma" w:hAnsi="Tahoma" w:cs="Tahoma" w:hint="eastAsia"/>
          <w:sz w:val="18"/>
          <w:szCs w:val="18"/>
        </w:rPr>
        <w:t xml:space="preserve">on the surface of the batteries and connect the positive and the negative poles of the battery pack </w:t>
      </w:r>
      <w:r w:rsidR="00426D66" w:rsidRPr="00210061">
        <w:rPr>
          <w:rFonts w:ascii="Tahoma" w:hAnsi="Tahoma" w:cs="Tahoma"/>
          <w:sz w:val="18"/>
          <w:szCs w:val="18"/>
        </w:rPr>
        <w:t>respectively</w:t>
      </w:r>
      <w:r w:rsidR="00426D66" w:rsidRPr="00210061">
        <w:rPr>
          <w:rFonts w:ascii="Tahoma" w:hAnsi="Tahoma" w:cs="Tahoma" w:hint="eastAsia"/>
          <w:sz w:val="18"/>
          <w:szCs w:val="18"/>
        </w:rPr>
        <w:t xml:space="preserve"> with the positive and the negative ends of the DC power supply (charger). Turn on the power supply. </w:t>
      </w:r>
      <w:r w:rsidR="00426D66" w:rsidRPr="00210061">
        <w:rPr>
          <w:rFonts w:ascii="Tahoma" w:hAnsi="Tahoma" w:cs="Tahoma"/>
          <w:sz w:val="18"/>
          <w:szCs w:val="18"/>
        </w:rPr>
        <w:t>F</w:t>
      </w:r>
      <w:r w:rsidR="00426D66" w:rsidRPr="00210061">
        <w:rPr>
          <w:rFonts w:ascii="Tahoma" w:hAnsi="Tahoma" w:cs="Tahoma" w:hint="eastAsia"/>
          <w:sz w:val="18"/>
          <w:szCs w:val="18"/>
        </w:rPr>
        <w:t xml:space="preserve">irst charge with </w:t>
      </w:r>
      <w:smartTag w:uri="urn:schemas-microsoft-com:office:smarttags" w:element="chmetcnv">
        <w:smartTagPr>
          <w:attr w:name="UnitName" w:val="a"/>
          <w:attr w:name="SourceValue" w:val="18"/>
          <w:attr w:name="HasSpace" w:val="False"/>
          <w:attr w:name="Negative" w:val="False"/>
          <w:attr w:name="NumberType" w:val="1"/>
          <w:attr w:name="TCSC" w:val="0"/>
        </w:smartTagPr>
        <w:r w:rsidR="00426D66" w:rsidRPr="00210061">
          <w:rPr>
            <w:rFonts w:ascii="Tahoma" w:hAnsi="Tahoma" w:cs="Tahoma" w:hint="eastAsia"/>
            <w:sz w:val="18"/>
            <w:szCs w:val="18"/>
          </w:rPr>
          <w:t>18A</w:t>
        </w:r>
      </w:smartTag>
      <w:r w:rsidR="00484A9D" w:rsidRPr="00210061">
        <w:rPr>
          <w:rFonts w:ascii="Tahoma" w:hAnsi="Tahoma" w:cs="Tahoma" w:hint="eastAsia"/>
          <w:sz w:val="18"/>
          <w:szCs w:val="18"/>
        </w:rPr>
        <w:t xml:space="preserve"> (the first stage current</w:t>
      </w:r>
      <w:r w:rsidR="00426D66" w:rsidRPr="00210061">
        <w:rPr>
          <w:rFonts w:ascii="Tahoma" w:hAnsi="Tahoma" w:cs="Tahoma" w:hint="eastAsia"/>
          <w:sz w:val="18"/>
          <w:szCs w:val="18"/>
        </w:rPr>
        <w:t xml:space="preserve">); when the voltage reaches </w:t>
      </w:r>
      <w:r w:rsidR="00484A9D" w:rsidRPr="00210061">
        <w:rPr>
          <w:rFonts w:ascii="Tahoma" w:hAnsi="Tahoma" w:cs="Tahoma" w:hint="eastAsia"/>
          <w:sz w:val="18"/>
          <w:szCs w:val="18"/>
        </w:rPr>
        <w:t>14.4V (6</w:t>
      </w:r>
      <w:r w:rsidR="00426D66" w:rsidRPr="00210061">
        <w:rPr>
          <w:rFonts w:ascii="Tahoma" w:hAnsi="Tahoma" w:cs="Tahoma" w:hint="eastAsia"/>
          <w:sz w:val="18"/>
          <w:szCs w:val="18"/>
        </w:rPr>
        <w:t xml:space="preserve"> </w:t>
      </w:r>
      <w:r w:rsidR="00426D66" w:rsidRPr="00210061">
        <w:rPr>
          <w:rFonts w:ascii="Tahoma" w:hAnsi="Tahoma" w:cs="Tahoma" w:hint="eastAsia"/>
          <w:sz w:val="18"/>
          <w:szCs w:val="18"/>
        </w:rPr>
        <w:t>×</w:t>
      </w:r>
      <w:r w:rsidR="00484A9D" w:rsidRPr="00210061">
        <w:rPr>
          <w:rFonts w:ascii="Tahoma" w:hAnsi="Tahoma" w:cs="Tahoma" w:hint="eastAsia"/>
          <w:sz w:val="18"/>
          <w:szCs w:val="18"/>
        </w:rPr>
        <w:t>2.4V = 14.4</w:t>
      </w:r>
      <w:r w:rsidR="00426D66" w:rsidRPr="00210061">
        <w:rPr>
          <w:rFonts w:ascii="Tahoma" w:hAnsi="Tahoma" w:cs="Tahoma" w:hint="eastAsia"/>
          <w:sz w:val="18"/>
          <w:szCs w:val="18"/>
        </w:rPr>
        <w:t xml:space="preserve">V), change to the second stage current </w:t>
      </w:r>
      <w:smartTag w:uri="urn:schemas-microsoft-com:office:smarttags" w:element="chmetcnv">
        <w:smartTagPr>
          <w:attr w:name="UnitName" w:val="a"/>
          <w:attr w:name="SourceValue" w:val="9"/>
          <w:attr w:name="HasSpace" w:val="False"/>
          <w:attr w:name="Negative" w:val="False"/>
          <w:attr w:name="NumberType" w:val="1"/>
          <w:attr w:name="TCSC" w:val="0"/>
        </w:smartTagPr>
        <w:r w:rsidR="00426D66" w:rsidRPr="00210061">
          <w:rPr>
            <w:rFonts w:ascii="Tahoma" w:hAnsi="Tahoma" w:cs="Tahoma" w:hint="eastAsia"/>
            <w:sz w:val="18"/>
            <w:szCs w:val="18"/>
          </w:rPr>
          <w:t>9A</w:t>
        </w:r>
      </w:smartTag>
      <w:r w:rsidR="00426D66" w:rsidRPr="00210061">
        <w:rPr>
          <w:rFonts w:ascii="Tahoma" w:hAnsi="Tahoma" w:cs="Tahoma" w:hint="eastAsia"/>
          <w:sz w:val="18"/>
          <w:szCs w:val="18"/>
        </w:rPr>
        <w:t xml:space="preserve"> and </w:t>
      </w:r>
      <w:r w:rsidR="00426D66" w:rsidRPr="00210061">
        <w:rPr>
          <w:rFonts w:ascii="Tahoma" w:hAnsi="Tahoma" w:cs="Tahoma"/>
          <w:sz w:val="18"/>
          <w:szCs w:val="18"/>
        </w:rPr>
        <w:t>continue</w:t>
      </w:r>
      <w:r w:rsidR="00426D66" w:rsidRPr="00210061">
        <w:rPr>
          <w:rFonts w:ascii="Tahoma" w:hAnsi="Tahoma" w:cs="Tahoma" w:hint="eastAsia"/>
          <w:sz w:val="18"/>
          <w:szCs w:val="18"/>
        </w:rPr>
        <w:t xml:space="preserve"> to charge. The </w:t>
      </w:r>
      <w:r w:rsidR="00426D66" w:rsidRPr="00210061">
        <w:rPr>
          <w:rFonts w:ascii="Tahoma" w:hAnsi="Tahoma" w:cs="Tahoma"/>
          <w:sz w:val="18"/>
          <w:szCs w:val="18"/>
        </w:rPr>
        <w:t>temperature</w:t>
      </w:r>
      <w:r w:rsidR="00426D66" w:rsidRPr="00210061">
        <w:rPr>
          <w:rFonts w:ascii="Tahoma" w:hAnsi="Tahoma" w:cs="Tahoma" w:hint="eastAsia"/>
          <w:sz w:val="18"/>
          <w:szCs w:val="18"/>
        </w:rPr>
        <w:t xml:space="preserve"> of electrolyte during the process of charging must not exceed </w:t>
      </w:r>
      <w:smartTag w:uri="urn:schemas-microsoft-com:office:smarttags" w:element="chmetcnv">
        <w:smartTagPr>
          <w:attr w:name="UnitName" w:val="℃"/>
          <w:attr w:name="SourceValue" w:val="45"/>
          <w:attr w:name="HasSpace" w:val="False"/>
          <w:attr w:name="Negative" w:val="False"/>
          <w:attr w:name="NumberType" w:val="1"/>
          <w:attr w:name="TCSC" w:val="0"/>
        </w:smartTagPr>
        <w:r w:rsidR="00426D66" w:rsidRPr="00210061">
          <w:rPr>
            <w:rFonts w:ascii="Tahoma" w:hAnsi="Tahoma" w:cs="Tahoma" w:hint="eastAsia"/>
            <w:sz w:val="18"/>
            <w:szCs w:val="18"/>
          </w:rPr>
          <w:t>45</w:t>
        </w:r>
        <w:r w:rsidR="00426D66" w:rsidRPr="00210061">
          <w:rPr>
            <w:rFonts w:ascii="Tahoma" w:hAnsi="Tahoma" w:cs="Tahoma" w:hint="eastAsia"/>
            <w:sz w:val="18"/>
            <w:szCs w:val="18"/>
          </w:rPr>
          <w:t>℃</w:t>
        </w:r>
      </w:smartTag>
      <w:r w:rsidR="00426D66" w:rsidRPr="00210061">
        <w:rPr>
          <w:rFonts w:ascii="Tahoma" w:hAnsi="Tahoma" w:cs="Tahoma" w:hint="eastAsia"/>
          <w:sz w:val="18"/>
          <w:szCs w:val="18"/>
        </w:rPr>
        <w:t xml:space="preserve"> and when it is close to </w:t>
      </w:r>
      <w:smartTag w:uri="urn:schemas-microsoft-com:office:smarttags" w:element="chmetcnv">
        <w:smartTagPr>
          <w:attr w:name="UnitName" w:val="℃"/>
          <w:attr w:name="SourceValue" w:val="45"/>
          <w:attr w:name="HasSpace" w:val="False"/>
          <w:attr w:name="Negative" w:val="False"/>
          <w:attr w:name="NumberType" w:val="1"/>
          <w:attr w:name="TCSC" w:val="0"/>
        </w:smartTagPr>
        <w:r w:rsidR="00426D66" w:rsidRPr="00210061">
          <w:rPr>
            <w:rFonts w:ascii="Tahoma" w:hAnsi="Tahoma" w:cs="Tahoma" w:hint="eastAsia"/>
            <w:sz w:val="18"/>
            <w:szCs w:val="18"/>
          </w:rPr>
          <w:t>45</w:t>
        </w:r>
        <w:r w:rsidR="00426D66" w:rsidRPr="00210061">
          <w:rPr>
            <w:rFonts w:ascii="Tahoma" w:hAnsi="Tahoma" w:cs="Tahoma" w:hint="eastAsia"/>
            <w:sz w:val="18"/>
            <w:szCs w:val="18"/>
          </w:rPr>
          <w:t>℃</w:t>
        </w:r>
      </w:smartTag>
      <w:r w:rsidR="00426D66" w:rsidRPr="00210061">
        <w:rPr>
          <w:rFonts w:ascii="Tahoma" w:hAnsi="Tahoma" w:cs="Tahoma" w:hint="eastAsia"/>
          <w:sz w:val="18"/>
          <w:szCs w:val="18"/>
        </w:rPr>
        <w:t xml:space="preserve">, the charging </w:t>
      </w:r>
      <w:r w:rsidR="00426D66" w:rsidRPr="00210061">
        <w:rPr>
          <w:rFonts w:ascii="Tahoma" w:hAnsi="Tahoma" w:cs="Tahoma"/>
          <w:sz w:val="18"/>
          <w:szCs w:val="18"/>
        </w:rPr>
        <w:t>current</w:t>
      </w:r>
      <w:r w:rsidR="00426D66" w:rsidRPr="00210061">
        <w:rPr>
          <w:rFonts w:ascii="Tahoma" w:hAnsi="Tahoma" w:cs="Tahoma" w:hint="eastAsia"/>
          <w:sz w:val="18"/>
          <w:szCs w:val="18"/>
        </w:rPr>
        <w:t xml:space="preserve"> should be reduced by 50% or the charging should be stopped temporarily. Wait till the temperature drops to </w:t>
      </w:r>
      <w:smartTag w:uri="urn:schemas-microsoft-com:office:smarttags" w:element="chmetcnv">
        <w:smartTagPr>
          <w:attr w:name="UnitName" w:val="℃"/>
          <w:attr w:name="SourceValue" w:val="35"/>
          <w:attr w:name="HasSpace" w:val="False"/>
          <w:attr w:name="Negative" w:val="False"/>
          <w:attr w:name="NumberType" w:val="1"/>
          <w:attr w:name="TCSC" w:val="0"/>
        </w:smartTagPr>
        <w:r w:rsidR="00426D66" w:rsidRPr="00210061">
          <w:rPr>
            <w:rFonts w:ascii="Tahoma" w:hAnsi="Tahoma" w:cs="Tahoma" w:hint="eastAsia"/>
            <w:sz w:val="18"/>
            <w:szCs w:val="18"/>
          </w:rPr>
          <w:t>35</w:t>
        </w:r>
        <w:r w:rsidR="00426D66" w:rsidRPr="00210061">
          <w:rPr>
            <w:rFonts w:ascii="Tahoma" w:hAnsi="Tahoma" w:cs="Tahoma" w:hint="eastAsia"/>
            <w:sz w:val="18"/>
            <w:szCs w:val="18"/>
          </w:rPr>
          <w:t>℃</w:t>
        </w:r>
      </w:smartTag>
      <w:r w:rsidR="00426D66" w:rsidRPr="00210061">
        <w:rPr>
          <w:rFonts w:ascii="Tahoma" w:hAnsi="Tahoma" w:cs="Tahoma" w:hint="eastAsia"/>
          <w:sz w:val="18"/>
          <w:szCs w:val="18"/>
        </w:rPr>
        <w:t xml:space="preserve"> to continue the </w:t>
      </w:r>
      <w:r w:rsidR="00426D66" w:rsidRPr="00210061">
        <w:rPr>
          <w:rFonts w:ascii="Tahoma" w:hAnsi="Tahoma" w:cs="Tahoma"/>
          <w:sz w:val="18"/>
          <w:szCs w:val="18"/>
        </w:rPr>
        <w:t>charging</w:t>
      </w:r>
      <w:r w:rsidR="00426D66" w:rsidRPr="00210061">
        <w:rPr>
          <w:rFonts w:ascii="Tahoma" w:hAnsi="Tahoma" w:cs="Tahoma" w:hint="eastAsia"/>
          <w:sz w:val="18"/>
          <w:szCs w:val="18"/>
        </w:rPr>
        <w:t>. The charging time, however, should be properly prolonged.</w:t>
      </w:r>
    </w:p>
    <w:p w:rsidR="0065147F" w:rsidRPr="00210061" w:rsidRDefault="0065147F" w:rsidP="00FE5B59">
      <w:pPr>
        <w:ind w:left="404" w:hangingChars="250" w:hanging="404"/>
        <w:rPr>
          <w:rFonts w:ascii="Tahoma" w:hAnsi="Tahoma" w:cs="Tahoma"/>
          <w:sz w:val="18"/>
          <w:szCs w:val="18"/>
        </w:rPr>
      </w:pPr>
      <w:smartTag w:uri="urn:schemas-microsoft-com:office:smarttags" w:element="chsdate">
        <w:smartTagPr>
          <w:attr w:name="Year" w:val="1899"/>
          <w:attr w:name="Month" w:val="12"/>
          <w:attr w:name="Day" w:val="30"/>
          <w:attr w:name="IsLunarDate" w:val="False"/>
          <w:attr w:name="IsROCDate" w:val="False"/>
        </w:smartTagPr>
        <w:r w:rsidRPr="00210061">
          <w:rPr>
            <w:rFonts w:ascii="Tahoma" w:hAnsi="Tahoma" w:cs="Tahoma" w:hint="eastAsia"/>
            <w:sz w:val="18"/>
            <w:szCs w:val="18"/>
          </w:rPr>
          <w:t>8.1.6</w:t>
        </w:r>
      </w:smartTag>
      <w:r w:rsidR="00C4100C" w:rsidRPr="00210061">
        <w:rPr>
          <w:rFonts w:ascii="Tahoma" w:hAnsi="Tahoma" w:cs="Tahoma" w:hint="eastAsia"/>
          <w:sz w:val="18"/>
          <w:szCs w:val="18"/>
        </w:rPr>
        <w:t xml:space="preserve"> </w:t>
      </w:r>
      <w:r w:rsidR="00426D66" w:rsidRPr="00210061">
        <w:rPr>
          <w:rFonts w:ascii="Tahoma" w:hAnsi="Tahoma" w:cs="Tahoma" w:hint="eastAsia"/>
          <w:sz w:val="18"/>
          <w:szCs w:val="18"/>
        </w:rPr>
        <w:t>Fully charged basis: When the voltage during the se</w:t>
      </w:r>
      <w:r w:rsidR="003543D6" w:rsidRPr="00210061">
        <w:rPr>
          <w:rFonts w:ascii="Tahoma" w:hAnsi="Tahoma" w:cs="Tahoma" w:hint="eastAsia"/>
          <w:sz w:val="18"/>
          <w:szCs w:val="18"/>
        </w:rPr>
        <w:t>cond stage charging reaches 15.6V (6</w:t>
      </w:r>
      <w:r w:rsidR="00426D66" w:rsidRPr="00210061">
        <w:rPr>
          <w:rFonts w:ascii="Tahoma" w:hAnsi="Tahoma" w:cs="Tahoma" w:hint="eastAsia"/>
          <w:sz w:val="18"/>
          <w:szCs w:val="18"/>
        </w:rPr>
        <w:t xml:space="preserve"> </w:t>
      </w:r>
      <w:r w:rsidR="00426D66" w:rsidRPr="00210061">
        <w:rPr>
          <w:rFonts w:ascii="Tahoma" w:hAnsi="Tahoma" w:cs="Tahoma" w:hint="eastAsia"/>
          <w:sz w:val="18"/>
          <w:szCs w:val="18"/>
        </w:rPr>
        <w:t>×</w:t>
      </w:r>
      <w:r w:rsidR="003543D6" w:rsidRPr="00210061">
        <w:rPr>
          <w:rFonts w:ascii="Tahoma" w:hAnsi="Tahoma" w:cs="Tahoma" w:hint="eastAsia"/>
          <w:sz w:val="18"/>
          <w:szCs w:val="18"/>
        </w:rPr>
        <w:t>2.6V = 15.6</w:t>
      </w:r>
      <w:r w:rsidR="00426D66" w:rsidRPr="00210061">
        <w:rPr>
          <w:rFonts w:ascii="Tahoma" w:hAnsi="Tahoma" w:cs="Tahoma" w:hint="eastAsia"/>
          <w:sz w:val="18"/>
          <w:szCs w:val="18"/>
        </w:rPr>
        <w:t xml:space="preserve">V), the variation of the voltage is no greater than 0.005 (V); the density of the electrolyte reaches 1.280 </w:t>
      </w:r>
      <w:r w:rsidR="00426D66" w:rsidRPr="00210061">
        <w:rPr>
          <w:rFonts w:ascii="Tahoma" w:hAnsi="Tahoma" w:cs="Tahoma" w:hint="eastAsia"/>
          <w:sz w:val="18"/>
          <w:szCs w:val="18"/>
        </w:rPr>
        <w:t>±</w:t>
      </w:r>
      <w:r w:rsidR="00426D66" w:rsidRPr="00210061">
        <w:rPr>
          <w:rFonts w:ascii="Tahoma" w:hAnsi="Tahoma" w:cs="Tahoma" w:hint="eastAsia"/>
          <w:sz w:val="18"/>
          <w:szCs w:val="18"/>
        </w:rPr>
        <w:t>0.005 (</w:t>
      </w:r>
      <w:smartTag w:uri="urn:schemas-microsoft-com:office:smarttags" w:element="chmetcnv">
        <w:smartTagPr>
          <w:attr w:name="UnitName" w:val="℃"/>
          <w:attr w:name="SourceValue" w:val="25"/>
          <w:attr w:name="HasSpace" w:val="False"/>
          <w:attr w:name="Negative" w:val="False"/>
          <w:attr w:name="NumberType" w:val="1"/>
          <w:attr w:name="TCSC" w:val="0"/>
        </w:smartTagPr>
        <w:r w:rsidR="00426D66" w:rsidRPr="00210061">
          <w:rPr>
            <w:rFonts w:ascii="Tahoma" w:hAnsi="Tahoma" w:cs="Tahoma" w:hint="eastAsia"/>
            <w:sz w:val="18"/>
            <w:szCs w:val="18"/>
          </w:rPr>
          <w:t>25</w:t>
        </w:r>
        <w:r w:rsidR="00426D66" w:rsidRPr="00210061">
          <w:rPr>
            <w:rFonts w:ascii="Tahoma" w:hAnsi="Tahoma" w:cs="Tahoma" w:hint="eastAsia"/>
            <w:sz w:val="18"/>
            <w:szCs w:val="18"/>
          </w:rPr>
          <w:t>℃</w:t>
        </w:r>
      </w:smartTag>
      <w:r w:rsidR="00426D66" w:rsidRPr="00210061">
        <w:rPr>
          <w:rFonts w:ascii="Tahoma" w:hAnsi="Tahoma" w:cs="Tahoma" w:hint="eastAsia"/>
          <w:sz w:val="18"/>
          <w:szCs w:val="18"/>
        </w:rPr>
        <w:t xml:space="preserve">), no obvious variation in 2 hours and there are fine air bubbles appear </w:t>
      </w:r>
      <w:r w:rsidR="00426D66" w:rsidRPr="00210061">
        <w:rPr>
          <w:rFonts w:ascii="Tahoma" w:hAnsi="Tahoma" w:cs="Tahoma"/>
          <w:sz w:val="18"/>
          <w:szCs w:val="18"/>
        </w:rPr>
        <w:t>violently</w:t>
      </w:r>
      <w:r w:rsidR="00426D66" w:rsidRPr="00210061">
        <w:rPr>
          <w:rFonts w:ascii="Tahoma" w:hAnsi="Tahoma" w:cs="Tahoma" w:hint="eastAsia"/>
          <w:sz w:val="18"/>
          <w:szCs w:val="18"/>
        </w:rPr>
        <w:t>, it can be deemed that the batteries are fully charged. The charged power capacity is 4-5 times of the rated capacity and the charging time is about 70 hours.</w:t>
      </w:r>
    </w:p>
    <w:p w:rsidR="0065147F" w:rsidRPr="00210061" w:rsidRDefault="0065147F" w:rsidP="00FE5B59">
      <w:pPr>
        <w:ind w:left="404" w:hangingChars="250" w:hanging="404"/>
        <w:rPr>
          <w:rFonts w:ascii="Tahoma" w:hAnsi="Tahoma" w:cs="Tahoma"/>
          <w:sz w:val="18"/>
          <w:szCs w:val="18"/>
        </w:rPr>
      </w:pPr>
      <w:smartTag w:uri="urn:schemas-microsoft-com:office:smarttags" w:element="chsdate">
        <w:smartTagPr>
          <w:attr w:name="Year" w:val="1899"/>
          <w:attr w:name="Month" w:val="12"/>
          <w:attr w:name="Day" w:val="30"/>
          <w:attr w:name="IsLunarDate" w:val="False"/>
          <w:attr w:name="IsROCDate" w:val="False"/>
        </w:smartTagPr>
        <w:r w:rsidRPr="00210061">
          <w:rPr>
            <w:rFonts w:ascii="Tahoma" w:hAnsi="Tahoma" w:cs="Tahoma" w:hint="eastAsia"/>
            <w:sz w:val="18"/>
            <w:szCs w:val="18"/>
          </w:rPr>
          <w:t>8.</w:t>
        </w:r>
        <w:smartTag w:uri="urn:schemas-microsoft-com:office:smarttags" w:element="chmetcnv">
          <w:smartTagPr>
            <w:attr w:name="UnitName" w:val="in"/>
            <w:attr w:name="SourceValue" w:val="1.7"/>
            <w:attr w:name="HasSpace" w:val="True"/>
            <w:attr w:name="Negative" w:val="False"/>
            <w:attr w:name="NumberType" w:val="1"/>
            <w:attr w:name="TCSC" w:val="0"/>
          </w:smartTagPr>
          <w:r w:rsidRPr="00210061">
            <w:rPr>
              <w:rFonts w:ascii="Tahoma" w:hAnsi="Tahoma" w:cs="Tahoma" w:hint="eastAsia"/>
              <w:sz w:val="18"/>
              <w:szCs w:val="18"/>
            </w:rPr>
            <w:t>1.</w:t>
          </w:r>
          <w:r w:rsidR="00006138" w:rsidRPr="00210061">
            <w:rPr>
              <w:rFonts w:ascii="Tahoma" w:hAnsi="Tahoma" w:cs="Tahoma" w:hint="eastAsia"/>
              <w:sz w:val="18"/>
              <w:szCs w:val="18"/>
            </w:rPr>
            <w:t>7</w:t>
          </w:r>
        </w:smartTag>
      </w:smartTag>
      <w:r w:rsidR="00484A9D" w:rsidRPr="00210061">
        <w:rPr>
          <w:rFonts w:ascii="Tahoma" w:hAnsi="Tahoma" w:cs="Tahoma" w:hint="eastAsia"/>
          <w:sz w:val="18"/>
          <w:szCs w:val="18"/>
        </w:rPr>
        <w:t xml:space="preserve"> </w:t>
      </w:r>
      <w:r w:rsidR="00426D66" w:rsidRPr="00210061">
        <w:rPr>
          <w:rFonts w:ascii="Tahoma" w:hAnsi="Tahoma" w:cs="Tahoma" w:hint="eastAsia"/>
          <w:sz w:val="18"/>
          <w:szCs w:val="18"/>
        </w:rPr>
        <w:t xml:space="preserve">In order to accurately control the sulfuric acid content of the electrolyte, the electrolyte density of the batteries should be examined during the last period of charging. If there is inconsistence, adjust with distilled water or </w:t>
      </w:r>
      <w:r w:rsidR="00426D66" w:rsidRPr="00210061">
        <w:rPr>
          <w:rFonts w:ascii="Tahoma" w:hAnsi="Tahoma" w:cs="Tahoma"/>
          <w:sz w:val="18"/>
          <w:szCs w:val="18"/>
        </w:rPr>
        <w:t>sulfuric</w:t>
      </w:r>
      <w:r w:rsidR="00426D66" w:rsidRPr="00210061">
        <w:rPr>
          <w:rFonts w:ascii="Tahoma" w:hAnsi="Tahoma" w:cs="Tahoma" w:hint="eastAsia"/>
          <w:sz w:val="18"/>
          <w:szCs w:val="18"/>
        </w:rPr>
        <w:t xml:space="preserve"> acid with a density of 1.40. The electrolyte density and the liquid surface should be adjusted to the stipulated value within two hours in the charging state.</w:t>
      </w:r>
    </w:p>
    <w:p w:rsidR="0065147F" w:rsidRPr="00210061" w:rsidRDefault="0065147F" w:rsidP="00FE5B59">
      <w:pPr>
        <w:ind w:left="404" w:hangingChars="250" w:hanging="404"/>
        <w:rPr>
          <w:rFonts w:ascii="Tahoma" w:hAnsi="Tahoma" w:cs="Tahoma"/>
          <w:sz w:val="18"/>
          <w:szCs w:val="18"/>
        </w:rPr>
      </w:pPr>
      <w:smartTag w:uri="urn:schemas-microsoft-com:office:smarttags" w:element="chsdate">
        <w:smartTagPr>
          <w:attr w:name="Year" w:val="1899"/>
          <w:attr w:name="Month" w:val="12"/>
          <w:attr w:name="Day" w:val="30"/>
          <w:attr w:name="IsLunarDate" w:val="False"/>
          <w:attr w:name="IsROCDate" w:val="False"/>
        </w:smartTagPr>
        <w:r w:rsidRPr="00210061">
          <w:rPr>
            <w:rFonts w:ascii="Tahoma" w:hAnsi="Tahoma" w:cs="Tahoma" w:hint="eastAsia"/>
            <w:sz w:val="18"/>
            <w:szCs w:val="18"/>
          </w:rPr>
          <w:t>8.1.</w:t>
        </w:r>
        <w:r w:rsidR="00006138" w:rsidRPr="00210061">
          <w:rPr>
            <w:rFonts w:ascii="Tahoma" w:hAnsi="Tahoma" w:cs="Tahoma" w:hint="eastAsia"/>
            <w:sz w:val="18"/>
            <w:szCs w:val="18"/>
          </w:rPr>
          <w:t>8</w:t>
        </w:r>
        <w:r w:rsidR="00223160" w:rsidRPr="00210061">
          <w:rPr>
            <w:rFonts w:ascii="Tahoma" w:hAnsi="Tahoma" w:cs="Tahoma" w:hint="eastAsia"/>
            <w:sz w:val="18"/>
            <w:szCs w:val="18"/>
          </w:rPr>
          <w:t xml:space="preserve"> </w:t>
        </w:r>
        <w:r w:rsidR="00426D66" w:rsidRPr="00210061">
          <w:rPr>
            <w:rFonts w:ascii="Tahoma" w:hAnsi="Tahoma" w:cs="Tahoma" w:hint="eastAsia"/>
            <w:sz w:val="18"/>
            <w:szCs w:val="18"/>
          </w:rPr>
          <w:t>A</w:t>
        </w:r>
      </w:smartTag>
      <w:r w:rsidR="00426D66" w:rsidRPr="00210061">
        <w:rPr>
          <w:rFonts w:ascii="Tahoma" w:hAnsi="Tahoma" w:cs="Tahoma" w:hint="eastAsia"/>
          <w:sz w:val="18"/>
          <w:szCs w:val="18"/>
        </w:rPr>
        <w:t>fter the initial charging is completed, the surface of the batteries should be cleaned</w:t>
      </w:r>
      <w:r w:rsidR="00426D66" w:rsidRPr="00210061">
        <w:rPr>
          <w:rFonts w:ascii="Tahoma" w:hAnsi="Tahoma" w:cs="Tahoma"/>
          <w:sz w:val="18"/>
          <w:szCs w:val="18"/>
        </w:rPr>
        <w:t xml:space="preserve">. </w:t>
      </w:r>
      <w:r w:rsidR="00426D66" w:rsidRPr="00210061">
        <w:rPr>
          <w:rFonts w:ascii="Tahoma" w:hAnsi="Tahoma" w:cs="Tahoma" w:hint="eastAsia"/>
          <w:sz w:val="18"/>
          <w:szCs w:val="18"/>
        </w:rPr>
        <w:t>Close the cover of the open cover type liquid hole plug and then the batteries can be used.</w:t>
      </w:r>
    </w:p>
    <w:p w:rsidR="0065147F" w:rsidRPr="0080125D" w:rsidRDefault="0065147F" w:rsidP="0080125D">
      <w:pPr>
        <w:rPr>
          <w:rFonts w:ascii="Tahoma" w:hAnsi="Tahoma" w:cs="Tahoma"/>
          <w:b/>
        </w:rPr>
      </w:pPr>
      <w:r w:rsidRPr="0080125D">
        <w:rPr>
          <w:rFonts w:ascii="Tahoma" w:hAnsi="Tahoma" w:cs="Tahoma" w:hint="eastAsia"/>
          <w:b/>
        </w:rPr>
        <w:t>8</w:t>
      </w:r>
      <w:r w:rsidR="00210061" w:rsidRPr="0080125D">
        <w:rPr>
          <w:rFonts w:ascii="Tahoma" w:hAnsi="Tahoma" w:cs="Tahoma" w:hint="eastAsia"/>
          <w:b/>
        </w:rPr>
        <w:t>.</w:t>
      </w:r>
      <w:r w:rsidRPr="0080125D">
        <w:rPr>
          <w:rFonts w:ascii="Tahoma" w:hAnsi="Tahoma" w:cs="Tahoma" w:hint="eastAsia"/>
          <w:b/>
        </w:rPr>
        <w:t>2</w:t>
      </w:r>
      <w:r w:rsidR="00426D66" w:rsidRPr="0080125D">
        <w:rPr>
          <w:rFonts w:ascii="Tahoma" w:hAnsi="Tahoma" w:cs="Tahoma" w:hint="eastAsia"/>
          <w:b/>
        </w:rPr>
        <w:t xml:space="preserve"> Use and maintenance</w:t>
      </w:r>
    </w:p>
    <w:p w:rsidR="0065147F" w:rsidRDefault="0065147F" w:rsidP="00FE5B59">
      <w:pPr>
        <w:ind w:left="404" w:hangingChars="250" w:hanging="404"/>
        <w:rPr>
          <w:rFonts w:ascii="Tahoma" w:hAnsi="Tahoma" w:cs="Tahoma"/>
          <w:sz w:val="18"/>
          <w:szCs w:val="18"/>
        </w:rPr>
      </w:pPr>
      <w:r w:rsidRPr="00210061">
        <w:rPr>
          <w:rFonts w:ascii="Tahoma" w:hAnsi="Tahoma" w:cs="Tahoma" w:hint="eastAsia"/>
          <w:sz w:val="18"/>
          <w:szCs w:val="18"/>
        </w:rPr>
        <w:t>8.</w:t>
      </w:r>
      <w:smartTag w:uri="urn:schemas-microsoft-com:office:smarttags" w:element="chmetcnv">
        <w:smartTagPr>
          <w:attr w:name="UnitName" w:val="in"/>
          <w:attr w:name="SourceValue" w:val="2.1"/>
          <w:attr w:name="HasSpace" w:val="True"/>
          <w:attr w:name="Negative" w:val="False"/>
          <w:attr w:name="NumberType" w:val="1"/>
          <w:attr w:name="TCSC" w:val="0"/>
        </w:smartTagPr>
        <w:r w:rsidRPr="00210061">
          <w:rPr>
            <w:rFonts w:ascii="Tahoma" w:hAnsi="Tahoma" w:cs="Tahoma" w:hint="eastAsia"/>
            <w:sz w:val="18"/>
            <w:szCs w:val="18"/>
          </w:rPr>
          <w:t>2.1</w:t>
        </w:r>
        <w:r w:rsidR="00484A9D" w:rsidRPr="00210061">
          <w:rPr>
            <w:rFonts w:ascii="Tahoma" w:hAnsi="Tahoma" w:cs="Tahoma" w:hint="eastAsia"/>
            <w:sz w:val="18"/>
            <w:szCs w:val="18"/>
          </w:rPr>
          <w:t xml:space="preserve"> </w:t>
        </w:r>
        <w:r w:rsidR="00426D66" w:rsidRPr="00210061">
          <w:rPr>
            <w:rFonts w:ascii="Tahoma" w:hAnsi="Tahoma" w:cs="Tahoma" w:hint="eastAsia"/>
            <w:sz w:val="18"/>
            <w:szCs w:val="18"/>
          </w:rPr>
          <w:t>In</w:t>
        </w:r>
      </w:smartTag>
      <w:r w:rsidR="00426D66" w:rsidRPr="00210061">
        <w:rPr>
          <w:rFonts w:ascii="Tahoma" w:hAnsi="Tahoma" w:cs="Tahoma" w:hint="eastAsia"/>
          <w:sz w:val="18"/>
          <w:szCs w:val="18"/>
        </w:rPr>
        <w:t xml:space="preserve"> order to guarantee the </w:t>
      </w:r>
      <w:r w:rsidR="00426D66" w:rsidRPr="00210061">
        <w:rPr>
          <w:rFonts w:ascii="Tahoma" w:hAnsi="Tahoma" w:cs="Tahoma"/>
          <w:sz w:val="18"/>
          <w:szCs w:val="18"/>
        </w:rPr>
        <w:t>service</w:t>
      </w:r>
      <w:r w:rsidR="00426D66" w:rsidRPr="00210061">
        <w:rPr>
          <w:rFonts w:ascii="Tahoma" w:hAnsi="Tahoma" w:cs="Tahoma" w:hint="eastAsia"/>
          <w:sz w:val="18"/>
          <w:szCs w:val="18"/>
        </w:rPr>
        <w:t xml:space="preserve"> life of the batteries, the batteries in use should be fully charged. Insufficiently charged batteries must not be used. </w:t>
      </w:r>
      <w:r w:rsidR="00426D66" w:rsidRPr="00210061">
        <w:rPr>
          <w:rFonts w:ascii="Tahoma" w:hAnsi="Tahoma" w:cs="Tahoma"/>
          <w:sz w:val="18"/>
          <w:szCs w:val="18"/>
        </w:rPr>
        <w:t>D</w:t>
      </w:r>
      <w:r w:rsidR="00426D66" w:rsidRPr="00210061">
        <w:rPr>
          <w:rFonts w:ascii="Tahoma" w:hAnsi="Tahoma" w:cs="Tahoma" w:hint="eastAsia"/>
          <w:sz w:val="18"/>
          <w:szCs w:val="18"/>
        </w:rPr>
        <w:t>uring the process of use, close attention should be paid to the discharge extent. Over</w:t>
      </w:r>
      <w:r w:rsidR="00426D66" w:rsidRPr="00210061">
        <w:rPr>
          <w:rFonts w:ascii="Tahoma" w:hAnsi="Tahoma" w:cs="Tahoma"/>
          <w:sz w:val="18"/>
          <w:szCs w:val="18"/>
        </w:rPr>
        <w:t xml:space="preserve"> </w:t>
      </w:r>
      <w:r w:rsidR="00426D66" w:rsidRPr="00210061">
        <w:rPr>
          <w:rFonts w:ascii="Tahoma" w:hAnsi="Tahoma" w:cs="Tahoma" w:hint="eastAsia"/>
          <w:sz w:val="18"/>
          <w:szCs w:val="18"/>
        </w:rPr>
        <w:t>discharg</w:t>
      </w:r>
      <w:r w:rsidR="00426D66" w:rsidRPr="00210061">
        <w:rPr>
          <w:rFonts w:ascii="Tahoma" w:hAnsi="Tahoma" w:cs="Tahoma"/>
          <w:sz w:val="18"/>
          <w:szCs w:val="18"/>
        </w:rPr>
        <w:t xml:space="preserve">e </w:t>
      </w:r>
      <w:r w:rsidR="00426D66" w:rsidRPr="00210061">
        <w:rPr>
          <w:rFonts w:ascii="Tahoma" w:hAnsi="Tahoma" w:cs="Tahoma" w:hint="eastAsia"/>
          <w:sz w:val="18"/>
          <w:szCs w:val="18"/>
        </w:rPr>
        <w:t>is prohibited---the voltage reduces to 1.7V per battery (when the total voltage reduces to 1.7V</w:t>
      </w:r>
      <w:r w:rsidR="00426D66" w:rsidRPr="00210061">
        <w:rPr>
          <w:rFonts w:ascii="Tahoma" w:hAnsi="Tahoma" w:cs="Tahoma" w:hint="eastAsia"/>
          <w:sz w:val="18"/>
          <w:szCs w:val="18"/>
        </w:rPr>
        <w:t>×</w:t>
      </w:r>
      <w:r w:rsidR="00484A9D" w:rsidRPr="00210061">
        <w:rPr>
          <w:rFonts w:ascii="Tahoma" w:hAnsi="Tahoma" w:cs="Tahoma" w:hint="eastAsia"/>
          <w:sz w:val="18"/>
          <w:szCs w:val="18"/>
        </w:rPr>
        <w:t>6 = 10.2</w:t>
      </w:r>
      <w:r w:rsidR="00426D66" w:rsidRPr="00210061">
        <w:rPr>
          <w:rFonts w:ascii="Tahoma" w:hAnsi="Tahoma" w:cs="Tahoma" w:hint="eastAsia"/>
          <w:sz w:val="18"/>
          <w:szCs w:val="18"/>
        </w:rPr>
        <w:t xml:space="preserve">V ). When the density of the electrolyte reduces to 1.17, discharging should be stopped and charging should be conducted at </w:t>
      </w:r>
      <w:r w:rsidR="00426D66" w:rsidRPr="00210061">
        <w:rPr>
          <w:rFonts w:ascii="Tahoma" w:hAnsi="Tahoma" w:cs="Tahoma" w:hint="eastAsia"/>
          <w:sz w:val="18"/>
          <w:szCs w:val="18"/>
        </w:rPr>
        <w:lastRenderedPageBreak/>
        <w:t xml:space="preserve">once. The batteries should not be placed idle for a long period of time. The supplementary charging frequently conducted during the process of use is called </w:t>
      </w:r>
      <w:r w:rsidR="00426D66" w:rsidRPr="00210061">
        <w:rPr>
          <w:rFonts w:ascii="Tahoma" w:hAnsi="Tahoma" w:cs="Tahoma"/>
          <w:sz w:val="18"/>
          <w:szCs w:val="18"/>
        </w:rPr>
        <w:t>common</w:t>
      </w:r>
      <w:r w:rsidR="00426D66" w:rsidRPr="00210061">
        <w:rPr>
          <w:rFonts w:ascii="Tahoma" w:hAnsi="Tahoma" w:cs="Tahoma" w:hint="eastAsia"/>
          <w:sz w:val="18"/>
          <w:szCs w:val="18"/>
        </w:rPr>
        <w:t xml:space="preserve"> charge.</w:t>
      </w:r>
    </w:p>
    <w:p w:rsidR="0065147F" w:rsidRPr="00210061" w:rsidRDefault="0065147F" w:rsidP="00FE5B59">
      <w:pPr>
        <w:ind w:left="404" w:hangingChars="250" w:hanging="404"/>
        <w:rPr>
          <w:rFonts w:ascii="Tahoma" w:hAnsi="Tahoma" w:cs="Tahoma"/>
          <w:sz w:val="18"/>
          <w:szCs w:val="18"/>
        </w:rPr>
      </w:pPr>
      <w:r w:rsidRPr="00210061">
        <w:rPr>
          <w:rFonts w:ascii="Tahoma" w:hAnsi="Tahoma" w:cs="Tahoma" w:hint="eastAsia"/>
          <w:sz w:val="18"/>
          <w:szCs w:val="18"/>
        </w:rPr>
        <w:t>8.2.2</w:t>
      </w:r>
      <w:r w:rsidR="00820D57" w:rsidRPr="00210061">
        <w:rPr>
          <w:rFonts w:ascii="Tahoma" w:hAnsi="Tahoma" w:cs="Tahoma" w:hint="eastAsia"/>
          <w:sz w:val="18"/>
          <w:szCs w:val="18"/>
        </w:rPr>
        <w:t xml:space="preserve"> </w:t>
      </w:r>
      <w:r w:rsidR="00426D66" w:rsidRPr="00210061">
        <w:rPr>
          <w:rFonts w:ascii="Tahoma" w:hAnsi="Tahoma" w:cs="Tahoma" w:hint="eastAsia"/>
          <w:sz w:val="18"/>
          <w:szCs w:val="18"/>
        </w:rPr>
        <w:t xml:space="preserve">Common charge: The first stage current of common charge is </w:t>
      </w:r>
      <w:smartTag w:uri="urn:schemas-microsoft-com:office:smarttags" w:element="chmetcnv">
        <w:smartTagPr>
          <w:attr w:name="UnitName" w:val="a"/>
          <w:attr w:name="SourceValue" w:val="26"/>
          <w:attr w:name="HasSpace" w:val="False"/>
          <w:attr w:name="Negative" w:val="False"/>
          <w:attr w:name="NumberType" w:val="1"/>
          <w:attr w:name="TCSC" w:val="0"/>
        </w:smartTagPr>
        <w:r w:rsidR="00426D66" w:rsidRPr="00210061">
          <w:rPr>
            <w:rFonts w:ascii="Tahoma" w:hAnsi="Tahoma" w:cs="Tahoma" w:hint="eastAsia"/>
            <w:sz w:val="18"/>
            <w:szCs w:val="18"/>
          </w:rPr>
          <w:t>26A</w:t>
        </w:r>
      </w:smartTag>
      <w:r w:rsidR="00426D66" w:rsidRPr="00210061">
        <w:rPr>
          <w:rFonts w:ascii="Tahoma" w:hAnsi="Tahoma" w:cs="Tahoma" w:hint="eastAsia"/>
          <w:sz w:val="18"/>
          <w:szCs w:val="18"/>
        </w:rPr>
        <w:t xml:space="preserve"> and that of the second stage is </w:t>
      </w:r>
      <w:smartTag w:uri="urn:schemas-microsoft-com:office:smarttags" w:element="chmetcnv">
        <w:smartTagPr>
          <w:attr w:name="UnitName" w:val="a"/>
          <w:attr w:name="SourceValue" w:val="13"/>
          <w:attr w:name="HasSpace" w:val="False"/>
          <w:attr w:name="Negative" w:val="False"/>
          <w:attr w:name="NumberType" w:val="1"/>
          <w:attr w:name="TCSC" w:val="0"/>
        </w:smartTagPr>
        <w:r w:rsidR="00426D66" w:rsidRPr="00210061">
          <w:rPr>
            <w:rFonts w:ascii="Tahoma" w:hAnsi="Tahoma" w:cs="Tahoma" w:hint="eastAsia"/>
            <w:sz w:val="18"/>
            <w:szCs w:val="18"/>
          </w:rPr>
          <w:t>13A</w:t>
        </w:r>
      </w:smartTag>
      <w:r w:rsidR="00426D66" w:rsidRPr="00210061">
        <w:rPr>
          <w:rFonts w:ascii="Tahoma" w:hAnsi="Tahoma" w:cs="Tahoma" w:hint="eastAsia"/>
          <w:sz w:val="18"/>
          <w:szCs w:val="18"/>
        </w:rPr>
        <w:t xml:space="preserve">. The charging method is the same as that of initial charge. The charged volume is 130-140 </w:t>
      </w:r>
      <w:r w:rsidR="00426D66" w:rsidRPr="00210061">
        <w:rPr>
          <w:rFonts w:ascii="Tahoma" w:hAnsi="Tahoma" w:cs="Tahoma"/>
          <w:sz w:val="18"/>
          <w:szCs w:val="18"/>
        </w:rPr>
        <w:t xml:space="preserve">% </w:t>
      </w:r>
      <w:r w:rsidR="00426D66" w:rsidRPr="00210061">
        <w:rPr>
          <w:rFonts w:ascii="Tahoma" w:hAnsi="Tahoma" w:cs="Tahoma" w:hint="eastAsia"/>
          <w:sz w:val="18"/>
          <w:szCs w:val="18"/>
        </w:rPr>
        <w:t>of the discharged volume and the charging time is about 15 hours.</w:t>
      </w:r>
    </w:p>
    <w:p w:rsidR="00426D66" w:rsidRPr="00210061" w:rsidRDefault="0065147F" w:rsidP="00FE5B59">
      <w:pPr>
        <w:ind w:left="404" w:hangingChars="250" w:hanging="404"/>
        <w:rPr>
          <w:rFonts w:ascii="Tahoma" w:hAnsi="Tahoma" w:cs="Tahoma"/>
          <w:sz w:val="18"/>
          <w:szCs w:val="18"/>
        </w:rPr>
      </w:pPr>
      <w:smartTag w:uri="urn:schemas-microsoft-com:office:smarttags" w:element="chsdate">
        <w:smartTagPr>
          <w:attr w:name="Year" w:val="1899"/>
          <w:attr w:name="Month" w:val="12"/>
          <w:attr w:name="Day" w:val="30"/>
          <w:attr w:name="IsLunarDate" w:val="False"/>
          <w:attr w:name="IsROCDate" w:val="False"/>
        </w:smartTagPr>
        <w:r w:rsidRPr="00210061">
          <w:rPr>
            <w:rFonts w:ascii="Tahoma" w:hAnsi="Tahoma" w:cs="Tahoma" w:hint="eastAsia"/>
            <w:sz w:val="18"/>
            <w:szCs w:val="18"/>
          </w:rPr>
          <w:t>8.2.3</w:t>
        </w:r>
      </w:smartTag>
      <w:r w:rsidR="002424DC" w:rsidRPr="00210061">
        <w:rPr>
          <w:rFonts w:ascii="Tahoma" w:hAnsi="Tahoma" w:cs="Tahoma" w:hint="eastAsia"/>
          <w:sz w:val="18"/>
          <w:szCs w:val="18"/>
        </w:rPr>
        <w:t xml:space="preserve"> </w:t>
      </w:r>
      <w:r w:rsidR="00426D66" w:rsidRPr="00210061">
        <w:rPr>
          <w:rFonts w:ascii="Tahoma" w:hAnsi="Tahoma" w:cs="Tahoma" w:hint="eastAsia"/>
          <w:sz w:val="18"/>
          <w:szCs w:val="18"/>
        </w:rPr>
        <w:t xml:space="preserve">The batteries </w:t>
      </w:r>
      <w:r w:rsidR="00426D66" w:rsidRPr="00210061">
        <w:rPr>
          <w:rFonts w:ascii="Tahoma" w:hAnsi="Tahoma" w:cs="Tahoma"/>
          <w:sz w:val="18"/>
          <w:szCs w:val="18"/>
        </w:rPr>
        <w:t xml:space="preserve">in </w:t>
      </w:r>
      <w:r w:rsidR="00426D66" w:rsidRPr="00210061">
        <w:rPr>
          <w:rFonts w:ascii="Tahoma" w:hAnsi="Tahoma" w:cs="Tahoma" w:hint="eastAsia"/>
          <w:sz w:val="18"/>
          <w:szCs w:val="18"/>
        </w:rPr>
        <w:t>normal use should avoid over-charge, but over-charge must be properly conducted for the batteries in the following situation, i.e. equalizing charge.</w:t>
      </w:r>
    </w:p>
    <w:p w:rsidR="00426D66" w:rsidRPr="00210061" w:rsidRDefault="00426D66" w:rsidP="00FE5B59">
      <w:pPr>
        <w:ind w:leftChars="210" w:left="646" w:hangingChars="150" w:hanging="243"/>
        <w:rPr>
          <w:rFonts w:ascii="Tahoma" w:hAnsi="Tahoma" w:cs="Tahoma"/>
          <w:sz w:val="18"/>
          <w:szCs w:val="18"/>
        </w:rPr>
      </w:pPr>
      <w:r w:rsidRPr="00210061">
        <w:rPr>
          <w:rFonts w:ascii="Tahoma" w:hAnsi="Tahoma" w:cs="Tahoma" w:hint="eastAsia"/>
          <w:sz w:val="18"/>
          <w:szCs w:val="18"/>
        </w:rPr>
        <w:t>a</w:t>
      </w:r>
      <w:r w:rsidR="00210061">
        <w:rPr>
          <w:rFonts w:ascii="Tahoma" w:hAnsi="Tahoma" w:cs="Tahoma" w:hint="eastAsia"/>
          <w:sz w:val="18"/>
          <w:szCs w:val="18"/>
        </w:rPr>
        <w:t xml:space="preserve">. </w:t>
      </w:r>
      <w:r w:rsidRPr="00210061">
        <w:rPr>
          <w:rFonts w:ascii="Tahoma" w:hAnsi="Tahoma" w:cs="Tahoma" w:hint="eastAsia"/>
          <w:sz w:val="18"/>
          <w:szCs w:val="18"/>
        </w:rPr>
        <w:t xml:space="preserve">The </w:t>
      </w:r>
      <w:r w:rsidRPr="00210061">
        <w:rPr>
          <w:rFonts w:ascii="Tahoma" w:hAnsi="Tahoma" w:cs="Tahoma"/>
          <w:sz w:val="18"/>
          <w:szCs w:val="18"/>
        </w:rPr>
        <w:t>“</w:t>
      </w:r>
      <w:r w:rsidRPr="00210061">
        <w:rPr>
          <w:rFonts w:ascii="Tahoma" w:hAnsi="Tahoma" w:cs="Tahoma" w:hint="eastAsia"/>
          <w:sz w:val="18"/>
          <w:szCs w:val="18"/>
        </w:rPr>
        <w:t>lag-</w:t>
      </w:r>
      <w:r w:rsidRPr="00210061">
        <w:rPr>
          <w:rFonts w:ascii="Tahoma" w:hAnsi="Tahoma" w:cs="Tahoma"/>
          <w:sz w:val="18"/>
          <w:szCs w:val="18"/>
        </w:rPr>
        <w:t>behind”</w:t>
      </w:r>
      <w:r w:rsidRPr="00210061">
        <w:rPr>
          <w:rFonts w:ascii="Tahoma" w:hAnsi="Tahoma" w:cs="Tahoma" w:hint="eastAsia"/>
          <w:sz w:val="18"/>
          <w:szCs w:val="18"/>
        </w:rPr>
        <w:t xml:space="preserve"> batteries--- batteries with a voltage lower than that of the other batteries in the charging and discharging process and the batteries having been repaired for failure. (When equalizing charge is conducted, the positive and negative poles of the </w:t>
      </w:r>
      <w:r w:rsidRPr="00210061">
        <w:rPr>
          <w:rFonts w:ascii="Tahoma" w:hAnsi="Tahoma" w:cs="Tahoma"/>
          <w:sz w:val="18"/>
          <w:szCs w:val="18"/>
        </w:rPr>
        <w:t>“</w:t>
      </w:r>
      <w:r w:rsidRPr="00210061">
        <w:rPr>
          <w:rFonts w:ascii="Tahoma" w:hAnsi="Tahoma" w:cs="Tahoma" w:hint="eastAsia"/>
          <w:sz w:val="18"/>
          <w:szCs w:val="18"/>
        </w:rPr>
        <w:t>lag-</w:t>
      </w:r>
      <w:r w:rsidRPr="00210061">
        <w:rPr>
          <w:rFonts w:ascii="Tahoma" w:hAnsi="Tahoma" w:cs="Tahoma"/>
          <w:sz w:val="18"/>
          <w:szCs w:val="18"/>
        </w:rPr>
        <w:t>behind”</w:t>
      </w:r>
      <w:r w:rsidRPr="00210061">
        <w:rPr>
          <w:rFonts w:ascii="Tahoma" w:hAnsi="Tahoma" w:cs="Tahoma" w:hint="eastAsia"/>
          <w:sz w:val="18"/>
          <w:szCs w:val="18"/>
        </w:rPr>
        <w:t xml:space="preserve"> battery should be respectively connected with the positive and negative ends of the DC power supply, and the charge shou</w:t>
      </w:r>
      <w:r w:rsidR="002424DC" w:rsidRPr="00210061">
        <w:rPr>
          <w:rFonts w:ascii="Tahoma" w:hAnsi="Tahoma" w:cs="Tahoma" w:hint="eastAsia"/>
          <w:sz w:val="18"/>
          <w:szCs w:val="18"/>
        </w:rPr>
        <w:t>ld be conducted independently.)</w:t>
      </w:r>
    </w:p>
    <w:p w:rsidR="00426D66" w:rsidRPr="00210061" w:rsidRDefault="00426D66" w:rsidP="00FE5B59">
      <w:pPr>
        <w:ind w:leftChars="168" w:left="322" w:firstLineChars="50" w:firstLine="81"/>
        <w:rPr>
          <w:rFonts w:ascii="Tahoma" w:hAnsi="Tahoma" w:cs="Tahoma"/>
          <w:sz w:val="18"/>
          <w:szCs w:val="18"/>
        </w:rPr>
      </w:pPr>
      <w:r w:rsidRPr="00210061">
        <w:rPr>
          <w:rFonts w:ascii="Tahoma" w:hAnsi="Tahoma" w:cs="Tahoma" w:hint="eastAsia"/>
          <w:sz w:val="18"/>
          <w:szCs w:val="18"/>
        </w:rPr>
        <w:t>b</w:t>
      </w:r>
      <w:r w:rsidR="00210061">
        <w:rPr>
          <w:rFonts w:ascii="Tahoma" w:hAnsi="Tahoma" w:cs="Tahoma" w:hint="eastAsia"/>
          <w:sz w:val="18"/>
          <w:szCs w:val="18"/>
        </w:rPr>
        <w:t xml:space="preserve">. </w:t>
      </w:r>
      <w:r w:rsidRPr="00210061">
        <w:rPr>
          <w:rFonts w:ascii="Tahoma" w:hAnsi="Tahoma" w:cs="Tahoma" w:hint="eastAsia"/>
          <w:sz w:val="18"/>
          <w:szCs w:val="18"/>
        </w:rPr>
        <w:t>Equalizing charge should be conducted for the batteries in normal use every 2-3 months.</w:t>
      </w:r>
    </w:p>
    <w:p w:rsidR="0065147F" w:rsidRPr="00210061" w:rsidRDefault="00426D66" w:rsidP="00FE5B59">
      <w:pPr>
        <w:ind w:leftChars="168" w:left="322" w:firstLineChars="50" w:firstLine="81"/>
        <w:rPr>
          <w:rFonts w:ascii="Tahoma" w:hAnsi="Tahoma" w:cs="Tahoma"/>
          <w:sz w:val="18"/>
          <w:szCs w:val="18"/>
        </w:rPr>
      </w:pPr>
      <w:r w:rsidRPr="00210061">
        <w:rPr>
          <w:rFonts w:ascii="Tahoma" w:hAnsi="Tahoma" w:cs="Tahoma" w:hint="eastAsia"/>
          <w:sz w:val="18"/>
          <w:szCs w:val="18"/>
        </w:rPr>
        <w:t>c</w:t>
      </w:r>
      <w:r w:rsidR="00210061">
        <w:rPr>
          <w:rFonts w:ascii="Tahoma" w:hAnsi="Tahoma" w:cs="Tahoma" w:hint="eastAsia"/>
          <w:sz w:val="18"/>
          <w:szCs w:val="18"/>
        </w:rPr>
        <w:t xml:space="preserve">. </w:t>
      </w:r>
      <w:r w:rsidRPr="00210061">
        <w:rPr>
          <w:rFonts w:ascii="Tahoma" w:hAnsi="Tahoma" w:cs="Tahoma" w:hint="eastAsia"/>
          <w:sz w:val="18"/>
          <w:szCs w:val="18"/>
        </w:rPr>
        <w:t>Equalizing charge should be conducted for the batteries that have not been used for a long period of time before use.</w:t>
      </w:r>
    </w:p>
    <w:p w:rsidR="00426D66" w:rsidRPr="00210061" w:rsidRDefault="00292E31" w:rsidP="00FE5B59">
      <w:pPr>
        <w:ind w:left="324" w:hangingChars="200" w:hanging="324"/>
        <w:rPr>
          <w:rFonts w:ascii="Tahoma" w:hAnsi="Tahoma" w:cs="Tahoma"/>
          <w:sz w:val="18"/>
          <w:szCs w:val="18"/>
        </w:rPr>
      </w:pPr>
      <w:smartTag w:uri="urn:schemas-microsoft-com:office:smarttags" w:element="chsdate">
        <w:smartTagPr>
          <w:attr w:name="Year" w:val="1899"/>
          <w:attr w:name="Month" w:val="12"/>
          <w:attr w:name="Day" w:val="30"/>
          <w:attr w:name="IsLunarDate" w:val="False"/>
          <w:attr w:name="IsROCDate" w:val="False"/>
        </w:smartTagPr>
        <w:r w:rsidRPr="00210061">
          <w:rPr>
            <w:rFonts w:ascii="Tahoma" w:hAnsi="Tahoma" w:cs="Tahoma" w:hint="eastAsia"/>
            <w:sz w:val="18"/>
            <w:szCs w:val="18"/>
          </w:rPr>
          <w:t>8</w:t>
        </w:r>
        <w:r w:rsidR="0065147F" w:rsidRPr="00210061">
          <w:rPr>
            <w:rFonts w:ascii="Tahoma" w:hAnsi="Tahoma" w:cs="Tahoma" w:hint="eastAsia"/>
            <w:sz w:val="18"/>
            <w:szCs w:val="18"/>
          </w:rPr>
          <w:t>.2.4</w:t>
        </w:r>
      </w:smartTag>
      <w:r w:rsidR="00820D57" w:rsidRPr="00210061">
        <w:rPr>
          <w:rFonts w:ascii="Tahoma" w:hAnsi="Tahoma" w:cs="Tahoma" w:hint="eastAsia"/>
          <w:sz w:val="18"/>
          <w:szCs w:val="18"/>
        </w:rPr>
        <w:t xml:space="preserve"> </w:t>
      </w:r>
      <w:r w:rsidR="00426D66" w:rsidRPr="00210061">
        <w:rPr>
          <w:rFonts w:ascii="Tahoma" w:hAnsi="Tahoma" w:cs="Tahoma" w:hint="eastAsia"/>
          <w:sz w:val="18"/>
          <w:szCs w:val="18"/>
        </w:rPr>
        <w:t>Equalizing charge</w:t>
      </w:r>
      <w:r w:rsidR="00820D57" w:rsidRPr="00210061">
        <w:rPr>
          <w:rFonts w:ascii="Tahoma" w:hAnsi="Tahoma" w:cs="Tahoma" w:hint="eastAsia"/>
          <w:sz w:val="18"/>
          <w:szCs w:val="18"/>
        </w:rPr>
        <w:t>:</w:t>
      </w:r>
    </w:p>
    <w:p w:rsidR="00426D66" w:rsidRPr="00210061" w:rsidRDefault="00391F51" w:rsidP="00FE5B59">
      <w:pPr>
        <w:ind w:leftChars="168" w:left="322" w:firstLineChars="50" w:firstLine="81"/>
        <w:rPr>
          <w:rFonts w:ascii="Tahoma" w:hAnsi="Tahoma" w:cs="Tahoma"/>
          <w:sz w:val="18"/>
          <w:szCs w:val="18"/>
        </w:rPr>
      </w:pPr>
      <w:r>
        <w:rPr>
          <w:rFonts w:ascii="Tahoma" w:hAnsi="Tahoma" w:cs="Tahoma" w:hint="eastAsia"/>
          <w:sz w:val="18"/>
          <w:szCs w:val="18"/>
        </w:rPr>
        <w:t xml:space="preserve">a. </w:t>
      </w:r>
      <w:r w:rsidR="00426D66" w:rsidRPr="00210061">
        <w:rPr>
          <w:rFonts w:ascii="Tahoma" w:hAnsi="Tahoma" w:cs="Tahoma"/>
          <w:sz w:val="18"/>
          <w:szCs w:val="18"/>
        </w:rPr>
        <w:t>C</w:t>
      </w:r>
      <w:r w:rsidR="00426D66" w:rsidRPr="00210061">
        <w:rPr>
          <w:rFonts w:ascii="Tahoma" w:hAnsi="Tahoma" w:cs="Tahoma" w:hint="eastAsia"/>
          <w:sz w:val="18"/>
          <w:szCs w:val="18"/>
        </w:rPr>
        <w:t xml:space="preserve">harge with a </w:t>
      </w:r>
      <w:smartTag w:uri="urn:schemas-microsoft-com:office:smarttags" w:element="chmetcnv">
        <w:smartTagPr>
          <w:attr w:name="UnitName" w:val="a"/>
          <w:attr w:name="SourceValue" w:val="4"/>
          <w:attr w:name="HasSpace" w:val="False"/>
          <w:attr w:name="Negative" w:val="False"/>
          <w:attr w:name="NumberType" w:val="1"/>
          <w:attr w:name="TCSC" w:val="0"/>
        </w:smartTagPr>
        <w:r w:rsidR="00426D66" w:rsidRPr="00210061">
          <w:rPr>
            <w:rFonts w:ascii="Tahoma" w:hAnsi="Tahoma" w:cs="Tahoma" w:hint="eastAsia"/>
            <w:sz w:val="18"/>
            <w:szCs w:val="18"/>
          </w:rPr>
          <w:t>4A</w:t>
        </w:r>
      </w:smartTag>
      <w:r w:rsidR="00426D66" w:rsidRPr="00210061">
        <w:rPr>
          <w:rFonts w:ascii="Tahoma" w:hAnsi="Tahoma" w:cs="Tahoma" w:hint="eastAsia"/>
          <w:sz w:val="18"/>
          <w:szCs w:val="18"/>
        </w:rPr>
        <w:t xml:space="preserve"> current</w:t>
      </w:r>
    </w:p>
    <w:p w:rsidR="00426D66" w:rsidRPr="00210061" w:rsidRDefault="00391F51" w:rsidP="00FE5B59">
      <w:pPr>
        <w:ind w:leftChars="210" w:left="646" w:hangingChars="150" w:hanging="243"/>
        <w:rPr>
          <w:rFonts w:ascii="Tahoma" w:hAnsi="Tahoma" w:cs="Tahoma"/>
          <w:sz w:val="18"/>
          <w:szCs w:val="18"/>
        </w:rPr>
      </w:pPr>
      <w:r>
        <w:rPr>
          <w:rFonts w:ascii="Tahoma" w:hAnsi="Tahoma" w:cs="Tahoma" w:hint="eastAsia"/>
          <w:sz w:val="18"/>
          <w:szCs w:val="18"/>
        </w:rPr>
        <w:t xml:space="preserve">b. </w:t>
      </w:r>
      <w:r w:rsidR="00426D66" w:rsidRPr="00210061">
        <w:rPr>
          <w:rFonts w:ascii="Tahoma" w:hAnsi="Tahoma" w:cs="Tahoma" w:hint="eastAsia"/>
          <w:sz w:val="18"/>
          <w:szCs w:val="18"/>
        </w:rPr>
        <w:t xml:space="preserve">When the charge voltage reaches </w:t>
      </w:r>
      <w:r w:rsidR="00D75C08" w:rsidRPr="00210061">
        <w:rPr>
          <w:rFonts w:ascii="Tahoma" w:hAnsi="Tahoma" w:cs="Tahoma" w:hint="eastAsia"/>
          <w:sz w:val="18"/>
          <w:szCs w:val="18"/>
        </w:rPr>
        <w:t>15.6V (6</w:t>
      </w:r>
      <w:r w:rsidR="00426D66" w:rsidRPr="00210061">
        <w:rPr>
          <w:rFonts w:ascii="Tahoma" w:hAnsi="Tahoma" w:cs="Tahoma" w:hint="eastAsia"/>
          <w:sz w:val="18"/>
          <w:szCs w:val="18"/>
        </w:rPr>
        <w:t xml:space="preserve"> </w:t>
      </w:r>
      <w:r w:rsidR="00426D66" w:rsidRPr="00210061">
        <w:rPr>
          <w:rFonts w:ascii="Tahoma" w:hAnsi="Tahoma" w:cs="Tahoma" w:hint="eastAsia"/>
          <w:sz w:val="18"/>
          <w:szCs w:val="18"/>
        </w:rPr>
        <w:t>×</w:t>
      </w:r>
      <w:r w:rsidR="00D75C08" w:rsidRPr="00210061">
        <w:rPr>
          <w:rFonts w:ascii="Tahoma" w:hAnsi="Tahoma" w:cs="Tahoma" w:hint="eastAsia"/>
          <w:sz w:val="18"/>
          <w:szCs w:val="18"/>
        </w:rPr>
        <w:t>2.6V = 15.6</w:t>
      </w:r>
      <w:r w:rsidR="00426D66" w:rsidRPr="00210061">
        <w:rPr>
          <w:rFonts w:ascii="Tahoma" w:hAnsi="Tahoma" w:cs="Tahoma" w:hint="eastAsia"/>
          <w:sz w:val="18"/>
          <w:szCs w:val="18"/>
        </w:rPr>
        <w:t xml:space="preserve">V) and air bubbles occur in the electrolyte, the </w:t>
      </w:r>
      <w:r w:rsidR="00426D66" w:rsidRPr="00210061">
        <w:rPr>
          <w:rFonts w:ascii="Tahoma" w:hAnsi="Tahoma" w:cs="Tahoma"/>
          <w:sz w:val="18"/>
          <w:szCs w:val="18"/>
        </w:rPr>
        <w:t>current</w:t>
      </w:r>
      <w:r w:rsidR="00426D66" w:rsidRPr="00210061">
        <w:rPr>
          <w:rFonts w:ascii="Tahoma" w:hAnsi="Tahoma" w:cs="Tahoma" w:hint="eastAsia"/>
          <w:sz w:val="18"/>
          <w:szCs w:val="18"/>
        </w:rPr>
        <w:t xml:space="preserve"> should be reduced by 50% (</w:t>
      </w:r>
      <w:smartTag w:uri="urn:schemas-microsoft-com:office:smarttags" w:element="chmetcnv">
        <w:smartTagPr>
          <w:attr w:name="UnitName" w:val="a"/>
          <w:attr w:name="SourceValue" w:val="2"/>
          <w:attr w:name="HasSpace" w:val="False"/>
          <w:attr w:name="Negative" w:val="False"/>
          <w:attr w:name="NumberType" w:val="1"/>
          <w:attr w:name="TCSC" w:val="0"/>
        </w:smartTagPr>
        <w:r w:rsidR="00426D66" w:rsidRPr="00210061">
          <w:rPr>
            <w:rFonts w:ascii="Tahoma" w:hAnsi="Tahoma" w:cs="Tahoma" w:hint="eastAsia"/>
            <w:sz w:val="18"/>
            <w:szCs w:val="18"/>
          </w:rPr>
          <w:t>2A</w:t>
        </w:r>
      </w:smartTag>
      <w:r w:rsidR="00426D66" w:rsidRPr="00210061">
        <w:rPr>
          <w:rFonts w:ascii="Tahoma" w:hAnsi="Tahoma" w:cs="Tahoma" w:hint="eastAsia"/>
          <w:sz w:val="18"/>
          <w:szCs w:val="18"/>
        </w:rPr>
        <w:t>) and continue to charge.</w:t>
      </w:r>
    </w:p>
    <w:p w:rsidR="00426D66" w:rsidRPr="00210061" w:rsidRDefault="00391F51" w:rsidP="00FE5B59">
      <w:pPr>
        <w:ind w:leftChars="168" w:left="322" w:firstLineChars="50" w:firstLine="81"/>
        <w:rPr>
          <w:rFonts w:ascii="Tahoma" w:hAnsi="Tahoma" w:cs="Tahoma"/>
          <w:sz w:val="18"/>
          <w:szCs w:val="18"/>
        </w:rPr>
      </w:pPr>
      <w:r>
        <w:rPr>
          <w:rFonts w:ascii="Tahoma" w:hAnsi="Tahoma" w:cs="Tahoma" w:hint="eastAsia"/>
          <w:sz w:val="18"/>
          <w:szCs w:val="18"/>
        </w:rPr>
        <w:t xml:space="preserve">c. </w:t>
      </w:r>
      <w:r w:rsidR="00426D66" w:rsidRPr="00210061">
        <w:rPr>
          <w:rFonts w:ascii="Tahoma" w:hAnsi="Tahoma" w:cs="Tahoma" w:hint="eastAsia"/>
          <w:sz w:val="18"/>
          <w:szCs w:val="18"/>
        </w:rPr>
        <w:t xml:space="preserve">When the batteries are fully charged, stop charging for 0.5 hour and charge again with a </w:t>
      </w:r>
      <w:smartTag w:uri="urn:schemas-microsoft-com:office:smarttags" w:element="chmetcnv">
        <w:smartTagPr>
          <w:attr w:name="UnitName" w:val="a"/>
          <w:attr w:name="SourceValue" w:val="1"/>
          <w:attr w:name="HasSpace" w:val="False"/>
          <w:attr w:name="Negative" w:val="False"/>
          <w:attr w:name="NumberType" w:val="1"/>
          <w:attr w:name="TCSC" w:val="0"/>
        </w:smartTagPr>
        <w:r w:rsidR="00426D66" w:rsidRPr="00210061">
          <w:rPr>
            <w:rFonts w:ascii="Tahoma" w:hAnsi="Tahoma" w:cs="Tahoma" w:hint="eastAsia"/>
            <w:sz w:val="18"/>
            <w:szCs w:val="18"/>
          </w:rPr>
          <w:t>1A</w:t>
        </w:r>
      </w:smartTag>
      <w:r w:rsidR="00426D66" w:rsidRPr="00210061">
        <w:rPr>
          <w:rFonts w:ascii="Tahoma" w:hAnsi="Tahoma" w:cs="Tahoma" w:hint="eastAsia"/>
          <w:sz w:val="18"/>
          <w:szCs w:val="18"/>
        </w:rPr>
        <w:t xml:space="preserve"> current for one more hour. </w:t>
      </w:r>
    </w:p>
    <w:p w:rsidR="00426D66" w:rsidRPr="00210061" w:rsidRDefault="00391F51" w:rsidP="00FE5B59">
      <w:pPr>
        <w:ind w:leftChars="168" w:left="322" w:firstLineChars="50" w:firstLine="81"/>
        <w:rPr>
          <w:rFonts w:ascii="Tahoma" w:hAnsi="Tahoma" w:cs="Tahoma"/>
          <w:sz w:val="18"/>
          <w:szCs w:val="18"/>
        </w:rPr>
      </w:pPr>
      <w:r>
        <w:rPr>
          <w:rFonts w:ascii="Tahoma" w:hAnsi="Tahoma" w:cs="Tahoma" w:hint="eastAsia"/>
          <w:sz w:val="18"/>
          <w:szCs w:val="18"/>
        </w:rPr>
        <w:t xml:space="preserve">d. </w:t>
      </w:r>
      <w:r w:rsidR="00426D66" w:rsidRPr="00210061">
        <w:rPr>
          <w:rFonts w:ascii="Tahoma" w:hAnsi="Tahoma" w:cs="Tahoma" w:hint="eastAsia"/>
          <w:sz w:val="18"/>
          <w:szCs w:val="18"/>
        </w:rPr>
        <w:t xml:space="preserve">Stop charging for another 0.5 hour and charge with a </w:t>
      </w:r>
      <w:smartTag w:uri="urn:schemas-microsoft-com:office:smarttags" w:element="chmetcnv">
        <w:smartTagPr>
          <w:attr w:name="UnitName" w:val="a"/>
          <w:attr w:name="SourceValue" w:val="1"/>
          <w:attr w:name="HasSpace" w:val="False"/>
          <w:attr w:name="Negative" w:val="False"/>
          <w:attr w:name="NumberType" w:val="1"/>
          <w:attr w:name="TCSC" w:val="0"/>
        </w:smartTagPr>
        <w:r w:rsidR="00426D66" w:rsidRPr="00210061">
          <w:rPr>
            <w:rFonts w:ascii="Tahoma" w:hAnsi="Tahoma" w:cs="Tahoma" w:hint="eastAsia"/>
            <w:sz w:val="18"/>
            <w:szCs w:val="18"/>
          </w:rPr>
          <w:t>1A</w:t>
        </w:r>
      </w:smartTag>
      <w:r w:rsidR="00426D66" w:rsidRPr="00210061">
        <w:rPr>
          <w:rFonts w:ascii="Tahoma" w:hAnsi="Tahoma" w:cs="Tahoma" w:hint="eastAsia"/>
          <w:sz w:val="18"/>
          <w:szCs w:val="18"/>
        </w:rPr>
        <w:t xml:space="preserve"> current for another one hour.</w:t>
      </w:r>
    </w:p>
    <w:p w:rsidR="00426D66" w:rsidRPr="00210061" w:rsidRDefault="00391F51" w:rsidP="00FE5B59">
      <w:pPr>
        <w:ind w:leftChars="168" w:left="322" w:firstLineChars="50" w:firstLine="81"/>
        <w:rPr>
          <w:rFonts w:ascii="Tahoma" w:hAnsi="Tahoma" w:cs="Tahoma"/>
          <w:sz w:val="18"/>
          <w:szCs w:val="18"/>
        </w:rPr>
      </w:pPr>
      <w:r>
        <w:rPr>
          <w:rFonts w:ascii="Tahoma" w:hAnsi="Tahoma" w:cs="Tahoma" w:hint="eastAsia"/>
          <w:sz w:val="18"/>
          <w:szCs w:val="18"/>
        </w:rPr>
        <w:t xml:space="preserve">e. </w:t>
      </w:r>
      <w:r w:rsidR="00426D66" w:rsidRPr="00210061">
        <w:rPr>
          <w:rFonts w:ascii="Tahoma" w:hAnsi="Tahoma" w:cs="Tahoma" w:hint="eastAsia"/>
          <w:sz w:val="18"/>
          <w:szCs w:val="18"/>
        </w:rPr>
        <w:t xml:space="preserve">Repeat according to item d till air bubbles occur </w:t>
      </w:r>
      <w:r w:rsidR="00426D66" w:rsidRPr="00210061">
        <w:rPr>
          <w:rFonts w:ascii="Tahoma" w:hAnsi="Tahoma" w:cs="Tahoma"/>
          <w:sz w:val="18"/>
          <w:szCs w:val="18"/>
        </w:rPr>
        <w:t>violently</w:t>
      </w:r>
      <w:r w:rsidR="00426D66" w:rsidRPr="00210061">
        <w:rPr>
          <w:rFonts w:ascii="Tahoma" w:hAnsi="Tahoma" w:cs="Tahoma" w:hint="eastAsia"/>
          <w:sz w:val="18"/>
          <w:szCs w:val="18"/>
        </w:rPr>
        <w:t xml:space="preserve"> in the batteries once the charger is </w:t>
      </w:r>
      <w:r w:rsidR="00426D66" w:rsidRPr="00210061">
        <w:rPr>
          <w:rFonts w:ascii="Tahoma" w:hAnsi="Tahoma" w:cs="Tahoma"/>
          <w:sz w:val="18"/>
          <w:szCs w:val="18"/>
        </w:rPr>
        <w:t>switched on</w:t>
      </w:r>
      <w:r w:rsidR="00426D66" w:rsidRPr="00210061">
        <w:rPr>
          <w:rFonts w:ascii="Tahoma" w:hAnsi="Tahoma" w:cs="Tahoma" w:hint="eastAsia"/>
          <w:sz w:val="18"/>
          <w:szCs w:val="18"/>
        </w:rPr>
        <w:t>.</w:t>
      </w:r>
    </w:p>
    <w:p w:rsidR="0065147F" w:rsidRPr="0080125D" w:rsidRDefault="0065147F" w:rsidP="0080125D">
      <w:pPr>
        <w:rPr>
          <w:rFonts w:ascii="Tahoma" w:hAnsi="Tahoma" w:cs="Tahoma"/>
          <w:b/>
        </w:rPr>
      </w:pPr>
      <w:r w:rsidRPr="0080125D">
        <w:rPr>
          <w:rFonts w:ascii="Tahoma" w:hAnsi="Tahoma" w:cs="Tahoma" w:hint="eastAsia"/>
          <w:b/>
        </w:rPr>
        <w:t>8.3</w:t>
      </w:r>
      <w:r w:rsidR="00426D66" w:rsidRPr="0080125D">
        <w:rPr>
          <w:rFonts w:ascii="Tahoma" w:hAnsi="Tahoma" w:cs="Tahoma" w:hint="eastAsia"/>
          <w:b/>
        </w:rPr>
        <w:t xml:space="preserve"> Storage</w:t>
      </w:r>
    </w:p>
    <w:p w:rsidR="00426D66" w:rsidRPr="00210061" w:rsidRDefault="0065147F" w:rsidP="00FE5B59">
      <w:pPr>
        <w:ind w:left="484" w:hangingChars="299" w:hanging="484"/>
        <w:rPr>
          <w:rFonts w:ascii="Tahoma" w:hAnsi="Tahoma" w:cs="Tahoma"/>
          <w:sz w:val="18"/>
          <w:szCs w:val="18"/>
        </w:rPr>
      </w:pPr>
      <w:smartTag w:uri="urn:schemas-microsoft-com:office:smarttags" w:element="chsdate">
        <w:smartTagPr>
          <w:attr w:name="Year" w:val="1899"/>
          <w:attr w:name="Month" w:val="12"/>
          <w:attr w:name="Day" w:val="30"/>
          <w:attr w:name="IsLunarDate" w:val="False"/>
          <w:attr w:name="IsROCDate" w:val="False"/>
        </w:smartTagPr>
        <w:r w:rsidRPr="00210061">
          <w:rPr>
            <w:rFonts w:ascii="Tahoma" w:hAnsi="Tahoma" w:cs="Tahoma" w:hint="eastAsia"/>
            <w:sz w:val="18"/>
            <w:szCs w:val="18"/>
          </w:rPr>
          <w:t>8.3.1</w:t>
        </w:r>
      </w:smartTag>
      <w:r w:rsidR="00873899" w:rsidRPr="00210061">
        <w:rPr>
          <w:rFonts w:ascii="Tahoma" w:hAnsi="Tahoma" w:cs="Tahoma"/>
          <w:sz w:val="18"/>
          <w:szCs w:val="18"/>
        </w:rPr>
        <w:t xml:space="preserve"> </w:t>
      </w:r>
      <w:r w:rsidR="00426D66" w:rsidRPr="00210061">
        <w:rPr>
          <w:rFonts w:ascii="Tahoma" w:hAnsi="Tahoma" w:cs="Tahoma"/>
          <w:sz w:val="18"/>
          <w:szCs w:val="18"/>
        </w:rPr>
        <w:t>B</w:t>
      </w:r>
      <w:r w:rsidR="00426D66" w:rsidRPr="00210061">
        <w:rPr>
          <w:rFonts w:ascii="Tahoma" w:hAnsi="Tahoma" w:cs="Tahoma" w:hint="eastAsia"/>
          <w:sz w:val="18"/>
          <w:szCs w:val="18"/>
        </w:rPr>
        <w:t>atteries should be stored in a clean, dry and well-ventilated warehouse with a temperature  of 5</w:t>
      </w:r>
      <w:smartTag w:uri="urn:schemas-microsoft-com:office:smarttags" w:element="chmetcnv">
        <w:smartTagPr>
          <w:attr w:name="UnitName" w:val="℃"/>
          <w:attr w:name="SourceValue" w:val="40"/>
          <w:attr w:name="HasSpace" w:val="False"/>
          <w:attr w:name="Negative" w:val="True"/>
          <w:attr w:name="NumberType" w:val="1"/>
          <w:attr w:name="TCSC" w:val="0"/>
        </w:smartTagPr>
        <w:r w:rsidR="00426D66" w:rsidRPr="00210061">
          <w:rPr>
            <w:rFonts w:ascii="Tahoma" w:hAnsi="Tahoma" w:cs="Tahoma" w:hint="eastAsia"/>
            <w:sz w:val="18"/>
            <w:szCs w:val="18"/>
          </w:rPr>
          <w:t>-40</w:t>
        </w:r>
        <w:r w:rsidR="00426D66" w:rsidRPr="00210061">
          <w:rPr>
            <w:rFonts w:ascii="Tahoma" w:hAnsi="Tahoma" w:cs="Tahoma" w:hint="eastAsia"/>
            <w:sz w:val="18"/>
            <w:szCs w:val="18"/>
          </w:rPr>
          <w:t>℃</w:t>
        </w:r>
      </w:smartTag>
      <w:r w:rsidR="00426D66" w:rsidRPr="00210061">
        <w:rPr>
          <w:rFonts w:ascii="Tahoma" w:hAnsi="Tahoma" w:cs="Tahoma" w:hint="eastAsia"/>
          <w:sz w:val="18"/>
          <w:szCs w:val="18"/>
        </w:rPr>
        <w:t>. The valid storage life is 2 years. The batteries should be kept according to the following requirements during storage period:</w:t>
      </w:r>
    </w:p>
    <w:p w:rsidR="00426D66" w:rsidRPr="00391F51" w:rsidRDefault="00391F51" w:rsidP="00FE5B59">
      <w:pPr>
        <w:ind w:leftChars="168" w:left="322" w:firstLineChars="100" w:firstLine="162"/>
        <w:rPr>
          <w:rFonts w:ascii="Tahoma" w:hAnsi="Tahoma" w:cs="Tahoma"/>
          <w:sz w:val="18"/>
          <w:szCs w:val="18"/>
        </w:rPr>
      </w:pPr>
      <w:r>
        <w:rPr>
          <w:rFonts w:ascii="Tahoma" w:hAnsi="Tahoma" w:cs="Tahoma" w:hint="eastAsia"/>
          <w:sz w:val="18"/>
          <w:szCs w:val="18"/>
        </w:rPr>
        <w:t xml:space="preserve">a. </w:t>
      </w:r>
      <w:r w:rsidR="00426D66" w:rsidRPr="00391F51">
        <w:rPr>
          <w:rFonts w:ascii="Tahoma" w:hAnsi="Tahoma" w:cs="Tahoma" w:hint="eastAsia"/>
          <w:sz w:val="18"/>
          <w:szCs w:val="18"/>
        </w:rPr>
        <w:t xml:space="preserve">No direct sunlight on the batteries and at least </w:t>
      </w:r>
      <w:smartTag w:uri="urn:schemas-microsoft-com:office:smarttags" w:element="chmetcnv">
        <w:smartTagPr>
          <w:attr w:name="UnitName" w:val="m"/>
          <w:attr w:name="SourceValue" w:val="2"/>
          <w:attr w:name="HasSpace" w:val="False"/>
          <w:attr w:name="Negative" w:val="False"/>
          <w:attr w:name="NumberType" w:val="1"/>
          <w:attr w:name="TCSC" w:val="0"/>
        </w:smartTagPr>
        <w:r w:rsidR="00426D66" w:rsidRPr="00391F51">
          <w:rPr>
            <w:rFonts w:ascii="Tahoma" w:hAnsi="Tahoma" w:cs="Tahoma" w:hint="eastAsia"/>
            <w:sz w:val="18"/>
            <w:szCs w:val="18"/>
          </w:rPr>
          <w:t>2m</w:t>
        </w:r>
      </w:smartTag>
      <w:r w:rsidR="00426D66" w:rsidRPr="00391F51">
        <w:rPr>
          <w:rFonts w:ascii="Tahoma" w:hAnsi="Tahoma" w:cs="Tahoma" w:hint="eastAsia"/>
          <w:sz w:val="18"/>
          <w:szCs w:val="18"/>
        </w:rPr>
        <w:t xml:space="preserve"> away from heat source.</w:t>
      </w:r>
    </w:p>
    <w:p w:rsidR="00426D66" w:rsidRPr="00391F51" w:rsidRDefault="00391F51" w:rsidP="00FE5B59">
      <w:pPr>
        <w:ind w:leftChars="168" w:left="322" w:firstLineChars="100" w:firstLine="162"/>
        <w:rPr>
          <w:rFonts w:ascii="Tahoma" w:hAnsi="Tahoma" w:cs="Tahoma"/>
          <w:sz w:val="18"/>
          <w:szCs w:val="18"/>
        </w:rPr>
      </w:pPr>
      <w:r>
        <w:rPr>
          <w:rFonts w:ascii="Tahoma" w:hAnsi="Tahoma" w:cs="Tahoma" w:hint="eastAsia"/>
          <w:sz w:val="18"/>
          <w:szCs w:val="18"/>
        </w:rPr>
        <w:t xml:space="preserve">b. </w:t>
      </w:r>
      <w:r w:rsidR="00426D66" w:rsidRPr="00391F51">
        <w:rPr>
          <w:rFonts w:ascii="Tahoma" w:hAnsi="Tahoma" w:cs="Tahoma"/>
          <w:sz w:val="18"/>
          <w:szCs w:val="18"/>
        </w:rPr>
        <w:t>A</w:t>
      </w:r>
      <w:r w:rsidR="00426D66" w:rsidRPr="00391F51">
        <w:rPr>
          <w:rFonts w:ascii="Tahoma" w:hAnsi="Tahoma" w:cs="Tahoma" w:hint="eastAsia"/>
          <w:sz w:val="18"/>
          <w:szCs w:val="18"/>
        </w:rPr>
        <w:t xml:space="preserve">void contacting with any harmful substances. No </w:t>
      </w:r>
      <w:r w:rsidR="00426D66" w:rsidRPr="00391F51">
        <w:rPr>
          <w:rFonts w:ascii="Tahoma" w:hAnsi="Tahoma" w:cs="Tahoma"/>
          <w:sz w:val="18"/>
          <w:szCs w:val="18"/>
        </w:rPr>
        <w:t>metallic</w:t>
      </w:r>
      <w:r w:rsidR="00426D66" w:rsidRPr="00391F51">
        <w:rPr>
          <w:rFonts w:ascii="Tahoma" w:hAnsi="Tahoma" w:cs="Tahoma" w:hint="eastAsia"/>
          <w:sz w:val="18"/>
          <w:szCs w:val="18"/>
        </w:rPr>
        <w:t xml:space="preserve"> matters are allowed to drop into the batteries.</w:t>
      </w:r>
    </w:p>
    <w:p w:rsidR="00426D66" w:rsidRPr="00391F51" w:rsidRDefault="00391F51" w:rsidP="00FE5B59">
      <w:pPr>
        <w:ind w:leftChars="168" w:left="322" w:firstLineChars="100" w:firstLine="162"/>
        <w:rPr>
          <w:rFonts w:ascii="Tahoma" w:hAnsi="Tahoma" w:cs="Tahoma"/>
          <w:sz w:val="18"/>
          <w:szCs w:val="18"/>
        </w:rPr>
      </w:pPr>
      <w:r>
        <w:rPr>
          <w:rFonts w:ascii="Tahoma" w:hAnsi="Tahoma" w:cs="Tahoma" w:hint="eastAsia"/>
          <w:sz w:val="18"/>
          <w:szCs w:val="18"/>
        </w:rPr>
        <w:t xml:space="preserve">c. </w:t>
      </w:r>
      <w:r w:rsidR="00426D66" w:rsidRPr="00391F51">
        <w:rPr>
          <w:rFonts w:ascii="Tahoma" w:hAnsi="Tahoma" w:cs="Tahoma" w:hint="eastAsia"/>
          <w:sz w:val="18"/>
          <w:szCs w:val="18"/>
        </w:rPr>
        <w:t xml:space="preserve">The batteries should not be placed upside </w:t>
      </w:r>
      <w:r w:rsidR="00426D66" w:rsidRPr="00391F51">
        <w:rPr>
          <w:rFonts w:ascii="Tahoma" w:hAnsi="Tahoma" w:cs="Tahoma"/>
          <w:sz w:val="18"/>
          <w:szCs w:val="18"/>
        </w:rPr>
        <w:t xml:space="preserve">down </w:t>
      </w:r>
      <w:r w:rsidR="00426D66" w:rsidRPr="00391F51">
        <w:rPr>
          <w:rFonts w:ascii="Tahoma" w:hAnsi="Tahoma" w:cs="Tahoma" w:hint="eastAsia"/>
          <w:sz w:val="18"/>
          <w:szCs w:val="18"/>
        </w:rPr>
        <w:t>and should not be hit mechanically or heavily pressed.</w:t>
      </w:r>
    </w:p>
    <w:p w:rsidR="00426D66" w:rsidRDefault="00391F51" w:rsidP="00FE5B59">
      <w:pPr>
        <w:ind w:leftChars="252" w:left="726" w:hangingChars="150" w:hanging="243"/>
        <w:rPr>
          <w:rFonts w:ascii="Tahoma" w:hAnsi="Tahoma" w:cs="Tahoma"/>
          <w:sz w:val="18"/>
          <w:szCs w:val="18"/>
        </w:rPr>
      </w:pPr>
      <w:r>
        <w:rPr>
          <w:rFonts w:ascii="Tahoma" w:hAnsi="Tahoma" w:cs="Tahoma" w:hint="eastAsia"/>
          <w:sz w:val="18"/>
          <w:szCs w:val="18"/>
        </w:rPr>
        <w:t xml:space="preserve">e. </w:t>
      </w:r>
      <w:r w:rsidR="00426D66" w:rsidRPr="00391F51">
        <w:rPr>
          <w:rFonts w:ascii="Tahoma" w:hAnsi="Tahoma" w:cs="Tahoma" w:hint="eastAsia"/>
          <w:sz w:val="18"/>
          <w:szCs w:val="18"/>
        </w:rPr>
        <w:t xml:space="preserve">The batteries must not be stored with electrolytic solution. When it is </w:t>
      </w:r>
      <w:r w:rsidR="00426D66" w:rsidRPr="00391F51">
        <w:rPr>
          <w:rFonts w:ascii="Tahoma" w:hAnsi="Tahoma" w:cs="Tahoma"/>
          <w:sz w:val="18"/>
          <w:szCs w:val="18"/>
        </w:rPr>
        <w:t>required</w:t>
      </w:r>
      <w:r w:rsidR="00426D66" w:rsidRPr="00391F51">
        <w:rPr>
          <w:rFonts w:ascii="Tahoma" w:hAnsi="Tahoma" w:cs="Tahoma" w:hint="eastAsia"/>
          <w:sz w:val="18"/>
          <w:szCs w:val="18"/>
        </w:rPr>
        <w:t xml:space="preserve"> in special situation that </w:t>
      </w:r>
      <w:r w:rsidR="00426D66" w:rsidRPr="00391F51">
        <w:rPr>
          <w:rFonts w:ascii="Tahoma" w:hAnsi="Tahoma" w:cs="Tahoma"/>
          <w:sz w:val="18"/>
          <w:szCs w:val="18"/>
        </w:rPr>
        <w:t>the</w:t>
      </w:r>
      <w:r w:rsidR="00426D66" w:rsidRPr="00391F51">
        <w:rPr>
          <w:rFonts w:ascii="Tahoma" w:hAnsi="Tahoma" w:cs="Tahoma" w:hint="eastAsia"/>
          <w:sz w:val="18"/>
          <w:szCs w:val="18"/>
        </w:rPr>
        <w:t xml:space="preserve"> batteries must be stored with electrolytic solution, the batteries should be fully charged and the density and the liquid surface of the batteries should be adjusted to the stipulated values. When the storage period comes to one month, the batteries should be complementarily charged with the common charge method.</w:t>
      </w:r>
    </w:p>
    <w:p w:rsidR="0065147F" w:rsidRPr="00403346" w:rsidRDefault="006D6596" w:rsidP="00403346">
      <w:pPr>
        <w:numPr>
          <w:ilvl w:val="0"/>
          <w:numId w:val="8"/>
        </w:numPr>
        <w:outlineLvl w:val="0"/>
        <w:rPr>
          <w:rFonts w:ascii="Tahoma" w:hAnsi="Tahoma" w:cs="Tahoma"/>
          <w:b/>
          <w:sz w:val="30"/>
          <w:szCs w:val="30"/>
        </w:rPr>
      </w:pPr>
      <w:bookmarkStart w:id="9" w:name="_Toc35324986"/>
      <w:r w:rsidRPr="00403346">
        <w:rPr>
          <w:rFonts w:ascii="Tahoma" w:hAnsi="Tahoma" w:cs="Tahoma"/>
          <w:b/>
          <w:sz w:val="30"/>
          <w:szCs w:val="30"/>
        </w:rPr>
        <w:t>List</w:t>
      </w:r>
      <w:r w:rsidRPr="00403346">
        <w:rPr>
          <w:rFonts w:ascii="Tahoma" w:hAnsi="Tahoma" w:cs="Tahoma" w:hint="eastAsia"/>
          <w:b/>
          <w:sz w:val="30"/>
          <w:szCs w:val="30"/>
        </w:rPr>
        <w:t>s</w:t>
      </w:r>
      <w:r w:rsidRPr="00403346">
        <w:rPr>
          <w:rFonts w:ascii="Tahoma" w:hAnsi="Tahoma" w:cs="Tahoma"/>
          <w:b/>
          <w:sz w:val="30"/>
          <w:szCs w:val="30"/>
        </w:rPr>
        <w:t xml:space="preserve"> of accessories, spare parts and vulnerable pa</w:t>
      </w:r>
      <w:r w:rsidRPr="00403346">
        <w:rPr>
          <w:rFonts w:ascii="Tahoma" w:hAnsi="Tahoma" w:cs="Tahoma" w:hint="eastAsia"/>
          <w:b/>
          <w:sz w:val="30"/>
          <w:szCs w:val="30"/>
        </w:rPr>
        <w:t>r</w:t>
      </w:r>
      <w:r w:rsidRPr="00403346">
        <w:rPr>
          <w:rFonts w:ascii="Tahoma" w:hAnsi="Tahoma" w:cs="Tahoma"/>
          <w:b/>
          <w:sz w:val="30"/>
          <w:szCs w:val="30"/>
        </w:rPr>
        <w:t>ts</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192"/>
        <w:gridCol w:w="1777"/>
        <w:gridCol w:w="1890"/>
        <w:gridCol w:w="917"/>
        <w:gridCol w:w="1223"/>
      </w:tblGrid>
      <w:tr w:rsidR="0065147F" w:rsidRPr="00391F51" w:rsidTr="00391F51">
        <w:trPr>
          <w:trHeight w:val="454"/>
          <w:jc w:val="center"/>
        </w:trPr>
        <w:tc>
          <w:tcPr>
            <w:tcW w:w="558" w:type="dxa"/>
            <w:vAlign w:val="center"/>
          </w:tcPr>
          <w:p w:rsidR="0065147F" w:rsidRPr="00391F51" w:rsidRDefault="006D6596" w:rsidP="00391F51">
            <w:pPr>
              <w:jc w:val="center"/>
              <w:rPr>
                <w:rFonts w:ascii="Tahoma" w:hAnsi="Tahoma" w:cs="Tahoma"/>
                <w:sz w:val="18"/>
                <w:szCs w:val="18"/>
              </w:rPr>
            </w:pPr>
            <w:r w:rsidRPr="00391F51">
              <w:rPr>
                <w:rFonts w:ascii="Tahoma" w:hAnsi="Tahoma" w:cs="Tahoma"/>
                <w:sz w:val="18"/>
                <w:szCs w:val="18"/>
              </w:rPr>
              <w:t>No.</w:t>
            </w:r>
          </w:p>
        </w:tc>
        <w:tc>
          <w:tcPr>
            <w:tcW w:w="2192" w:type="dxa"/>
            <w:vAlign w:val="center"/>
          </w:tcPr>
          <w:p w:rsidR="0065147F" w:rsidRPr="00391F51" w:rsidRDefault="006D6596" w:rsidP="00391F51">
            <w:pPr>
              <w:jc w:val="center"/>
              <w:rPr>
                <w:rFonts w:ascii="Tahoma" w:hAnsi="Tahoma" w:cs="Tahoma"/>
                <w:sz w:val="18"/>
                <w:szCs w:val="18"/>
              </w:rPr>
            </w:pPr>
            <w:r w:rsidRPr="00391F51">
              <w:rPr>
                <w:rFonts w:ascii="Tahoma" w:hAnsi="Tahoma" w:cs="Tahoma"/>
                <w:sz w:val="18"/>
                <w:szCs w:val="18"/>
              </w:rPr>
              <w:t>Name</w:t>
            </w:r>
          </w:p>
        </w:tc>
        <w:tc>
          <w:tcPr>
            <w:tcW w:w="1777" w:type="dxa"/>
            <w:vAlign w:val="center"/>
          </w:tcPr>
          <w:p w:rsidR="0065147F" w:rsidRPr="00391F51" w:rsidRDefault="006D6596" w:rsidP="00391F51">
            <w:pPr>
              <w:jc w:val="center"/>
              <w:rPr>
                <w:rFonts w:ascii="Tahoma" w:hAnsi="Tahoma" w:cs="Tahoma"/>
                <w:sz w:val="18"/>
                <w:szCs w:val="18"/>
              </w:rPr>
            </w:pPr>
            <w:r w:rsidRPr="00391F51">
              <w:rPr>
                <w:rFonts w:ascii="Tahoma" w:hAnsi="Tahoma" w:cs="Tahoma"/>
                <w:sz w:val="18"/>
                <w:szCs w:val="18"/>
              </w:rPr>
              <w:t>Use position</w:t>
            </w:r>
          </w:p>
        </w:tc>
        <w:tc>
          <w:tcPr>
            <w:tcW w:w="1890" w:type="dxa"/>
            <w:vAlign w:val="center"/>
          </w:tcPr>
          <w:p w:rsidR="0065147F" w:rsidRPr="00391F51" w:rsidRDefault="006D6596" w:rsidP="00391F51">
            <w:pPr>
              <w:jc w:val="center"/>
              <w:rPr>
                <w:rFonts w:ascii="Tahoma" w:hAnsi="Tahoma" w:cs="Tahoma"/>
                <w:sz w:val="18"/>
                <w:szCs w:val="18"/>
              </w:rPr>
            </w:pPr>
            <w:r w:rsidRPr="00391F51">
              <w:rPr>
                <w:rFonts w:ascii="Tahoma" w:hAnsi="Tahoma" w:cs="Tahoma"/>
                <w:sz w:val="18"/>
                <w:szCs w:val="18"/>
              </w:rPr>
              <w:t>Type &amp; specification</w:t>
            </w:r>
          </w:p>
        </w:tc>
        <w:tc>
          <w:tcPr>
            <w:tcW w:w="917" w:type="dxa"/>
            <w:vAlign w:val="center"/>
          </w:tcPr>
          <w:p w:rsidR="0065147F" w:rsidRPr="00391F51" w:rsidRDefault="006D6596" w:rsidP="00391F51">
            <w:pPr>
              <w:jc w:val="center"/>
              <w:rPr>
                <w:rFonts w:ascii="Tahoma" w:hAnsi="Tahoma" w:cs="Tahoma"/>
                <w:sz w:val="18"/>
                <w:szCs w:val="18"/>
              </w:rPr>
            </w:pPr>
            <w:r w:rsidRPr="00391F51">
              <w:rPr>
                <w:rFonts w:ascii="Tahoma" w:hAnsi="Tahoma" w:cs="Tahoma"/>
                <w:sz w:val="18"/>
                <w:szCs w:val="18"/>
              </w:rPr>
              <w:t>Quantity</w:t>
            </w:r>
          </w:p>
        </w:tc>
        <w:tc>
          <w:tcPr>
            <w:tcW w:w="1223" w:type="dxa"/>
            <w:vAlign w:val="center"/>
          </w:tcPr>
          <w:p w:rsidR="0065147F" w:rsidRPr="00391F51" w:rsidRDefault="006D6596" w:rsidP="00391F51">
            <w:pPr>
              <w:jc w:val="center"/>
              <w:rPr>
                <w:rFonts w:ascii="Tahoma" w:hAnsi="Tahoma" w:cs="Tahoma"/>
                <w:sz w:val="18"/>
                <w:szCs w:val="18"/>
              </w:rPr>
            </w:pPr>
            <w:r w:rsidRPr="00391F51">
              <w:rPr>
                <w:rFonts w:ascii="Tahoma" w:hAnsi="Tahoma" w:cs="Tahoma"/>
                <w:sz w:val="18"/>
                <w:szCs w:val="18"/>
              </w:rPr>
              <w:t>Remarks</w:t>
            </w:r>
          </w:p>
        </w:tc>
      </w:tr>
      <w:tr w:rsidR="0065147F" w:rsidRPr="00391F51" w:rsidTr="00391F51">
        <w:trPr>
          <w:trHeight w:val="454"/>
          <w:jc w:val="center"/>
        </w:trPr>
        <w:tc>
          <w:tcPr>
            <w:tcW w:w="558"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1</w:t>
            </w:r>
          </w:p>
        </w:tc>
        <w:tc>
          <w:tcPr>
            <w:tcW w:w="2192" w:type="dxa"/>
            <w:vAlign w:val="center"/>
          </w:tcPr>
          <w:p w:rsidR="0065147F" w:rsidRPr="00391F51" w:rsidRDefault="006D6596" w:rsidP="00391F51">
            <w:pPr>
              <w:jc w:val="center"/>
              <w:rPr>
                <w:rFonts w:ascii="Tahoma" w:hAnsi="Tahoma" w:cs="Tahoma"/>
                <w:sz w:val="18"/>
                <w:szCs w:val="18"/>
              </w:rPr>
            </w:pPr>
            <w:r w:rsidRPr="00391F51">
              <w:rPr>
                <w:rFonts w:ascii="Tahoma" w:hAnsi="Tahoma" w:cs="Tahoma"/>
                <w:sz w:val="18"/>
                <w:szCs w:val="18"/>
              </w:rPr>
              <w:t>Key to the electric lock</w:t>
            </w:r>
          </w:p>
        </w:tc>
        <w:tc>
          <w:tcPr>
            <w:tcW w:w="1777" w:type="dxa"/>
            <w:vAlign w:val="center"/>
          </w:tcPr>
          <w:p w:rsidR="0065147F" w:rsidRPr="00391F51" w:rsidRDefault="00B53389" w:rsidP="00391F51">
            <w:pPr>
              <w:jc w:val="center"/>
              <w:rPr>
                <w:rFonts w:ascii="Tahoma" w:hAnsi="Tahoma" w:cs="Tahoma"/>
                <w:sz w:val="18"/>
                <w:szCs w:val="18"/>
              </w:rPr>
            </w:pPr>
            <w:r w:rsidRPr="00391F51">
              <w:rPr>
                <w:rFonts w:ascii="Tahoma" w:hAnsi="Tahoma" w:cs="Tahoma"/>
                <w:sz w:val="18"/>
                <w:szCs w:val="18"/>
              </w:rPr>
              <w:t>E</w:t>
            </w:r>
            <w:r w:rsidR="006D6596" w:rsidRPr="00391F51">
              <w:rPr>
                <w:rFonts w:ascii="Tahoma" w:hAnsi="Tahoma" w:cs="Tahoma"/>
                <w:sz w:val="18"/>
                <w:szCs w:val="18"/>
              </w:rPr>
              <w:t>lectric lock</w:t>
            </w:r>
          </w:p>
        </w:tc>
        <w:tc>
          <w:tcPr>
            <w:tcW w:w="1890" w:type="dxa"/>
            <w:vAlign w:val="center"/>
          </w:tcPr>
          <w:p w:rsidR="0065147F" w:rsidRPr="00391F51" w:rsidRDefault="0065147F" w:rsidP="00391F51">
            <w:pPr>
              <w:jc w:val="center"/>
              <w:rPr>
                <w:rFonts w:ascii="Tahoma" w:hAnsi="Tahoma" w:cs="Tahoma"/>
                <w:sz w:val="18"/>
                <w:szCs w:val="18"/>
              </w:rPr>
            </w:pPr>
          </w:p>
        </w:tc>
        <w:tc>
          <w:tcPr>
            <w:tcW w:w="917"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2</w:t>
            </w:r>
          </w:p>
        </w:tc>
        <w:tc>
          <w:tcPr>
            <w:tcW w:w="1223" w:type="dxa"/>
            <w:vAlign w:val="center"/>
          </w:tcPr>
          <w:p w:rsidR="0065147F" w:rsidRPr="00391F51" w:rsidRDefault="0065147F" w:rsidP="00391F51">
            <w:pPr>
              <w:jc w:val="center"/>
              <w:rPr>
                <w:rFonts w:ascii="Tahoma" w:hAnsi="Tahoma" w:cs="Tahoma"/>
                <w:sz w:val="18"/>
                <w:szCs w:val="18"/>
              </w:rPr>
            </w:pPr>
          </w:p>
        </w:tc>
      </w:tr>
      <w:tr w:rsidR="0065147F" w:rsidRPr="00391F51" w:rsidTr="00391F51">
        <w:trPr>
          <w:trHeight w:val="454"/>
          <w:jc w:val="center"/>
        </w:trPr>
        <w:tc>
          <w:tcPr>
            <w:tcW w:w="558"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2</w:t>
            </w:r>
          </w:p>
        </w:tc>
        <w:tc>
          <w:tcPr>
            <w:tcW w:w="2192" w:type="dxa"/>
            <w:vAlign w:val="center"/>
          </w:tcPr>
          <w:p w:rsidR="0065147F" w:rsidRPr="00391F51" w:rsidRDefault="006D6596" w:rsidP="00391F51">
            <w:pPr>
              <w:jc w:val="center"/>
              <w:rPr>
                <w:rFonts w:ascii="Tahoma" w:hAnsi="Tahoma" w:cs="Tahoma"/>
                <w:sz w:val="18"/>
                <w:szCs w:val="18"/>
              </w:rPr>
            </w:pPr>
            <w:r w:rsidRPr="00391F51">
              <w:rPr>
                <w:rFonts w:ascii="Tahoma" w:hAnsi="Tahoma" w:cs="Tahoma"/>
                <w:sz w:val="18"/>
                <w:szCs w:val="18"/>
              </w:rPr>
              <w:t>Charging plug and socket</w:t>
            </w:r>
          </w:p>
        </w:tc>
        <w:tc>
          <w:tcPr>
            <w:tcW w:w="1777" w:type="dxa"/>
            <w:vAlign w:val="center"/>
          </w:tcPr>
          <w:p w:rsidR="0065147F" w:rsidRPr="00391F51" w:rsidRDefault="006D6596" w:rsidP="00391F51">
            <w:pPr>
              <w:jc w:val="center"/>
              <w:rPr>
                <w:rFonts w:ascii="Tahoma" w:hAnsi="Tahoma" w:cs="Tahoma"/>
                <w:sz w:val="18"/>
                <w:szCs w:val="18"/>
              </w:rPr>
            </w:pPr>
            <w:r w:rsidRPr="00391F51">
              <w:rPr>
                <w:rFonts w:ascii="Tahoma" w:hAnsi="Tahoma" w:cs="Tahoma"/>
                <w:sz w:val="18"/>
                <w:szCs w:val="18"/>
              </w:rPr>
              <w:t>Matched with the charger</w:t>
            </w:r>
          </w:p>
        </w:tc>
        <w:tc>
          <w:tcPr>
            <w:tcW w:w="1890" w:type="dxa"/>
            <w:vAlign w:val="center"/>
          </w:tcPr>
          <w:p w:rsidR="0065147F" w:rsidRPr="00391F51" w:rsidRDefault="0065147F" w:rsidP="00391F51">
            <w:pPr>
              <w:jc w:val="center"/>
              <w:rPr>
                <w:rFonts w:ascii="Tahoma" w:hAnsi="Tahoma" w:cs="Tahoma"/>
                <w:sz w:val="18"/>
                <w:szCs w:val="18"/>
              </w:rPr>
            </w:pPr>
          </w:p>
        </w:tc>
        <w:tc>
          <w:tcPr>
            <w:tcW w:w="917"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1</w:t>
            </w:r>
            <w:r w:rsidR="00857361" w:rsidRPr="00391F51">
              <w:rPr>
                <w:rFonts w:ascii="Tahoma" w:hAnsi="Tahoma" w:cs="Tahoma"/>
                <w:sz w:val="18"/>
                <w:szCs w:val="18"/>
              </w:rPr>
              <w:t xml:space="preserve"> set</w:t>
            </w:r>
          </w:p>
        </w:tc>
        <w:tc>
          <w:tcPr>
            <w:tcW w:w="1223" w:type="dxa"/>
            <w:vAlign w:val="center"/>
          </w:tcPr>
          <w:p w:rsidR="0065147F" w:rsidRPr="00391F51" w:rsidRDefault="0065147F" w:rsidP="00391F51">
            <w:pPr>
              <w:jc w:val="center"/>
              <w:rPr>
                <w:rFonts w:ascii="Tahoma" w:hAnsi="Tahoma" w:cs="Tahoma"/>
                <w:sz w:val="18"/>
                <w:szCs w:val="18"/>
              </w:rPr>
            </w:pPr>
          </w:p>
        </w:tc>
      </w:tr>
      <w:tr w:rsidR="0065147F" w:rsidRPr="00391F51" w:rsidTr="00391F51">
        <w:trPr>
          <w:trHeight w:val="454"/>
          <w:jc w:val="center"/>
        </w:trPr>
        <w:tc>
          <w:tcPr>
            <w:tcW w:w="558"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3</w:t>
            </w:r>
          </w:p>
        </w:tc>
        <w:tc>
          <w:tcPr>
            <w:tcW w:w="2192" w:type="dxa"/>
            <w:vAlign w:val="center"/>
          </w:tcPr>
          <w:p w:rsidR="0065147F" w:rsidRPr="00391F51" w:rsidRDefault="006D6596" w:rsidP="00391F51">
            <w:pPr>
              <w:jc w:val="center"/>
              <w:rPr>
                <w:rFonts w:ascii="Tahoma" w:hAnsi="Tahoma" w:cs="Tahoma"/>
                <w:sz w:val="18"/>
                <w:szCs w:val="18"/>
              </w:rPr>
            </w:pPr>
            <w:r w:rsidRPr="00391F51">
              <w:rPr>
                <w:rFonts w:ascii="Tahoma" w:hAnsi="Tahoma" w:cs="Tahoma"/>
                <w:sz w:val="18"/>
                <w:szCs w:val="18"/>
              </w:rPr>
              <w:t>Fuse</w:t>
            </w:r>
          </w:p>
        </w:tc>
        <w:tc>
          <w:tcPr>
            <w:tcW w:w="1777" w:type="dxa"/>
            <w:vAlign w:val="center"/>
          </w:tcPr>
          <w:p w:rsidR="0065147F" w:rsidRPr="00391F51" w:rsidRDefault="006D6596" w:rsidP="00391F51">
            <w:pPr>
              <w:jc w:val="center"/>
              <w:rPr>
                <w:rFonts w:ascii="Tahoma" w:hAnsi="Tahoma" w:cs="Tahoma"/>
                <w:sz w:val="18"/>
                <w:szCs w:val="18"/>
              </w:rPr>
            </w:pPr>
            <w:r w:rsidRPr="00391F51">
              <w:rPr>
                <w:rFonts w:ascii="Tahoma" w:hAnsi="Tahoma" w:cs="Tahoma"/>
                <w:sz w:val="18"/>
                <w:szCs w:val="18"/>
              </w:rPr>
              <w:t>Electric equipment</w:t>
            </w:r>
          </w:p>
        </w:tc>
        <w:tc>
          <w:tcPr>
            <w:tcW w:w="1890" w:type="dxa"/>
            <w:vAlign w:val="center"/>
          </w:tcPr>
          <w:p w:rsidR="0065147F" w:rsidRPr="00391F51" w:rsidRDefault="0065147F" w:rsidP="00391F51">
            <w:pPr>
              <w:jc w:val="center"/>
              <w:rPr>
                <w:rFonts w:ascii="Tahoma" w:hAnsi="Tahoma" w:cs="Tahoma"/>
                <w:sz w:val="18"/>
                <w:szCs w:val="18"/>
              </w:rPr>
            </w:pPr>
            <w:smartTag w:uri="urn:schemas-microsoft-com:office:smarttags" w:element="chmetcnv">
              <w:smartTagPr>
                <w:attr w:name="UnitName" w:val="a"/>
                <w:attr w:name="SourceValue" w:val="10"/>
                <w:attr w:name="HasSpace" w:val="False"/>
                <w:attr w:name="Negative" w:val="False"/>
                <w:attr w:name="NumberType" w:val="1"/>
                <w:attr w:name="TCSC" w:val="0"/>
              </w:smartTagPr>
              <w:r w:rsidRPr="00391F51">
                <w:rPr>
                  <w:rFonts w:ascii="Tahoma" w:hAnsi="Tahoma" w:cs="Tahoma"/>
                  <w:sz w:val="18"/>
                  <w:szCs w:val="18"/>
                </w:rPr>
                <w:t>10A</w:t>
              </w:r>
            </w:smartTag>
          </w:p>
        </w:tc>
        <w:tc>
          <w:tcPr>
            <w:tcW w:w="917"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1</w:t>
            </w:r>
          </w:p>
        </w:tc>
        <w:tc>
          <w:tcPr>
            <w:tcW w:w="1223" w:type="dxa"/>
            <w:vAlign w:val="center"/>
          </w:tcPr>
          <w:p w:rsidR="0065147F" w:rsidRPr="00391F51" w:rsidRDefault="0065147F" w:rsidP="00391F51">
            <w:pPr>
              <w:jc w:val="center"/>
              <w:rPr>
                <w:rFonts w:ascii="Tahoma" w:hAnsi="Tahoma" w:cs="Tahoma"/>
                <w:sz w:val="18"/>
                <w:szCs w:val="18"/>
              </w:rPr>
            </w:pPr>
          </w:p>
        </w:tc>
      </w:tr>
      <w:tr w:rsidR="0065147F" w:rsidRPr="00391F51" w:rsidTr="00391F51">
        <w:trPr>
          <w:trHeight w:val="454"/>
          <w:jc w:val="center"/>
        </w:trPr>
        <w:tc>
          <w:tcPr>
            <w:tcW w:w="558"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4</w:t>
            </w:r>
          </w:p>
        </w:tc>
        <w:tc>
          <w:tcPr>
            <w:tcW w:w="2192" w:type="dxa"/>
            <w:vAlign w:val="center"/>
          </w:tcPr>
          <w:p w:rsidR="0065147F" w:rsidRPr="00391F51" w:rsidRDefault="006D6596" w:rsidP="00391F51">
            <w:pPr>
              <w:jc w:val="center"/>
              <w:rPr>
                <w:rFonts w:ascii="Tahoma" w:hAnsi="Tahoma" w:cs="Tahoma"/>
                <w:sz w:val="18"/>
                <w:szCs w:val="18"/>
              </w:rPr>
            </w:pPr>
            <w:r w:rsidRPr="00391F51">
              <w:rPr>
                <w:rFonts w:ascii="Tahoma" w:hAnsi="Tahoma" w:cs="Tahoma"/>
                <w:sz w:val="18"/>
                <w:szCs w:val="18"/>
              </w:rPr>
              <w:t>Fuse</w:t>
            </w:r>
          </w:p>
        </w:tc>
        <w:tc>
          <w:tcPr>
            <w:tcW w:w="1777" w:type="dxa"/>
            <w:vAlign w:val="center"/>
          </w:tcPr>
          <w:p w:rsidR="0065147F" w:rsidRPr="00391F51" w:rsidRDefault="006D6596" w:rsidP="00391F51">
            <w:pPr>
              <w:jc w:val="center"/>
              <w:rPr>
                <w:rFonts w:ascii="Tahoma" w:hAnsi="Tahoma" w:cs="Tahoma"/>
                <w:sz w:val="18"/>
                <w:szCs w:val="18"/>
              </w:rPr>
            </w:pPr>
            <w:r w:rsidRPr="00391F51">
              <w:rPr>
                <w:rFonts w:ascii="Tahoma" w:hAnsi="Tahoma" w:cs="Tahoma"/>
                <w:sz w:val="18"/>
                <w:szCs w:val="18"/>
              </w:rPr>
              <w:t>Electric equipment</w:t>
            </w:r>
          </w:p>
        </w:tc>
        <w:tc>
          <w:tcPr>
            <w:tcW w:w="1890" w:type="dxa"/>
            <w:vAlign w:val="center"/>
          </w:tcPr>
          <w:p w:rsidR="0065147F" w:rsidRPr="00391F51" w:rsidRDefault="0065147F" w:rsidP="00391F51">
            <w:pPr>
              <w:jc w:val="center"/>
              <w:rPr>
                <w:rFonts w:ascii="Tahoma" w:hAnsi="Tahoma" w:cs="Tahoma"/>
                <w:sz w:val="18"/>
                <w:szCs w:val="18"/>
              </w:rPr>
            </w:pPr>
            <w:smartTag w:uri="urn:schemas-microsoft-com:office:smarttags" w:element="chmetcnv">
              <w:smartTagPr>
                <w:attr w:name="UnitName" w:val="a"/>
                <w:attr w:name="SourceValue" w:val="160"/>
                <w:attr w:name="HasSpace" w:val="False"/>
                <w:attr w:name="Negative" w:val="False"/>
                <w:attr w:name="NumberType" w:val="1"/>
                <w:attr w:name="TCSC" w:val="0"/>
              </w:smartTagPr>
              <w:r w:rsidRPr="00391F51">
                <w:rPr>
                  <w:rFonts w:ascii="Tahoma" w:hAnsi="Tahoma" w:cs="Tahoma"/>
                  <w:sz w:val="18"/>
                  <w:szCs w:val="18"/>
                </w:rPr>
                <w:t>160A</w:t>
              </w:r>
            </w:smartTag>
          </w:p>
        </w:tc>
        <w:tc>
          <w:tcPr>
            <w:tcW w:w="917"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1</w:t>
            </w:r>
          </w:p>
        </w:tc>
        <w:tc>
          <w:tcPr>
            <w:tcW w:w="1223" w:type="dxa"/>
            <w:vAlign w:val="center"/>
          </w:tcPr>
          <w:p w:rsidR="0065147F" w:rsidRPr="00391F51" w:rsidRDefault="0065147F" w:rsidP="00391F51">
            <w:pPr>
              <w:jc w:val="center"/>
              <w:rPr>
                <w:rFonts w:ascii="Tahoma" w:hAnsi="Tahoma" w:cs="Tahoma"/>
                <w:sz w:val="18"/>
                <w:szCs w:val="18"/>
              </w:rPr>
            </w:pPr>
          </w:p>
        </w:tc>
      </w:tr>
      <w:tr w:rsidR="0065147F" w:rsidRPr="00391F51" w:rsidTr="00391F51">
        <w:trPr>
          <w:trHeight w:val="454"/>
          <w:jc w:val="center"/>
        </w:trPr>
        <w:tc>
          <w:tcPr>
            <w:tcW w:w="558"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5</w:t>
            </w:r>
          </w:p>
        </w:tc>
        <w:tc>
          <w:tcPr>
            <w:tcW w:w="2192" w:type="dxa"/>
            <w:vAlign w:val="center"/>
          </w:tcPr>
          <w:p w:rsidR="0065147F" w:rsidRPr="00391F51" w:rsidRDefault="006D6596" w:rsidP="00391F51">
            <w:pPr>
              <w:jc w:val="center"/>
              <w:rPr>
                <w:rFonts w:ascii="Tahoma" w:hAnsi="Tahoma" w:cs="Tahoma"/>
                <w:sz w:val="18"/>
                <w:szCs w:val="18"/>
              </w:rPr>
            </w:pPr>
            <w:r w:rsidRPr="00391F51">
              <w:rPr>
                <w:rFonts w:ascii="Tahoma" w:hAnsi="Tahoma" w:cs="Tahoma"/>
                <w:sz w:val="18"/>
                <w:szCs w:val="18"/>
              </w:rPr>
              <w:t>Sealing ring</w:t>
            </w:r>
          </w:p>
        </w:tc>
        <w:tc>
          <w:tcPr>
            <w:tcW w:w="1777" w:type="dxa"/>
            <w:vAlign w:val="center"/>
          </w:tcPr>
          <w:p w:rsidR="0065147F" w:rsidRPr="00391F51" w:rsidRDefault="006D6596" w:rsidP="00391F51">
            <w:pPr>
              <w:jc w:val="center"/>
              <w:rPr>
                <w:rFonts w:ascii="Tahoma" w:hAnsi="Tahoma" w:cs="Tahoma"/>
                <w:sz w:val="18"/>
                <w:szCs w:val="18"/>
              </w:rPr>
            </w:pPr>
            <w:r w:rsidRPr="00391F51">
              <w:rPr>
                <w:rFonts w:ascii="Tahoma" w:hAnsi="Tahoma" w:cs="Tahoma"/>
                <w:sz w:val="18"/>
                <w:szCs w:val="18"/>
              </w:rPr>
              <w:t>Oil cylinder</w:t>
            </w:r>
          </w:p>
        </w:tc>
        <w:tc>
          <w:tcPr>
            <w:tcW w:w="1890"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UHS40</w:t>
            </w:r>
          </w:p>
        </w:tc>
        <w:tc>
          <w:tcPr>
            <w:tcW w:w="917"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1</w:t>
            </w:r>
          </w:p>
        </w:tc>
        <w:tc>
          <w:tcPr>
            <w:tcW w:w="1223" w:type="dxa"/>
            <w:vAlign w:val="center"/>
          </w:tcPr>
          <w:p w:rsidR="0065147F" w:rsidRPr="00391F51" w:rsidRDefault="0065147F" w:rsidP="00391F51">
            <w:pPr>
              <w:jc w:val="center"/>
              <w:rPr>
                <w:rFonts w:ascii="Tahoma" w:hAnsi="Tahoma" w:cs="Tahoma"/>
                <w:sz w:val="18"/>
                <w:szCs w:val="18"/>
              </w:rPr>
            </w:pPr>
          </w:p>
        </w:tc>
      </w:tr>
      <w:tr w:rsidR="0065147F" w:rsidRPr="00391F51" w:rsidTr="00391F51">
        <w:trPr>
          <w:trHeight w:val="454"/>
          <w:jc w:val="center"/>
        </w:trPr>
        <w:tc>
          <w:tcPr>
            <w:tcW w:w="558"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6</w:t>
            </w:r>
          </w:p>
        </w:tc>
        <w:tc>
          <w:tcPr>
            <w:tcW w:w="2192" w:type="dxa"/>
            <w:vAlign w:val="center"/>
          </w:tcPr>
          <w:p w:rsidR="0065147F" w:rsidRPr="00391F51" w:rsidRDefault="006D6596" w:rsidP="00391F51">
            <w:pPr>
              <w:jc w:val="center"/>
              <w:rPr>
                <w:rFonts w:ascii="Tahoma" w:hAnsi="Tahoma" w:cs="Tahoma"/>
                <w:sz w:val="18"/>
                <w:szCs w:val="18"/>
              </w:rPr>
            </w:pPr>
            <w:r w:rsidRPr="00391F51">
              <w:rPr>
                <w:rFonts w:ascii="Tahoma" w:hAnsi="Tahoma" w:cs="Tahoma"/>
                <w:sz w:val="18"/>
                <w:szCs w:val="18"/>
              </w:rPr>
              <w:t>O</w:t>
            </w:r>
            <w:r w:rsidR="003A565D">
              <w:rPr>
                <w:rFonts w:ascii="宋体" w:hAnsi="宋体" w:cs="Tahoma" w:hint="eastAsia"/>
                <w:sz w:val="18"/>
                <w:szCs w:val="18"/>
              </w:rPr>
              <w:t>–</w:t>
            </w:r>
            <w:r w:rsidRPr="00391F51">
              <w:rPr>
                <w:rFonts w:ascii="Tahoma" w:hAnsi="Tahoma" w:cs="Tahoma"/>
                <w:sz w:val="18"/>
                <w:szCs w:val="18"/>
              </w:rPr>
              <w:t>ring</w:t>
            </w:r>
          </w:p>
        </w:tc>
        <w:tc>
          <w:tcPr>
            <w:tcW w:w="1777" w:type="dxa"/>
            <w:vAlign w:val="center"/>
          </w:tcPr>
          <w:p w:rsidR="0065147F" w:rsidRPr="00391F51" w:rsidRDefault="006D6596" w:rsidP="00391F51">
            <w:pPr>
              <w:jc w:val="center"/>
              <w:rPr>
                <w:rFonts w:ascii="Tahoma" w:hAnsi="Tahoma" w:cs="Tahoma"/>
                <w:sz w:val="18"/>
                <w:szCs w:val="18"/>
              </w:rPr>
            </w:pPr>
            <w:r w:rsidRPr="00391F51">
              <w:rPr>
                <w:rFonts w:ascii="Tahoma" w:hAnsi="Tahoma" w:cs="Tahoma"/>
                <w:sz w:val="18"/>
                <w:szCs w:val="18"/>
              </w:rPr>
              <w:t>Oil cylinder</w:t>
            </w:r>
          </w:p>
        </w:tc>
        <w:tc>
          <w:tcPr>
            <w:tcW w:w="1890"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50×3.55</w:t>
            </w:r>
          </w:p>
        </w:tc>
        <w:tc>
          <w:tcPr>
            <w:tcW w:w="917"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1</w:t>
            </w:r>
          </w:p>
        </w:tc>
        <w:tc>
          <w:tcPr>
            <w:tcW w:w="1223" w:type="dxa"/>
            <w:vAlign w:val="center"/>
          </w:tcPr>
          <w:p w:rsidR="0065147F" w:rsidRPr="00391F51" w:rsidRDefault="0065147F" w:rsidP="00391F51">
            <w:pPr>
              <w:jc w:val="center"/>
              <w:rPr>
                <w:rFonts w:ascii="Tahoma" w:hAnsi="Tahoma" w:cs="Tahoma"/>
                <w:sz w:val="18"/>
                <w:szCs w:val="18"/>
              </w:rPr>
            </w:pPr>
          </w:p>
        </w:tc>
      </w:tr>
      <w:tr w:rsidR="0065147F" w:rsidRPr="00391F51" w:rsidTr="00391F51">
        <w:trPr>
          <w:trHeight w:val="454"/>
          <w:jc w:val="center"/>
        </w:trPr>
        <w:tc>
          <w:tcPr>
            <w:tcW w:w="558"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7</w:t>
            </w:r>
          </w:p>
        </w:tc>
        <w:tc>
          <w:tcPr>
            <w:tcW w:w="2192" w:type="dxa"/>
            <w:vAlign w:val="center"/>
          </w:tcPr>
          <w:p w:rsidR="0065147F" w:rsidRPr="00391F51" w:rsidRDefault="003A565D" w:rsidP="00391F51">
            <w:pPr>
              <w:jc w:val="center"/>
              <w:rPr>
                <w:rFonts w:ascii="Tahoma" w:hAnsi="Tahoma" w:cs="Tahoma"/>
                <w:sz w:val="18"/>
                <w:szCs w:val="18"/>
              </w:rPr>
            </w:pPr>
            <w:r w:rsidRPr="00391F51">
              <w:rPr>
                <w:rFonts w:ascii="Tahoma" w:hAnsi="Tahoma" w:cs="Tahoma"/>
                <w:sz w:val="18"/>
                <w:szCs w:val="18"/>
              </w:rPr>
              <w:t>O</w:t>
            </w:r>
            <w:r>
              <w:rPr>
                <w:rFonts w:ascii="宋体" w:hAnsi="宋体" w:cs="Tahoma" w:hint="eastAsia"/>
                <w:sz w:val="18"/>
                <w:szCs w:val="18"/>
              </w:rPr>
              <w:t>–</w:t>
            </w:r>
            <w:r w:rsidRPr="00391F51">
              <w:rPr>
                <w:rFonts w:ascii="Tahoma" w:hAnsi="Tahoma" w:cs="Tahoma"/>
                <w:sz w:val="18"/>
                <w:szCs w:val="18"/>
              </w:rPr>
              <w:t>ring</w:t>
            </w:r>
          </w:p>
        </w:tc>
        <w:tc>
          <w:tcPr>
            <w:tcW w:w="1777" w:type="dxa"/>
            <w:vAlign w:val="center"/>
          </w:tcPr>
          <w:p w:rsidR="0065147F" w:rsidRPr="00391F51" w:rsidRDefault="006D6596" w:rsidP="00391F51">
            <w:pPr>
              <w:jc w:val="center"/>
              <w:rPr>
                <w:rFonts w:ascii="Tahoma" w:hAnsi="Tahoma" w:cs="Tahoma"/>
                <w:sz w:val="18"/>
                <w:szCs w:val="18"/>
              </w:rPr>
            </w:pPr>
            <w:r w:rsidRPr="00391F51">
              <w:rPr>
                <w:rFonts w:ascii="Tahoma" w:hAnsi="Tahoma" w:cs="Tahoma"/>
                <w:sz w:val="18"/>
                <w:szCs w:val="18"/>
              </w:rPr>
              <w:t>Oil cylinder</w:t>
            </w:r>
          </w:p>
        </w:tc>
        <w:tc>
          <w:tcPr>
            <w:tcW w:w="1890"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23.6×3.55</w:t>
            </w:r>
          </w:p>
        </w:tc>
        <w:tc>
          <w:tcPr>
            <w:tcW w:w="917"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1</w:t>
            </w:r>
          </w:p>
        </w:tc>
        <w:tc>
          <w:tcPr>
            <w:tcW w:w="1223" w:type="dxa"/>
            <w:vAlign w:val="center"/>
          </w:tcPr>
          <w:p w:rsidR="0065147F" w:rsidRPr="00391F51" w:rsidRDefault="0065147F" w:rsidP="00391F51">
            <w:pPr>
              <w:jc w:val="center"/>
              <w:rPr>
                <w:rFonts w:ascii="Tahoma" w:hAnsi="Tahoma" w:cs="Tahoma"/>
                <w:sz w:val="18"/>
                <w:szCs w:val="18"/>
              </w:rPr>
            </w:pPr>
          </w:p>
        </w:tc>
      </w:tr>
      <w:tr w:rsidR="0065147F" w:rsidRPr="00391F51" w:rsidTr="00391F51">
        <w:trPr>
          <w:trHeight w:val="454"/>
          <w:jc w:val="center"/>
        </w:trPr>
        <w:tc>
          <w:tcPr>
            <w:tcW w:w="558"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8</w:t>
            </w:r>
          </w:p>
        </w:tc>
        <w:tc>
          <w:tcPr>
            <w:tcW w:w="2192" w:type="dxa"/>
            <w:vAlign w:val="center"/>
          </w:tcPr>
          <w:p w:rsidR="0065147F" w:rsidRPr="00391F51" w:rsidRDefault="006D6596" w:rsidP="00391F51">
            <w:pPr>
              <w:jc w:val="center"/>
              <w:rPr>
                <w:rFonts w:ascii="Tahoma" w:hAnsi="Tahoma" w:cs="Tahoma"/>
                <w:sz w:val="18"/>
                <w:szCs w:val="18"/>
              </w:rPr>
            </w:pPr>
            <w:r w:rsidRPr="00391F51">
              <w:rPr>
                <w:rFonts w:ascii="Tahoma" w:hAnsi="Tahoma" w:cs="Tahoma"/>
                <w:sz w:val="18"/>
                <w:szCs w:val="18"/>
              </w:rPr>
              <w:t>Composite ring</w:t>
            </w:r>
          </w:p>
        </w:tc>
        <w:tc>
          <w:tcPr>
            <w:tcW w:w="1777" w:type="dxa"/>
            <w:vAlign w:val="center"/>
          </w:tcPr>
          <w:p w:rsidR="0065147F" w:rsidRPr="00391F51" w:rsidRDefault="006D6596" w:rsidP="00391F51">
            <w:pPr>
              <w:jc w:val="center"/>
              <w:rPr>
                <w:rFonts w:ascii="Tahoma" w:hAnsi="Tahoma" w:cs="Tahoma"/>
                <w:sz w:val="18"/>
                <w:szCs w:val="18"/>
              </w:rPr>
            </w:pPr>
            <w:r w:rsidRPr="00391F51">
              <w:rPr>
                <w:rFonts w:ascii="Tahoma" w:hAnsi="Tahoma" w:cs="Tahoma"/>
                <w:sz w:val="18"/>
                <w:szCs w:val="18"/>
              </w:rPr>
              <w:t>Oil inlet of cylinder</w:t>
            </w:r>
          </w:p>
        </w:tc>
        <w:tc>
          <w:tcPr>
            <w:tcW w:w="1890"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d14</w:t>
            </w:r>
          </w:p>
        </w:tc>
        <w:tc>
          <w:tcPr>
            <w:tcW w:w="917"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1</w:t>
            </w:r>
          </w:p>
        </w:tc>
        <w:tc>
          <w:tcPr>
            <w:tcW w:w="1223" w:type="dxa"/>
            <w:vAlign w:val="center"/>
          </w:tcPr>
          <w:p w:rsidR="0065147F" w:rsidRPr="00391F51" w:rsidRDefault="0065147F" w:rsidP="00391F51">
            <w:pPr>
              <w:jc w:val="center"/>
              <w:rPr>
                <w:rFonts w:ascii="Tahoma" w:hAnsi="Tahoma" w:cs="Tahoma"/>
                <w:sz w:val="18"/>
                <w:szCs w:val="18"/>
              </w:rPr>
            </w:pPr>
          </w:p>
        </w:tc>
      </w:tr>
      <w:tr w:rsidR="0065147F" w:rsidRPr="00391F51" w:rsidTr="00391F51">
        <w:trPr>
          <w:trHeight w:val="454"/>
          <w:jc w:val="center"/>
        </w:trPr>
        <w:tc>
          <w:tcPr>
            <w:tcW w:w="558"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9</w:t>
            </w:r>
          </w:p>
        </w:tc>
        <w:tc>
          <w:tcPr>
            <w:tcW w:w="2192" w:type="dxa"/>
            <w:vAlign w:val="center"/>
          </w:tcPr>
          <w:p w:rsidR="0065147F" w:rsidRPr="00391F51" w:rsidRDefault="006D6596" w:rsidP="00391F51">
            <w:pPr>
              <w:jc w:val="center"/>
              <w:rPr>
                <w:rFonts w:ascii="Tahoma" w:hAnsi="Tahoma" w:cs="Tahoma"/>
                <w:sz w:val="18"/>
                <w:szCs w:val="18"/>
              </w:rPr>
            </w:pPr>
            <w:r w:rsidRPr="00391F51">
              <w:rPr>
                <w:rFonts w:ascii="Tahoma" w:hAnsi="Tahoma" w:cs="Tahoma"/>
                <w:sz w:val="18"/>
                <w:szCs w:val="18"/>
              </w:rPr>
              <w:t>Dustproof ring</w:t>
            </w:r>
          </w:p>
        </w:tc>
        <w:tc>
          <w:tcPr>
            <w:tcW w:w="1777" w:type="dxa"/>
            <w:vAlign w:val="center"/>
          </w:tcPr>
          <w:p w:rsidR="0065147F" w:rsidRPr="00391F51" w:rsidRDefault="006D6596" w:rsidP="00391F51">
            <w:pPr>
              <w:jc w:val="center"/>
              <w:rPr>
                <w:rFonts w:ascii="Tahoma" w:hAnsi="Tahoma" w:cs="Tahoma"/>
                <w:sz w:val="18"/>
                <w:szCs w:val="18"/>
              </w:rPr>
            </w:pPr>
            <w:r w:rsidRPr="00391F51">
              <w:rPr>
                <w:rFonts w:ascii="Tahoma" w:hAnsi="Tahoma" w:cs="Tahoma"/>
                <w:sz w:val="18"/>
                <w:szCs w:val="18"/>
              </w:rPr>
              <w:t>Oil cylinder</w:t>
            </w:r>
          </w:p>
        </w:tc>
        <w:tc>
          <w:tcPr>
            <w:tcW w:w="1890"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DH40</w:t>
            </w:r>
          </w:p>
        </w:tc>
        <w:tc>
          <w:tcPr>
            <w:tcW w:w="917"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1</w:t>
            </w:r>
          </w:p>
        </w:tc>
        <w:tc>
          <w:tcPr>
            <w:tcW w:w="1223" w:type="dxa"/>
            <w:vAlign w:val="center"/>
          </w:tcPr>
          <w:p w:rsidR="0065147F" w:rsidRPr="00391F51" w:rsidRDefault="0065147F" w:rsidP="00391F51">
            <w:pPr>
              <w:jc w:val="center"/>
              <w:rPr>
                <w:rFonts w:ascii="Tahoma" w:hAnsi="Tahoma" w:cs="Tahoma"/>
                <w:sz w:val="18"/>
                <w:szCs w:val="18"/>
              </w:rPr>
            </w:pPr>
          </w:p>
        </w:tc>
      </w:tr>
    </w:tbl>
    <w:p w:rsidR="0065147F" w:rsidRPr="00403346" w:rsidRDefault="006D6596" w:rsidP="00403346">
      <w:pPr>
        <w:numPr>
          <w:ilvl w:val="0"/>
          <w:numId w:val="8"/>
        </w:numPr>
        <w:outlineLvl w:val="0"/>
        <w:rPr>
          <w:rFonts w:ascii="Tahoma" w:hAnsi="Tahoma" w:cs="Tahoma"/>
          <w:b/>
          <w:sz w:val="30"/>
          <w:szCs w:val="30"/>
        </w:rPr>
      </w:pPr>
      <w:bookmarkStart w:id="10" w:name="_Toc35324987"/>
      <w:r w:rsidRPr="00403346">
        <w:rPr>
          <w:rFonts w:ascii="Tahoma" w:hAnsi="Tahoma" w:cs="Tahoma"/>
          <w:b/>
          <w:sz w:val="30"/>
          <w:szCs w:val="30"/>
        </w:rPr>
        <w:lastRenderedPageBreak/>
        <w:t>Packag</w:t>
      </w:r>
      <w:r w:rsidRPr="00403346">
        <w:rPr>
          <w:rFonts w:ascii="Tahoma" w:hAnsi="Tahoma" w:cs="Tahoma" w:hint="eastAsia"/>
          <w:b/>
          <w:sz w:val="30"/>
          <w:szCs w:val="30"/>
        </w:rPr>
        <w:t>e</w:t>
      </w:r>
      <w:r w:rsidRPr="00403346">
        <w:rPr>
          <w:rFonts w:ascii="Tahoma" w:hAnsi="Tahoma" w:cs="Tahoma"/>
          <w:b/>
          <w:sz w:val="30"/>
          <w:szCs w:val="30"/>
        </w:rPr>
        <w:t xml:space="preserve"> &amp; transportation</w:t>
      </w:r>
      <w:bookmarkEnd w:id="10"/>
    </w:p>
    <w:p w:rsidR="0065147F" w:rsidRDefault="006D6596" w:rsidP="00FE5B59">
      <w:pPr>
        <w:pStyle w:val="21"/>
        <w:spacing w:after="0" w:line="240" w:lineRule="auto"/>
        <w:rPr>
          <w:rFonts w:ascii="Tahoma" w:hAnsi="Tahoma" w:cs="Tahoma"/>
          <w:sz w:val="18"/>
          <w:szCs w:val="18"/>
        </w:rPr>
      </w:pPr>
      <w:r w:rsidRPr="00391F51">
        <w:rPr>
          <w:rFonts w:ascii="Tahoma" w:hAnsi="Tahoma" w:cs="Tahoma"/>
          <w:sz w:val="18"/>
          <w:szCs w:val="18"/>
        </w:rPr>
        <w:t>The stacker is packed with a pallet. During transportation, turnover and upside-down are not allowed. Collision is not allowed when lifting and loading onto the truck. Do not damage the outward surface of the stacker when the package is unwrapped.</w:t>
      </w:r>
    </w:p>
    <w:p w:rsidR="00391F51" w:rsidRPr="00391F51" w:rsidRDefault="00391F51" w:rsidP="00391F51">
      <w:pPr>
        <w:pStyle w:val="21"/>
        <w:spacing w:after="0" w:line="260" w:lineRule="exact"/>
        <w:rPr>
          <w:rFonts w:ascii="Tahoma" w:hAnsi="Tahoma" w:cs="Tahoma"/>
          <w:sz w:val="18"/>
          <w:szCs w:val="18"/>
        </w:rPr>
      </w:pPr>
    </w:p>
    <w:p w:rsidR="0065147F" w:rsidRPr="00403346" w:rsidRDefault="00D76A8D" w:rsidP="00403346">
      <w:pPr>
        <w:numPr>
          <w:ilvl w:val="0"/>
          <w:numId w:val="8"/>
        </w:numPr>
        <w:outlineLvl w:val="0"/>
        <w:rPr>
          <w:rFonts w:ascii="Tahoma" w:hAnsi="Tahoma" w:cs="Tahoma"/>
          <w:b/>
          <w:sz w:val="30"/>
          <w:szCs w:val="30"/>
        </w:rPr>
      </w:pPr>
      <w:bookmarkStart w:id="11" w:name="_Toc35324988"/>
      <w:r w:rsidRPr="00403346">
        <w:rPr>
          <w:rFonts w:ascii="Tahoma" w:hAnsi="Tahoma" w:cs="Tahoma"/>
          <w:b/>
          <w:sz w:val="30"/>
          <w:szCs w:val="30"/>
        </w:rPr>
        <w:t>Warning (points for attention)</w:t>
      </w:r>
      <w:bookmarkEnd w:id="11"/>
    </w:p>
    <w:p w:rsidR="0065147F" w:rsidRPr="00391F51" w:rsidRDefault="0065147F" w:rsidP="00FE5B59">
      <w:pPr>
        <w:rPr>
          <w:rFonts w:ascii="Tahoma" w:hAnsi="Tahoma" w:cs="Tahoma"/>
          <w:sz w:val="18"/>
          <w:szCs w:val="18"/>
        </w:rPr>
      </w:pPr>
      <w:r w:rsidRPr="00391F51">
        <w:rPr>
          <w:rFonts w:ascii="Tahoma" w:hAnsi="Tahoma" w:cs="Tahoma"/>
          <w:sz w:val="18"/>
          <w:szCs w:val="18"/>
        </w:rPr>
        <w:t>11.1</w:t>
      </w:r>
      <w:r w:rsidR="00B53389" w:rsidRPr="00391F51">
        <w:rPr>
          <w:rFonts w:ascii="Tahoma" w:hAnsi="Tahoma" w:cs="Tahoma"/>
          <w:sz w:val="18"/>
          <w:szCs w:val="18"/>
        </w:rPr>
        <w:t xml:space="preserve"> </w:t>
      </w:r>
      <w:r w:rsidR="00706F63" w:rsidRPr="00391F51">
        <w:rPr>
          <w:rFonts w:ascii="Tahoma" w:hAnsi="Tahoma" w:cs="Tahoma"/>
          <w:sz w:val="18"/>
          <w:szCs w:val="18"/>
        </w:rPr>
        <w:t>Read the manual carefully before operation so as to know the performances of the stacker.</w:t>
      </w:r>
    </w:p>
    <w:p w:rsidR="0065147F" w:rsidRPr="00391F51" w:rsidRDefault="0065147F" w:rsidP="00FE5B59">
      <w:pPr>
        <w:pStyle w:val="a9"/>
        <w:spacing w:after="0"/>
        <w:ind w:leftChars="0" w:left="404" w:hangingChars="250" w:hanging="404"/>
        <w:rPr>
          <w:rFonts w:ascii="Tahoma" w:hAnsi="Tahoma" w:cs="Tahoma"/>
          <w:sz w:val="18"/>
          <w:szCs w:val="18"/>
        </w:rPr>
      </w:pPr>
      <w:r w:rsidRPr="00391F51">
        <w:rPr>
          <w:rFonts w:ascii="Tahoma" w:hAnsi="Tahoma" w:cs="Tahoma"/>
          <w:sz w:val="18"/>
          <w:szCs w:val="18"/>
        </w:rPr>
        <w:t>11.2</w:t>
      </w:r>
      <w:r w:rsidR="00857361" w:rsidRPr="00391F51">
        <w:rPr>
          <w:rFonts w:ascii="Tahoma" w:hAnsi="Tahoma" w:cs="Tahoma"/>
          <w:sz w:val="18"/>
          <w:szCs w:val="18"/>
        </w:rPr>
        <w:t xml:space="preserve"> </w:t>
      </w:r>
      <w:r w:rsidR="00706F63" w:rsidRPr="00391F51">
        <w:rPr>
          <w:rFonts w:ascii="Tahoma" w:hAnsi="Tahoma" w:cs="Tahoma"/>
          <w:sz w:val="18"/>
          <w:szCs w:val="18"/>
        </w:rPr>
        <w:t xml:space="preserve">It is </w:t>
      </w:r>
      <w:r w:rsidR="00857361" w:rsidRPr="00391F51">
        <w:rPr>
          <w:rFonts w:ascii="Tahoma" w:hAnsi="Tahoma" w:cs="Tahoma"/>
          <w:sz w:val="18"/>
          <w:szCs w:val="18"/>
        </w:rPr>
        <w:t xml:space="preserve">strictly </w:t>
      </w:r>
      <w:r w:rsidR="00706F63" w:rsidRPr="00391F51">
        <w:rPr>
          <w:rFonts w:ascii="Tahoma" w:hAnsi="Tahoma" w:cs="Tahoma"/>
          <w:sz w:val="18"/>
          <w:szCs w:val="18"/>
        </w:rPr>
        <w:t xml:space="preserve">forbidden to press and frequently switch the lifting and lowering buttons while the stacker is traveling. Otherwise, it might damage the stacker and the goods. </w:t>
      </w:r>
    </w:p>
    <w:p w:rsidR="0065147F" w:rsidRPr="00391F51" w:rsidRDefault="0065147F" w:rsidP="00FE5B59">
      <w:pPr>
        <w:rPr>
          <w:rFonts w:ascii="Tahoma" w:hAnsi="Tahoma" w:cs="Tahoma"/>
          <w:sz w:val="18"/>
          <w:szCs w:val="18"/>
        </w:rPr>
      </w:pPr>
      <w:r w:rsidRPr="00391F51">
        <w:rPr>
          <w:rFonts w:ascii="Tahoma" w:hAnsi="Tahoma" w:cs="Tahoma"/>
          <w:sz w:val="18"/>
          <w:szCs w:val="18"/>
        </w:rPr>
        <w:t>11.3</w:t>
      </w:r>
      <w:r w:rsidR="00857361" w:rsidRPr="00391F51">
        <w:rPr>
          <w:rFonts w:ascii="Tahoma" w:hAnsi="Tahoma" w:cs="Tahoma"/>
          <w:sz w:val="18"/>
          <w:szCs w:val="18"/>
        </w:rPr>
        <w:t xml:space="preserve"> </w:t>
      </w:r>
      <w:r w:rsidR="00706F63" w:rsidRPr="00391F51">
        <w:rPr>
          <w:rFonts w:ascii="Tahoma" w:hAnsi="Tahoma" w:cs="Tahoma"/>
          <w:sz w:val="18"/>
          <w:szCs w:val="18"/>
        </w:rPr>
        <w:t>It is not allowed to rapidly put heavy goods onto the forks.</w:t>
      </w:r>
    </w:p>
    <w:p w:rsidR="0065147F" w:rsidRPr="00391F51" w:rsidRDefault="0065147F" w:rsidP="00FE5B59">
      <w:pPr>
        <w:pStyle w:val="a9"/>
        <w:spacing w:after="0"/>
        <w:ind w:leftChars="0" w:left="0"/>
        <w:rPr>
          <w:rFonts w:ascii="Tahoma" w:hAnsi="Tahoma" w:cs="Tahoma"/>
          <w:sz w:val="18"/>
          <w:szCs w:val="18"/>
        </w:rPr>
      </w:pPr>
      <w:r w:rsidRPr="00391F51">
        <w:rPr>
          <w:rFonts w:ascii="Tahoma" w:hAnsi="Tahoma" w:cs="Tahoma"/>
          <w:sz w:val="18"/>
          <w:szCs w:val="18"/>
        </w:rPr>
        <w:t>11.4</w:t>
      </w:r>
      <w:r w:rsidR="00152DE5" w:rsidRPr="00391F51">
        <w:rPr>
          <w:rFonts w:ascii="Tahoma" w:hAnsi="Tahoma" w:cs="Tahoma"/>
          <w:sz w:val="18"/>
          <w:szCs w:val="18"/>
        </w:rPr>
        <w:t xml:space="preserve"> </w:t>
      </w:r>
      <w:r w:rsidR="00706F63" w:rsidRPr="00391F51">
        <w:rPr>
          <w:rFonts w:ascii="Tahoma" w:hAnsi="Tahoma" w:cs="Tahoma"/>
          <w:sz w:val="18"/>
          <w:szCs w:val="18"/>
        </w:rPr>
        <w:t>The stacker should not be overloaded. When overloaded, the stacker will not be able to operate normally.</w:t>
      </w:r>
    </w:p>
    <w:p w:rsidR="0065147F" w:rsidRPr="00391F51" w:rsidRDefault="0065147F" w:rsidP="00FE5B59">
      <w:pPr>
        <w:pStyle w:val="a9"/>
        <w:spacing w:after="0"/>
        <w:ind w:leftChars="0" w:left="404" w:hangingChars="250" w:hanging="404"/>
        <w:rPr>
          <w:rFonts w:ascii="Tahoma" w:hAnsi="Tahoma" w:cs="Tahoma"/>
          <w:sz w:val="18"/>
          <w:szCs w:val="18"/>
        </w:rPr>
      </w:pPr>
      <w:r w:rsidRPr="00391F51">
        <w:rPr>
          <w:rFonts w:ascii="Tahoma" w:hAnsi="Tahoma" w:cs="Tahoma"/>
          <w:sz w:val="18"/>
          <w:szCs w:val="18"/>
        </w:rPr>
        <w:t>11.5</w:t>
      </w:r>
      <w:r w:rsidR="00152DE5" w:rsidRPr="00391F51">
        <w:rPr>
          <w:rFonts w:ascii="Tahoma" w:hAnsi="Tahoma" w:cs="Tahoma"/>
          <w:sz w:val="18"/>
          <w:szCs w:val="18"/>
        </w:rPr>
        <w:t xml:space="preserve"> </w:t>
      </w:r>
      <w:r w:rsidR="00706F63" w:rsidRPr="00391F51">
        <w:rPr>
          <w:rFonts w:ascii="Tahoma" w:hAnsi="Tahoma" w:cs="Tahoma"/>
          <w:sz w:val="18"/>
          <w:szCs w:val="18"/>
        </w:rPr>
        <w:t>The center of gravity of the goods should be placed between the two forks, otherwise, the forks will be damaged and the goods will fall down in the process of operation.</w:t>
      </w:r>
    </w:p>
    <w:p w:rsidR="0065147F" w:rsidRPr="00391F51" w:rsidRDefault="0065147F" w:rsidP="00FE5B59">
      <w:pPr>
        <w:rPr>
          <w:rFonts w:ascii="Tahoma" w:hAnsi="Tahoma" w:cs="Tahoma"/>
          <w:sz w:val="18"/>
          <w:szCs w:val="18"/>
        </w:rPr>
      </w:pPr>
      <w:r w:rsidRPr="00391F51">
        <w:rPr>
          <w:rFonts w:ascii="Tahoma" w:hAnsi="Tahoma" w:cs="Tahoma"/>
          <w:sz w:val="18"/>
          <w:szCs w:val="18"/>
        </w:rPr>
        <w:t>11.6</w:t>
      </w:r>
      <w:r w:rsidR="009A3076" w:rsidRPr="00391F51">
        <w:rPr>
          <w:rFonts w:ascii="Tahoma" w:hAnsi="Tahoma" w:cs="Tahoma"/>
          <w:sz w:val="18"/>
          <w:szCs w:val="18"/>
        </w:rPr>
        <w:t xml:space="preserve"> </w:t>
      </w:r>
      <w:r w:rsidR="00D351D6" w:rsidRPr="00391F51">
        <w:rPr>
          <w:rFonts w:ascii="Tahoma" w:hAnsi="Tahoma" w:cs="Tahoma"/>
          <w:sz w:val="18"/>
          <w:szCs w:val="18"/>
        </w:rPr>
        <w:t>Loose and unstable goods are not allowed to load onto the stacker.</w:t>
      </w:r>
    </w:p>
    <w:p w:rsidR="0065147F" w:rsidRPr="00391F51" w:rsidRDefault="0065147F" w:rsidP="00FE5B59">
      <w:pPr>
        <w:pStyle w:val="a9"/>
        <w:spacing w:after="0"/>
        <w:ind w:leftChars="0" w:left="0"/>
        <w:rPr>
          <w:rFonts w:ascii="Tahoma" w:hAnsi="Tahoma" w:cs="Tahoma"/>
          <w:sz w:val="18"/>
          <w:szCs w:val="18"/>
        </w:rPr>
      </w:pPr>
      <w:r w:rsidRPr="00391F51">
        <w:rPr>
          <w:rFonts w:ascii="Tahoma" w:hAnsi="Tahoma" w:cs="Tahoma"/>
          <w:sz w:val="18"/>
          <w:szCs w:val="18"/>
        </w:rPr>
        <w:t>11.7</w:t>
      </w:r>
      <w:r w:rsidR="009A3076" w:rsidRPr="00391F51">
        <w:rPr>
          <w:rFonts w:ascii="Tahoma" w:hAnsi="Tahoma" w:cs="Tahoma"/>
          <w:sz w:val="18"/>
          <w:szCs w:val="18"/>
        </w:rPr>
        <w:t xml:space="preserve"> </w:t>
      </w:r>
      <w:r w:rsidR="00D351D6" w:rsidRPr="00391F51">
        <w:rPr>
          <w:rFonts w:ascii="Tahoma" w:hAnsi="Tahoma" w:cs="Tahoma"/>
          <w:sz w:val="18"/>
          <w:szCs w:val="18"/>
        </w:rPr>
        <w:t>Do not put the goods on the forks for a long period of time.</w:t>
      </w:r>
    </w:p>
    <w:p w:rsidR="0065147F" w:rsidRPr="00391F51" w:rsidRDefault="0065147F" w:rsidP="00FE5B59">
      <w:pPr>
        <w:pStyle w:val="a9"/>
        <w:spacing w:after="0"/>
        <w:ind w:leftChars="0" w:left="0"/>
        <w:rPr>
          <w:rFonts w:ascii="Tahoma" w:hAnsi="Tahoma" w:cs="Tahoma"/>
          <w:sz w:val="18"/>
          <w:szCs w:val="18"/>
        </w:rPr>
      </w:pPr>
      <w:r w:rsidRPr="00391F51">
        <w:rPr>
          <w:rFonts w:ascii="Tahoma" w:hAnsi="Tahoma" w:cs="Tahoma"/>
          <w:sz w:val="18"/>
          <w:szCs w:val="18"/>
        </w:rPr>
        <w:t>11.8</w:t>
      </w:r>
      <w:r w:rsidR="00152DE5" w:rsidRPr="00391F51">
        <w:rPr>
          <w:rFonts w:ascii="Tahoma" w:hAnsi="Tahoma" w:cs="Tahoma"/>
          <w:sz w:val="18"/>
          <w:szCs w:val="18"/>
        </w:rPr>
        <w:t xml:space="preserve"> </w:t>
      </w:r>
      <w:r w:rsidR="00706F63" w:rsidRPr="00391F51">
        <w:rPr>
          <w:rFonts w:ascii="Tahoma" w:hAnsi="Tahoma" w:cs="Tahoma"/>
          <w:sz w:val="18"/>
          <w:szCs w:val="18"/>
        </w:rPr>
        <w:t>When the stacker is not in use, the forks should be lowered to the lowest position.</w:t>
      </w:r>
    </w:p>
    <w:p w:rsidR="0065147F" w:rsidRPr="00391F51" w:rsidRDefault="0065147F" w:rsidP="00FE5B59">
      <w:pPr>
        <w:pStyle w:val="a9"/>
        <w:spacing w:after="0"/>
        <w:ind w:leftChars="0" w:left="0"/>
        <w:rPr>
          <w:rFonts w:ascii="Tahoma" w:hAnsi="Tahoma" w:cs="Tahoma"/>
          <w:sz w:val="18"/>
          <w:szCs w:val="18"/>
        </w:rPr>
      </w:pPr>
      <w:r w:rsidRPr="00391F51">
        <w:rPr>
          <w:rFonts w:ascii="Tahoma" w:hAnsi="Tahoma" w:cs="Tahoma"/>
          <w:sz w:val="18"/>
          <w:szCs w:val="18"/>
        </w:rPr>
        <w:t>11.9</w:t>
      </w:r>
      <w:r w:rsidR="007F7097" w:rsidRPr="00391F51">
        <w:rPr>
          <w:rFonts w:ascii="Tahoma" w:hAnsi="Tahoma" w:cs="Tahoma"/>
          <w:sz w:val="18"/>
          <w:szCs w:val="18"/>
        </w:rPr>
        <w:t xml:space="preserve"> </w:t>
      </w:r>
      <w:r w:rsidR="00706F63" w:rsidRPr="00391F51">
        <w:rPr>
          <w:rFonts w:ascii="Tahoma" w:hAnsi="Tahoma" w:cs="Tahoma"/>
          <w:sz w:val="18"/>
          <w:szCs w:val="18"/>
        </w:rPr>
        <w:t>Never put any part of human body under heavy goods and forks.</w:t>
      </w:r>
    </w:p>
    <w:p w:rsidR="0065147F" w:rsidRPr="00391F51" w:rsidRDefault="0065147F" w:rsidP="00FE5B59">
      <w:pPr>
        <w:pStyle w:val="a9"/>
        <w:spacing w:after="0"/>
        <w:ind w:leftChars="0" w:left="0"/>
        <w:rPr>
          <w:rFonts w:ascii="Tahoma" w:hAnsi="Tahoma" w:cs="Tahoma"/>
          <w:sz w:val="18"/>
          <w:szCs w:val="18"/>
        </w:rPr>
      </w:pPr>
      <w:r w:rsidRPr="00391F51">
        <w:rPr>
          <w:rFonts w:ascii="Tahoma" w:hAnsi="Tahoma" w:cs="Tahoma"/>
          <w:sz w:val="18"/>
          <w:szCs w:val="18"/>
        </w:rPr>
        <w:t>11.10</w:t>
      </w:r>
      <w:r w:rsidR="007F7097" w:rsidRPr="00391F51">
        <w:rPr>
          <w:rFonts w:ascii="Tahoma" w:hAnsi="Tahoma" w:cs="Tahoma"/>
          <w:sz w:val="18"/>
          <w:szCs w:val="18"/>
        </w:rPr>
        <w:t xml:space="preserve"> </w:t>
      </w:r>
      <w:r w:rsidR="00706F63" w:rsidRPr="00391F51">
        <w:rPr>
          <w:rFonts w:ascii="Tahoma" w:hAnsi="Tahoma" w:cs="Tahoma"/>
          <w:sz w:val="18"/>
          <w:szCs w:val="18"/>
        </w:rPr>
        <w:t>The stacker is applicable for use on flat ground and should never be parked on slope for a long period of time.</w:t>
      </w:r>
    </w:p>
    <w:p w:rsidR="0065147F" w:rsidRPr="00391F51" w:rsidRDefault="0065147F" w:rsidP="00FE5B59">
      <w:pPr>
        <w:pStyle w:val="a9"/>
        <w:spacing w:after="0"/>
        <w:ind w:leftChars="0" w:left="0"/>
        <w:rPr>
          <w:rFonts w:ascii="Tahoma" w:hAnsi="Tahoma" w:cs="Tahoma"/>
          <w:sz w:val="18"/>
          <w:szCs w:val="18"/>
        </w:rPr>
      </w:pPr>
      <w:r w:rsidRPr="00391F51">
        <w:rPr>
          <w:rFonts w:ascii="Tahoma" w:hAnsi="Tahoma" w:cs="Tahoma"/>
          <w:sz w:val="18"/>
          <w:szCs w:val="18"/>
        </w:rPr>
        <w:t>11.11</w:t>
      </w:r>
      <w:r w:rsidR="00152DE5" w:rsidRPr="00391F51">
        <w:rPr>
          <w:rFonts w:ascii="Tahoma" w:hAnsi="Tahoma" w:cs="Tahoma"/>
          <w:sz w:val="18"/>
          <w:szCs w:val="18"/>
        </w:rPr>
        <w:t xml:space="preserve"> </w:t>
      </w:r>
      <w:r w:rsidR="007F7097" w:rsidRPr="00391F51">
        <w:rPr>
          <w:rFonts w:ascii="Tahoma" w:hAnsi="Tahoma" w:cs="Tahoma"/>
          <w:sz w:val="18"/>
          <w:szCs w:val="18"/>
        </w:rPr>
        <w:t>It is strictly forbidden to lift goods under the stipulated voltage 10.</w:t>
      </w:r>
      <w:r w:rsidR="00152DE5" w:rsidRPr="00391F51">
        <w:rPr>
          <w:rFonts w:ascii="Tahoma" w:hAnsi="Tahoma" w:cs="Tahoma"/>
          <w:sz w:val="18"/>
          <w:szCs w:val="18"/>
        </w:rPr>
        <w:t>2</w:t>
      </w:r>
      <w:r w:rsidR="007F7097" w:rsidRPr="00391F51">
        <w:rPr>
          <w:rFonts w:ascii="Tahoma" w:hAnsi="Tahoma" w:cs="Tahoma"/>
          <w:sz w:val="18"/>
          <w:szCs w:val="18"/>
        </w:rPr>
        <w:t>V, otherwise it cause damage to the battery.</w:t>
      </w:r>
    </w:p>
    <w:p w:rsidR="0065147F" w:rsidRPr="00391F51" w:rsidRDefault="0065147F" w:rsidP="00FE5B59">
      <w:pPr>
        <w:pStyle w:val="a9"/>
        <w:spacing w:after="0"/>
        <w:ind w:leftChars="0" w:left="0"/>
        <w:rPr>
          <w:rFonts w:ascii="Tahoma" w:hAnsi="Tahoma" w:cs="Tahoma"/>
          <w:sz w:val="18"/>
          <w:szCs w:val="18"/>
        </w:rPr>
      </w:pPr>
      <w:r w:rsidRPr="00391F51">
        <w:rPr>
          <w:rFonts w:ascii="Tahoma" w:hAnsi="Tahoma" w:cs="Tahoma"/>
          <w:sz w:val="18"/>
          <w:szCs w:val="18"/>
        </w:rPr>
        <w:t>11.12</w:t>
      </w:r>
      <w:r w:rsidR="002565EA" w:rsidRPr="00391F51">
        <w:rPr>
          <w:rFonts w:ascii="Tahoma" w:hAnsi="Tahoma" w:cs="Tahoma"/>
          <w:sz w:val="18"/>
          <w:szCs w:val="18"/>
        </w:rPr>
        <w:t xml:space="preserve"> </w:t>
      </w:r>
      <w:r w:rsidR="00706F63" w:rsidRPr="00391F51">
        <w:rPr>
          <w:rFonts w:ascii="Tahoma" w:hAnsi="Tahoma" w:cs="Tahoma"/>
          <w:sz w:val="18"/>
          <w:szCs w:val="18"/>
        </w:rPr>
        <w:t>It is strictly forbidden to directly connect the plug with AC power supply for charge.</w:t>
      </w:r>
    </w:p>
    <w:p w:rsidR="0065147F" w:rsidRPr="00391F51" w:rsidRDefault="0065147F" w:rsidP="00FE5B59">
      <w:pPr>
        <w:rPr>
          <w:rFonts w:ascii="Tahoma" w:hAnsi="Tahoma" w:cs="Tahoma"/>
          <w:sz w:val="18"/>
          <w:szCs w:val="18"/>
        </w:rPr>
      </w:pPr>
      <w:r w:rsidRPr="00391F51">
        <w:rPr>
          <w:rFonts w:ascii="Tahoma" w:hAnsi="Tahoma" w:cs="Tahoma"/>
          <w:sz w:val="18"/>
          <w:szCs w:val="18"/>
        </w:rPr>
        <w:t>11.13</w:t>
      </w:r>
      <w:r w:rsidR="00C750A8" w:rsidRPr="00391F51">
        <w:rPr>
          <w:rFonts w:ascii="Tahoma" w:hAnsi="Tahoma" w:cs="Tahoma"/>
          <w:sz w:val="18"/>
          <w:szCs w:val="18"/>
        </w:rPr>
        <w:t xml:space="preserve"> </w:t>
      </w:r>
      <w:r w:rsidR="002424DC" w:rsidRPr="00391F51">
        <w:rPr>
          <w:rFonts w:ascii="Tahoma" w:hAnsi="Tahoma" w:cs="Tahoma"/>
          <w:sz w:val="18"/>
          <w:szCs w:val="18"/>
        </w:rPr>
        <w:t xml:space="preserve">The operator must put on the </w:t>
      </w:r>
      <w:r w:rsidR="00706F63" w:rsidRPr="00391F51">
        <w:rPr>
          <w:rFonts w:ascii="Tahoma" w:hAnsi="Tahoma" w:cs="Tahoma"/>
          <w:sz w:val="18"/>
          <w:szCs w:val="18"/>
        </w:rPr>
        <w:t>safety cap</w:t>
      </w:r>
      <w:r w:rsidR="002424DC" w:rsidRPr="00391F51">
        <w:rPr>
          <w:rFonts w:ascii="Tahoma" w:hAnsi="Tahoma" w:cs="Tahoma"/>
          <w:sz w:val="18"/>
          <w:szCs w:val="18"/>
        </w:rPr>
        <w:t xml:space="preserve"> during operation of the stacker.</w:t>
      </w:r>
    </w:p>
    <w:p w:rsidR="00706F63" w:rsidRDefault="0065147F" w:rsidP="00FE5B59">
      <w:pPr>
        <w:pStyle w:val="a9"/>
        <w:spacing w:after="0"/>
        <w:ind w:leftChars="0" w:left="404" w:hangingChars="250" w:hanging="404"/>
        <w:rPr>
          <w:rFonts w:ascii="Tahoma" w:hAnsi="Tahoma" w:cs="Tahoma"/>
          <w:sz w:val="18"/>
          <w:szCs w:val="18"/>
        </w:rPr>
      </w:pPr>
      <w:r w:rsidRPr="00391F51">
        <w:rPr>
          <w:rFonts w:ascii="Tahoma" w:hAnsi="Tahoma" w:cs="Tahoma"/>
          <w:sz w:val="18"/>
          <w:szCs w:val="18"/>
        </w:rPr>
        <w:t>11.14</w:t>
      </w:r>
      <w:r w:rsidR="007F7097" w:rsidRPr="00391F51">
        <w:rPr>
          <w:rFonts w:ascii="Tahoma" w:hAnsi="Tahoma" w:cs="Tahoma"/>
          <w:sz w:val="18"/>
          <w:szCs w:val="18"/>
        </w:rPr>
        <w:t xml:space="preserve"> </w:t>
      </w:r>
      <w:r w:rsidR="00706F63" w:rsidRPr="00391F51">
        <w:rPr>
          <w:rFonts w:ascii="Tahoma" w:hAnsi="Tahoma" w:cs="Tahoma"/>
          <w:sz w:val="18"/>
          <w:szCs w:val="18"/>
        </w:rPr>
        <w:t xml:space="preserve">When the lift height of forks exceeds </w:t>
      </w:r>
      <w:smartTag w:uri="urn:schemas-microsoft-com:office:smarttags" w:element="chmetcnv">
        <w:smartTagPr>
          <w:attr w:name="UnitName" w:val="mm"/>
          <w:attr w:name="SourceValue" w:val="500"/>
          <w:attr w:name="HasSpace" w:val="False"/>
          <w:attr w:name="Negative" w:val="False"/>
          <w:attr w:name="NumberType" w:val="1"/>
          <w:attr w:name="TCSC" w:val="0"/>
        </w:smartTagPr>
        <w:r w:rsidR="00706F63" w:rsidRPr="00391F51">
          <w:rPr>
            <w:rFonts w:ascii="Tahoma" w:hAnsi="Tahoma" w:cs="Tahoma"/>
            <w:sz w:val="18"/>
            <w:szCs w:val="18"/>
          </w:rPr>
          <w:t>500mm</w:t>
        </w:r>
      </w:smartTag>
      <w:r w:rsidR="00706F63" w:rsidRPr="00391F51">
        <w:rPr>
          <w:rFonts w:ascii="Tahoma" w:hAnsi="Tahoma" w:cs="Tahoma"/>
          <w:sz w:val="18"/>
          <w:szCs w:val="18"/>
        </w:rPr>
        <w:t xml:space="preserve">, the stacker must travel at the minimum speed and the continual traveling distance must not exceed </w:t>
      </w:r>
      <w:smartTag w:uri="urn:schemas-microsoft-com:office:smarttags" w:element="chmetcnv">
        <w:smartTagPr>
          <w:attr w:name="UnitName" w:val="m"/>
          <w:attr w:name="SourceValue" w:val="2"/>
          <w:attr w:name="HasSpace" w:val="False"/>
          <w:attr w:name="Negative" w:val="False"/>
          <w:attr w:name="NumberType" w:val="1"/>
          <w:attr w:name="TCSC" w:val="0"/>
        </w:smartTagPr>
        <w:r w:rsidR="00706F63" w:rsidRPr="00391F51">
          <w:rPr>
            <w:rFonts w:ascii="Tahoma" w:hAnsi="Tahoma" w:cs="Tahoma"/>
            <w:sz w:val="18"/>
            <w:szCs w:val="18"/>
          </w:rPr>
          <w:t>2m</w:t>
        </w:r>
      </w:smartTag>
      <w:r w:rsidR="00706F63" w:rsidRPr="00391F51">
        <w:rPr>
          <w:rFonts w:ascii="Tahoma" w:hAnsi="Tahoma" w:cs="Tahoma"/>
          <w:sz w:val="18"/>
          <w:szCs w:val="18"/>
        </w:rPr>
        <w:t>.</w:t>
      </w:r>
    </w:p>
    <w:p w:rsidR="00E24A76" w:rsidRPr="00391F51" w:rsidRDefault="00E24A76" w:rsidP="00391F51">
      <w:pPr>
        <w:pStyle w:val="a9"/>
        <w:spacing w:after="0"/>
        <w:ind w:leftChars="0" w:left="404" w:hangingChars="250" w:hanging="404"/>
        <w:rPr>
          <w:rFonts w:ascii="Tahoma" w:hAnsi="Tahoma" w:cs="Tahoma"/>
          <w:sz w:val="18"/>
          <w:szCs w:val="18"/>
        </w:rPr>
      </w:pPr>
    </w:p>
    <w:p w:rsidR="00D351D6" w:rsidRPr="00403346" w:rsidRDefault="00000000" w:rsidP="00403346">
      <w:pPr>
        <w:numPr>
          <w:ilvl w:val="0"/>
          <w:numId w:val="8"/>
        </w:numPr>
        <w:outlineLvl w:val="0"/>
        <w:rPr>
          <w:rFonts w:ascii="Tahoma" w:hAnsi="Tahoma" w:cs="Tahoma"/>
          <w:b/>
          <w:sz w:val="30"/>
          <w:szCs w:val="30"/>
        </w:rPr>
      </w:pPr>
      <w:bookmarkStart w:id="12" w:name="_Toc35324989"/>
      <w:r>
        <w:rPr>
          <w:rFonts w:ascii="Tahoma" w:hAnsi="Tahoma" w:cs="Tahoma"/>
          <w:sz w:val="18"/>
          <w:szCs w:val="1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5.7pt;margin-top:82.65pt;width:367.5pt;height:422.25pt;z-index:251655168">
            <v:imagedata r:id="rId20" o:title="" croptop="2181f" cropbottom="2294f" cropleft="9606f" cropright="11504f"/>
            <w10:wrap type="topAndBottom"/>
          </v:shape>
          <o:OLEObject Type="Embed" ProgID="AutoCAD.Drawing.14" ShapeID="_x0000_s2052" DrawAspect="Content" ObjectID="_1775629688" r:id="rId21"/>
        </w:object>
      </w:r>
      <w:r w:rsidR="00D351D6" w:rsidRPr="00403346">
        <w:rPr>
          <w:rFonts w:ascii="Tahoma" w:hAnsi="Tahoma" w:cs="Tahoma"/>
          <w:b/>
          <w:sz w:val="30"/>
          <w:szCs w:val="30"/>
        </w:rPr>
        <w:t>Structure diagram and principle diagram of the</w:t>
      </w:r>
      <w:r w:rsidR="00D351D6" w:rsidRPr="00403346">
        <w:rPr>
          <w:rFonts w:ascii="Tahoma" w:hAnsi="Tahoma" w:cs="Tahoma" w:hint="eastAsia"/>
          <w:b/>
          <w:sz w:val="30"/>
          <w:szCs w:val="30"/>
        </w:rPr>
        <w:t xml:space="preserve"> </w:t>
      </w:r>
      <w:r w:rsidR="00D351D6" w:rsidRPr="00403346">
        <w:rPr>
          <w:rFonts w:ascii="Tahoma" w:hAnsi="Tahoma" w:cs="Tahoma"/>
          <w:b/>
          <w:sz w:val="30"/>
          <w:szCs w:val="30"/>
        </w:rPr>
        <w:t>major parts</w:t>
      </w:r>
      <w:bookmarkEnd w:id="12"/>
    </w:p>
    <w:p w:rsidR="003A565D" w:rsidRDefault="003A565D" w:rsidP="0080125D">
      <w:pPr>
        <w:spacing w:line="400" w:lineRule="exact"/>
        <w:rPr>
          <w:rFonts w:ascii="Tahoma" w:hAnsi="Tahoma" w:cs="Tahoma"/>
          <w:sz w:val="18"/>
          <w:szCs w:val="18"/>
        </w:rPr>
      </w:pPr>
    </w:p>
    <w:p w:rsidR="003A565D" w:rsidRDefault="003A565D" w:rsidP="00391F51">
      <w:pPr>
        <w:spacing w:line="400" w:lineRule="exact"/>
        <w:jc w:val="center"/>
        <w:rPr>
          <w:rFonts w:ascii="Tahoma" w:hAnsi="Tahoma" w:cs="Tahoma"/>
          <w:szCs w:val="21"/>
        </w:rPr>
      </w:pPr>
    </w:p>
    <w:p w:rsidR="00391F51" w:rsidRPr="003A565D" w:rsidRDefault="002424DC" w:rsidP="00391F51">
      <w:pPr>
        <w:spacing w:line="400" w:lineRule="exact"/>
        <w:jc w:val="center"/>
        <w:rPr>
          <w:rFonts w:ascii="Tahoma" w:hAnsi="Tahoma" w:cs="Tahoma"/>
          <w:szCs w:val="21"/>
        </w:rPr>
      </w:pPr>
      <w:r w:rsidRPr="003A565D">
        <w:rPr>
          <w:rFonts w:ascii="Tahoma" w:hAnsi="Tahoma" w:cs="Tahoma" w:hint="eastAsia"/>
          <w:szCs w:val="21"/>
        </w:rPr>
        <w:t>Hydraulic Principle Diagram</w:t>
      </w:r>
    </w:p>
    <w:p w:rsidR="00391F51" w:rsidRDefault="00391F51" w:rsidP="0080125D"/>
    <w:p w:rsidR="0080125D" w:rsidRDefault="0080125D" w:rsidP="0080125D"/>
    <w:p w:rsidR="0080125D" w:rsidRDefault="00DB685B" w:rsidP="0080125D">
      <w:r>
        <w:rPr>
          <w:noProof/>
        </w:rPr>
        <w:lastRenderedPageBreak/>
        <w:drawing>
          <wp:anchor distT="0" distB="0" distL="114300" distR="114300" simplePos="0" relativeHeight="251661312" behindDoc="0" locked="0" layoutInCell="1" allowOverlap="1">
            <wp:simplePos x="0" y="0"/>
            <wp:positionH relativeFrom="margin">
              <wp:posOffset>-1482725</wp:posOffset>
            </wp:positionH>
            <wp:positionV relativeFrom="margin">
              <wp:posOffset>2319655</wp:posOffset>
            </wp:positionV>
            <wp:extent cx="8502650" cy="4298950"/>
            <wp:effectExtent l="0" t="2095500" r="0" b="2082800"/>
            <wp:wrapSquare wrapText="bothSides"/>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5400000">
                      <a:off x="0" y="0"/>
                      <a:ext cx="8502650" cy="4298950"/>
                    </a:xfrm>
                    <a:prstGeom prst="rect">
                      <a:avLst/>
                    </a:prstGeom>
                    <a:noFill/>
                    <a:ln w="9525">
                      <a:noFill/>
                      <a:miter lim="800000"/>
                      <a:headEnd/>
                      <a:tailEnd/>
                    </a:ln>
                  </pic:spPr>
                </pic:pic>
              </a:graphicData>
            </a:graphic>
          </wp:anchor>
        </w:drawing>
      </w:r>
    </w:p>
    <w:p w:rsidR="0080125D" w:rsidRDefault="0080125D" w:rsidP="0080125D"/>
    <w:p w:rsidR="0080125D" w:rsidRDefault="0080125D" w:rsidP="00DB685B">
      <w:pPr>
        <w:jc w:val="left"/>
        <w:rPr>
          <w:noProof/>
        </w:rPr>
      </w:pPr>
    </w:p>
    <w:p w:rsidR="0080125D" w:rsidRPr="0080125D" w:rsidRDefault="0080125D" w:rsidP="0080125D">
      <w:pPr>
        <w:spacing w:line="400" w:lineRule="exact"/>
        <w:jc w:val="center"/>
        <w:rPr>
          <w:rFonts w:ascii="Tahoma" w:hAnsi="Tahoma" w:cs="Tahoma"/>
          <w:szCs w:val="21"/>
        </w:rPr>
      </w:pPr>
      <w:r w:rsidRPr="0080125D">
        <w:rPr>
          <w:rFonts w:ascii="Tahoma" w:hAnsi="Tahoma" w:cs="Tahoma" w:hint="eastAsia"/>
          <w:szCs w:val="21"/>
        </w:rPr>
        <w:t>Electric Schematic Diagram</w:t>
      </w:r>
    </w:p>
    <w:p w:rsidR="00CE2301" w:rsidRPr="00403346" w:rsidRDefault="00CE2301" w:rsidP="00403346">
      <w:pPr>
        <w:numPr>
          <w:ilvl w:val="0"/>
          <w:numId w:val="8"/>
        </w:numPr>
        <w:outlineLvl w:val="0"/>
        <w:rPr>
          <w:rFonts w:ascii="Tahoma" w:hAnsi="Tahoma" w:cs="Tahoma"/>
          <w:b/>
          <w:sz w:val="30"/>
          <w:szCs w:val="30"/>
        </w:rPr>
      </w:pPr>
      <w:bookmarkStart w:id="13" w:name="_Toc35324990"/>
      <w:r w:rsidRPr="00403346">
        <w:rPr>
          <w:rFonts w:ascii="Tahoma" w:hAnsi="Tahoma" w:cs="Tahoma"/>
          <w:b/>
          <w:sz w:val="30"/>
          <w:szCs w:val="30"/>
        </w:rPr>
        <w:t>Packing list</w:t>
      </w:r>
      <w:bookmarkEnd w:id="13"/>
    </w:p>
    <w:p w:rsidR="0065147F" w:rsidRPr="00391F51" w:rsidRDefault="0065147F" w:rsidP="00351C99">
      <w:pPr>
        <w:rPr>
          <w:rFonts w:ascii="Tahoma" w:hAnsi="Tahoma" w:cs="Tahoma"/>
          <w:sz w:val="18"/>
          <w:szCs w:val="18"/>
        </w:rPr>
      </w:pPr>
    </w:p>
    <w:p w:rsidR="00CE2301" w:rsidRPr="00403346" w:rsidRDefault="00CE2301" w:rsidP="00403346">
      <w:pPr>
        <w:jc w:val="center"/>
        <w:rPr>
          <w:rFonts w:ascii="Tahoma" w:hAnsi="Tahoma" w:cs="Tahoma"/>
          <w:b/>
          <w:sz w:val="22"/>
        </w:rPr>
      </w:pPr>
      <w:r w:rsidRPr="00403346">
        <w:rPr>
          <w:rFonts w:ascii="Tahoma" w:hAnsi="Tahoma" w:cs="Tahoma"/>
          <w:b/>
          <w:sz w:val="22"/>
        </w:rPr>
        <w:t xml:space="preserve">Packing List of </w:t>
      </w:r>
      <w:r w:rsidR="00F54B79" w:rsidRPr="00F54B79">
        <w:rPr>
          <w:rFonts w:ascii="Tahoma" w:hAnsi="Tahoma" w:cs="Tahoma" w:hint="eastAsia"/>
          <w:b/>
          <w:sz w:val="22"/>
        </w:rPr>
        <w:t>CDDB-</w:t>
      </w:r>
      <w:r w:rsidR="00F54B79" w:rsidRPr="00F54B79">
        <w:rPr>
          <w:rFonts w:ascii="Tahoma" w:hAnsi="Tahoma" w:cs="Tahoma" w:hint="eastAsia"/>
          <w:b/>
          <w:sz w:val="22"/>
        </w:rPr>
        <w:t>Ⅲ、</w:t>
      </w:r>
      <w:r w:rsidR="00F54B79" w:rsidRPr="00F54B79">
        <w:rPr>
          <w:rFonts w:ascii="Tahoma" w:hAnsi="Tahoma" w:cs="Tahoma" w:hint="eastAsia"/>
          <w:b/>
          <w:sz w:val="22"/>
        </w:rPr>
        <w:t>CTDB-</w:t>
      </w:r>
      <w:r w:rsidR="00F54B79">
        <w:rPr>
          <w:rFonts w:ascii="Tahoma" w:hAnsi="Tahoma" w:cs="Tahoma" w:hint="eastAsia"/>
          <w:b/>
          <w:sz w:val="22"/>
        </w:rPr>
        <w:t>Ⅲ</w:t>
      </w:r>
      <w:r w:rsidRPr="00403346">
        <w:rPr>
          <w:rFonts w:ascii="Tahoma" w:hAnsi="Tahoma" w:cs="Tahoma"/>
          <w:b/>
          <w:sz w:val="22"/>
        </w:rPr>
        <w:t xml:space="preserve"> </w:t>
      </w:r>
      <w:r w:rsidR="003A565D" w:rsidRPr="00403346">
        <w:rPr>
          <w:rFonts w:ascii="Tahoma" w:hAnsi="Tahoma" w:cs="Tahoma"/>
          <w:b/>
          <w:sz w:val="22"/>
        </w:rPr>
        <w:t>Semi-</w:t>
      </w:r>
      <w:r w:rsidRPr="00403346">
        <w:rPr>
          <w:rFonts w:ascii="Tahoma" w:hAnsi="Tahoma" w:cs="Tahoma"/>
          <w:b/>
          <w:sz w:val="22"/>
        </w:rPr>
        <w:t>Electric Stacker</w:t>
      </w:r>
    </w:p>
    <w:p w:rsidR="00CE2301" w:rsidRPr="00391F51" w:rsidRDefault="00CE2301">
      <w:pPr>
        <w:ind w:left="528"/>
        <w:jc w:val="center"/>
        <w:rPr>
          <w:rFonts w:ascii="Tahoma" w:hAnsi="Tahoma" w:cs="Tahoma"/>
          <w:b/>
          <w:sz w:val="18"/>
          <w:szCs w:val="18"/>
        </w:rPr>
      </w:pPr>
    </w:p>
    <w:p w:rsidR="0065147F" w:rsidRPr="00391F51" w:rsidRDefault="00CE2301" w:rsidP="003A565D">
      <w:pPr>
        <w:ind w:firstLineChars="544" w:firstLine="880"/>
        <w:rPr>
          <w:rFonts w:ascii="Tahoma" w:hAnsi="Tahoma" w:cs="Tahoma"/>
          <w:sz w:val="18"/>
          <w:szCs w:val="18"/>
        </w:rPr>
      </w:pPr>
      <w:r w:rsidRPr="00391F51">
        <w:rPr>
          <w:rFonts w:ascii="Tahoma" w:hAnsi="Tahoma" w:cs="Tahoma"/>
          <w:sz w:val="18"/>
          <w:szCs w:val="18"/>
        </w:rPr>
        <w:t>Consignee</w:t>
      </w:r>
      <w:r w:rsidR="00391F51">
        <w:rPr>
          <w:rFonts w:ascii="Tahoma" w:hAnsi="宋体" w:cs="Tahoma" w:hint="eastAsia"/>
          <w:sz w:val="18"/>
          <w:szCs w:val="18"/>
        </w:rPr>
        <w:t>:</w:t>
      </w:r>
      <w:r w:rsidR="0065147F" w:rsidRPr="00391F51">
        <w:rPr>
          <w:rFonts w:ascii="Tahoma" w:hAnsi="Tahoma" w:cs="Tahoma"/>
          <w:sz w:val="18"/>
          <w:szCs w:val="18"/>
        </w:rPr>
        <w:t xml:space="preserve">                                </w:t>
      </w:r>
      <w:r w:rsidRPr="00391F51">
        <w:rPr>
          <w:rFonts w:ascii="Tahoma" w:hAnsi="Tahoma" w:cs="Tahoma"/>
          <w:sz w:val="18"/>
          <w:szCs w:val="18"/>
        </w:rPr>
        <w:t xml:space="preserve"> </w:t>
      </w:r>
      <w:r w:rsidR="00391F51">
        <w:rPr>
          <w:rFonts w:ascii="Tahoma" w:hAnsi="Tahoma" w:cs="Tahoma" w:hint="eastAsia"/>
          <w:sz w:val="18"/>
          <w:szCs w:val="18"/>
        </w:rPr>
        <w:tab/>
      </w:r>
      <w:r w:rsidR="00391F51">
        <w:rPr>
          <w:rFonts w:ascii="Tahoma" w:hAnsi="Tahoma" w:cs="Tahoma" w:hint="eastAsia"/>
          <w:sz w:val="18"/>
          <w:szCs w:val="18"/>
        </w:rPr>
        <w:tab/>
      </w:r>
      <w:r w:rsidR="00391F51">
        <w:rPr>
          <w:rFonts w:ascii="Tahoma" w:hAnsi="Tahoma" w:cs="Tahoma" w:hint="eastAsia"/>
          <w:sz w:val="18"/>
          <w:szCs w:val="18"/>
        </w:rPr>
        <w:tab/>
      </w:r>
      <w:r w:rsidRPr="00391F51">
        <w:rPr>
          <w:rFonts w:ascii="Tahoma" w:hAnsi="Tahoma" w:cs="Tahoma"/>
          <w:sz w:val="18"/>
          <w:szCs w:val="18"/>
        </w:rPr>
        <w:t>Ex-factory No.</w:t>
      </w:r>
      <w:r w:rsidR="00391F51">
        <w:rPr>
          <w:rFonts w:ascii="Tahoma" w:hAnsi="宋体" w:cs="Tahoma" w:hint="eastAsia"/>
          <w:sz w:val="18"/>
          <w:szCs w:val="18"/>
        </w:rPr>
        <w:t>:</w:t>
      </w:r>
    </w:p>
    <w:p w:rsidR="0065147F" w:rsidRPr="00391F51" w:rsidRDefault="00CE2301" w:rsidP="003A565D">
      <w:pPr>
        <w:ind w:firstLineChars="544" w:firstLine="880"/>
        <w:rPr>
          <w:rFonts w:ascii="Tahoma" w:hAnsi="Tahoma" w:cs="Tahoma"/>
          <w:sz w:val="18"/>
          <w:szCs w:val="18"/>
        </w:rPr>
      </w:pPr>
      <w:r w:rsidRPr="00391F51">
        <w:rPr>
          <w:rFonts w:ascii="Tahoma" w:hAnsi="Tahoma" w:cs="Tahoma"/>
          <w:sz w:val="18"/>
          <w:szCs w:val="18"/>
        </w:rPr>
        <w:t>Contract No.</w:t>
      </w:r>
      <w:r w:rsidR="00391F51">
        <w:rPr>
          <w:rFonts w:ascii="Tahoma" w:hAnsi="宋体" w:cs="Tahoma" w:hint="eastAsia"/>
          <w:sz w:val="18"/>
          <w:szCs w:val="18"/>
        </w:rPr>
        <w:t>:</w:t>
      </w:r>
      <w:r w:rsidR="00391F51">
        <w:rPr>
          <w:rFonts w:ascii="Tahoma" w:hAnsi="宋体" w:cs="Tahoma" w:hint="eastAsia"/>
          <w:sz w:val="18"/>
          <w:szCs w:val="18"/>
        </w:rPr>
        <w:tab/>
      </w:r>
      <w:r w:rsidR="0065147F" w:rsidRPr="00391F51">
        <w:rPr>
          <w:rFonts w:ascii="Tahoma" w:hAnsi="Tahoma" w:cs="Tahoma"/>
          <w:sz w:val="18"/>
          <w:szCs w:val="18"/>
        </w:rPr>
        <w:t xml:space="preserve">                                   </w:t>
      </w:r>
      <w:r w:rsidR="003A565D">
        <w:rPr>
          <w:rFonts w:ascii="Tahoma" w:hAnsi="Tahoma" w:cs="Tahoma" w:hint="eastAsia"/>
          <w:sz w:val="18"/>
          <w:szCs w:val="18"/>
        </w:rPr>
        <w:tab/>
        <w:t xml:space="preserve">     </w:t>
      </w:r>
      <w:r w:rsidRPr="00391F51">
        <w:rPr>
          <w:rFonts w:ascii="Tahoma" w:hAnsi="Tahoma" w:cs="Tahoma"/>
          <w:sz w:val="18"/>
          <w:szCs w:val="18"/>
        </w:rPr>
        <w:t>Ex-factory Date</w:t>
      </w:r>
      <w:r w:rsidR="00391F51">
        <w:rPr>
          <w:rFonts w:ascii="Tahoma" w:hAnsi="宋体" w:cs="Tahoma" w:hint="eastAsia"/>
          <w:sz w:val="18"/>
          <w:szCs w:val="18"/>
        </w:rPr>
        <w:t>:</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2300"/>
        <w:gridCol w:w="955"/>
        <w:gridCol w:w="1166"/>
        <w:gridCol w:w="1160"/>
        <w:gridCol w:w="2989"/>
      </w:tblGrid>
      <w:tr w:rsidR="0065147F" w:rsidRPr="00391F51" w:rsidTr="00391F51">
        <w:trPr>
          <w:trHeight w:val="492"/>
          <w:jc w:val="center"/>
        </w:trPr>
        <w:tc>
          <w:tcPr>
            <w:tcW w:w="565" w:type="dxa"/>
            <w:vAlign w:val="center"/>
          </w:tcPr>
          <w:p w:rsidR="0065147F" w:rsidRPr="00391F51" w:rsidRDefault="00CE2301" w:rsidP="00391F51">
            <w:pPr>
              <w:jc w:val="center"/>
              <w:rPr>
                <w:rFonts w:ascii="Tahoma" w:hAnsi="Tahoma" w:cs="Tahoma"/>
                <w:sz w:val="18"/>
                <w:szCs w:val="18"/>
              </w:rPr>
            </w:pPr>
            <w:r w:rsidRPr="00391F51">
              <w:rPr>
                <w:rFonts w:ascii="Tahoma" w:hAnsi="Tahoma" w:cs="Tahoma"/>
                <w:sz w:val="18"/>
                <w:szCs w:val="18"/>
              </w:rPr>
              <w:t>No.</w:t>
            </w:r>
          </w:p>
        </w:tc>
        <w:tc>
          <w:tcPr>
            <w:tcW w:w="2300" w:type="dxa"/>
            <w:vAlign w:val="center"/>
          </w:tcPr>
          <w:p w:rsidR="0065147F" w:rsidRPr="00391F51" w:rsidRDefault="00CE2301" w:rsidP="00391F51">
            <w:pPr>
              <w:jc w:val="center"/>
              <w:rPr>
                <w:rFonts w:ascii="Tahoma" w:hAnsi="Tahoma" w:cs="Tahoma"/>
                <w:sz w:val="18"/>
                <w:szCs w:val="18"/>
              </w:rPr>
            </w:pPr>
            <w:r w:rsidRPr="00391F51">
              <w:rPr>
                <w:rFonts w:ascii="Tahoma" w:hAnsi="Tahoma" w:cs="Tahoma"/>
                <w:sz w:val="18"/>
                <w:szCs w:val="18"/>
              </w:rPr>
              <w:t>Name</w:t>
            </w:r>
          </w:p>
        </w:tc>
        <w:tc>
          <w:tcPr>
            <w:tcW w:w="955" w:type="dxa"/>
            <w:vAlign w:val="center"/>
          </w:tcPr>
          <w:p w:rsidR="0065147F" w:rsidRPr="00391F51" w:rsidRDefault="00CE2301" w:rsidP="00391F51">
            <w:pPr>
              <w:jc w:val="center"/>
              <w:rPr>
                <w:rFonts w:ascii="Tahoma" w:hAnsi="Tahoma" w:cs="Tahoma"/>
                <w:sz w:val="18"/>
                <w:szCs w:val="18"/>
              </w:rPr>
            </w:pPr>
            <w:r w:rsidRPr="00391F51">
              <w:rPr>
                <w:rFonts w:ascii="Tahoma" w:hAnsi="Tahoma" w:cs="Tahoma"/>
                <w:sz w:val="18"/>
                <w:szCs w:val="18"/>
              </w:rPr>
              <w:t>Quantity</w:t>
            </w:r>
          </w:p>
        </w:tc>
        <w:tc>
          <w:tcPr>
            <w:tcW w:w="1166" w:type="dxa"/>
            <w:vAlign w:val="center"/>
          </w:tcPr>
          <w:p w:rsidR="0065147F" w:rsidRPr="00391F51" w:rsidRDefault="00CE2301" w:rsidP="00391F51">
            <w:pPr>
              <w:jc w:val="center"/>
              <w:rPr>
                <w:rFonts w:ascii="Tahoma" w:hAnsi="Tahoma" w:cs="Tahoma"/>
                <w:sz w:val="18"/>
                <w:szCs w:val="18"/>
              </w:rPr>
            </w:pPr>
            <w:r w:rsidRPr="00391F51">
              <w:rPr>
                <w:rFonts w:ascii="Tahoma" w:hAnsi="Tahoma" w:cs="Tahoma"/>
                <w:sz w:val="18"/>
                <w:szCs w:val="18"/>
              </w:rPr>
              <w:t>Net weight</w:t>
            </w:r>
          </w:p>
        </w:tc>
        <w:tc>
          <w:tcPr>
            <w:tcW w:w="1160" w:type="dxa"/>
            <w:vAlign w:val="center"/>
          </w:tcPr>
          <w:p w:rsidR="00CE2301" w:rsidRPr="00391F51" w:rsidRDefault="00CE2301" w:rsidP="00391F51">
            <w:pPr>
              <w:jc w:val="center"/>
              <w:rPr>
                <w:rFonts w:ascii="Tahoma" w:hAnsi="Tahoma" w:cs="Tahoma"/>
                <w:sz w:val="18"/>
                <w:szCs w:val="18"/>
              </w:rPr>
            </w:pPr>
            <w:r w:rsidRPr="00391F51">
              <w:rPr>
                <w:rFonts w:ascii="Tahoma" w:hAnsi="Tahoma" w:cs="Tahoma"/>
                <w:sz w:val="18"/>
                <w:szCs w:val="18"/>
              </w:rPr>
              <w:t>Dimension</w:t>
            </w:r>
          </w:p>
          <w:p w:rsidR="0065147F" w:rsidRPr="00391F51" w:rsidRDefault="00CE2301" w:rsidP="00391F51">
            <w:pPr>
              <w:jc w:val="center"/>
              <w:rPr>
                <w:rFonts w:ascii="Tahoma" w:hAnsi="Tahoma" w:cs="Tahoma"/>
                <w:sz w:val="18"/>
                <w:szCs w:val="18"/>
              </w:rPr>
            </w:pPr>
            <w:r w:rsidRPr="00391F51">
              <w:rPr>
                <w:rFonts w:ascii="Tahoma" w:hAnsi="Tahoma" w:cs="Tahoma"/>
                <w:sz w:val="18"/>
                <w:szCs w:val="18"/>
              </w:rPr>
              <w:t>(L×W×H)</w:t>
            </w:r>
          </w:p>
        </w:tc>
        <w:tc>
          <w:tcPr>
            <w:tcW w:w="2989" w:type="dxa"/>
            <w:vAlign w:val="center"/>
          </w:tcPr>
          <w:p w:rsidR="0065147F" w:rsidRPr="00391F51" w:rsidRDefault="00CE2301" w:rsidP="00391F51">
            <w:pPr>
              <w:jc w:val="center"/>
              <w:rPr>
                <w:rFonts w:ascii="Tahoma" w:hAnsi="Tahoma" w:cs="Tahoma"/>
                <w:sz w:val="18"/>
                <w:szCs w:val="18"/>
              </w:rPr>
            </w:pPr>
            <w:r w:rsidRPr="00391F51">
              <w:rPr>
                <w:rFonts w:ascii="Tahoma" w:hAnsi="Tahoma" w:cs="Tahoma"/>
                <w:sz w:val="18"/>
                <w:szCs w:val="18"/>
              </w:rPr>
              <w:t>Remarks</w:t>
            </w:r>
          </w:p>
        </w:tc>
      </w:tr>
      <w:tr w:rsidR="0065147F" w:rsidRPr="00391F51" w:rsidTr="00391F51">
        <w:trPr>
          <w:trHeight w:val="490"/>
          <w:jc w:val="center"/>
        </w:trPr>
        <w:tc>
          <w:tcPr>
            <w:tcW w:w="565"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1</w:t>
            </w:r>
          </w:p>
        </w:tc>
        <w:tc>
          <w:tcPr>
            <w:tcW w:w="2300" w:type="dxa"/>
            <w:vAlign w:val="center"/>
          </w:tcPr>
          <w:p w:rsidR="0065147F" w:rsidRPr="00391F51" w:rsidRDefault="00F54B79" w:rsidP="00391F51">
            <w:pPr>
              <w:jc w:val="center"/>
              <w:rPr>
                <w:rFonts w:ascii="Tahoma" w:hAnsi="Tahoma" w:cs="Tahoma"/>
                <w:sz w:val="18"/>
                <w:szCs w:val="18"/>
              </w:rPr>
            </w:pPr>
            <w:r w:rsidRPr="00F54B79">
              <w:rPr>
                <w:rFonts w:ascii="Tahoma" w:hAnsi="Tahoma" w:cs="Tahoma" w:hint="eastAsia"/>
                <w:sz w:val="18"/>
                <w:szCs w:val="18"/>
              </w:rPr>
              <w:t>CDDB-</w:t>
            </w:r>
            <w:r w:rsidRPr="00F54B79">
              <w:rPr>
                <w:rFonts w:ascii="Tahoma" w:hAnsi="Tahoma" w:cs="Tahoma" w:hint="eastAsia"/>
                <w:sz w:val="18"/>
                <w:szCs w:val="18"/>
              </w:rPr>
              <w:t>Ⅲ、</w:t>
            </w:r>
            <w:r w:rsidRPr="00F54B79">
              <w:rPr>
                <w:rFonts w:ascii="Tahoma" w:hAnsi="Tahoma" w:cs="Tahoma" w:hint="eastAsia"/>
                <w:sz w:val="18"/>
                <w:szCs w:val="18"/>
              </w:rPr>
              <w:t>CTDB-</w:t>
            </w:r>
            <w:r>
              <w:rPr>
                <w:rFonts w:ascii="Tahoma" w:hAnsi="Tahoma" w:cs="Tahoma" w:hint="eastAsia"/>
                <w:sz w:val="18"/>
                <w:szCs w:val="18"/>
              </w:rPr>
              <w:t>Ⅲ</w:t>
            </w:r>
            <w:r w:rsidR="00CE2301" w:rsidRPr="00391F51">
              <w:rPr>
                <w:rFonts w:ascii="Tahoma" w:hAnsi="Tahoma" w:cs="Tahoma"/>
                <w:sz w:val="18"/>
                <w:szCs w:val="18"/>
              </w:rPr>
              <w:t xml:space="preserve"> </w:t>
            </w:r>
            <w:r w:rsidR="006931EE">
              <w:rPr>
                <w:rFonts w:ascii="Tahoma" w:hAnsi="Tahoma" w:cs="Tahoma" w:hint="eastAsia"/>
                <w:sz w:val="18"/>
                <w:szCs w:val="18"/>
              </w:rPr>
              <w:t>Sem</w:t>
            </w:r>
            <w:r w:rsidR="006931EE" w:rsidRPr="006931EE">
              <w:rPr>
                <w:rFonts w:ascii="宋体" w:hAnsi="宋体" w:cs="Tahoma" w:hint="eastAsia"/>
                <w:sz w:val="18"/>
                <w:szCs w:val="18"/>
              </w:rPr>
              <w:t>i</w:t>
            </w:r>
            <w:r w:rsidR="006931EE">
              <w:rPr>
                <w:rFonts w:ascii="宋体" w:hAnsi="宋体" w:cs="Tahoma" w:hint="eastAsia"/>
                <w:sz w:val="18"/>
                <w:szCs w:val="18"/>
              </w:rPr>
              <w:t>–</w:t>
            </w:r>
            <w:r w:rsidR="00CE2301" w:rsidRPr="00391F51">
              <w:rPr>
                <w:rFonts w:ascii="Tahoma" w:hAnsi="Tahoma" w:cs="Tahoma"/>
                <w:sz w:val="18"/>
                <w:szCs w:val="18"/>
              </w:rPr>
              <w:t>electric stacker</w:t>
            </w:r>
          </w:p>
        </w:tc>
        <w:tc>
          <w:tcPr>
            <w:tcW w:w="955"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1</w:t>
            </w:r>
          </w:p>
        </w:tc>
        <w:tc>
          <w:tcPr>
            <w:tcW w:w="1166" w:type="dxa"/>
            <w:vAlign w:val="center"/>
          </w:tcPr>
          <w:p w:rsidR="0065147F" w:rsidRPr="00391F51" w:rsidRDefault="0065147F" w:rsidP="00391F51">
            <w:pPr>
              <w:jc w:val="center"/>
              <w:rPr>
                <w:rFonts w:ascii="Tahoma" w:hAnsi="Tahoma" w:cs="Tahoma"/>
                <w:sz w:val="18"/>
                <w:szCs w:val="18"/>
              </w:rPr>
            </w:pPr>
          </w:p>
        </w:tc>
        <w:tc>
          <w:tcPr>
            <w:tcW w:w="1160" w:type="dxa"/>
            <w:vAlign w:val="center"/>
          </w:tcPr>
          <w:p w:rsidR="0065147F" w:rsidRPr="00391F51" w:rsidRDefault="0065147F" w:rsidP="00391F51">
            <w:pPr>
              <w:jc w:val="center"/>
              <w:rPr>
                <w:rFonts w:ascii="Tahoma" w:hAnsi="Tahoma" w:cs="Tahoma"/>
                <w:sz w:val="18"/>
                <w:szCs w:val="18"/>
              </w:rPr>
            </w:pPr>
          </w:p>
        </w:tc>
        <w:tc>
          <w:tcPr>
            <w:tcW w:w="2989" w:type="dxa"/>
            <w:vAlign w:val="center"/>
          </w:tcPr>
          <w:p w:rsidR="0065147F" w:rsidRPr="00391F51" w:rsidRDefault="00CE2301" w:rsidP="00391F51">
            <w:pPr>
              <w:jc w:val="center"/>
              <w:rPr>
                <w:rFonts w:ascii="Tahoma" w:hAnsi="Tahoma" w:cs="Tahoma"/>
                <w:sz w:val="18"/>
                <w:szCs w:val="18"/>
              </w:rPr>
            </w:pPr>
            <w:r w:rsidRPr="00391F51">
              <w:rPr>
                <w:rFonts w:ascii="Tahoma" w:hAnsi="Tahoma" w:cs="Tahoma"/>
                <w:sz w:val="18"/>
                <w:szCs w:val="18"/>
              </w:rPr>
              <w:t>A complete set.</w:t>
            </w:r>
          </w:p>
        </w:tc>
      </w:tr>
      <w:tr w:rsidR="0065147F" w:rsidRPr="00391F51" w:rsidTr="00391F51">
        <w:trPr>
          <w:trHeight w:val="490"/>
          <w:jc w:val="center"/>
        </w:trPr>
        <w:tc>
          <w:tcPr>
            <w:tcW w:w="565" w:type="dxa"/>
            <w:tcBorders>
              <w:bottom w:val="single" w:sz="4" w:space="0" w:color="auto"/>
            </w:tcBorders>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2</w:t>
            </w:r>
          </w:p>
        </w:tc>
        <w:tc>
          <w:tcPr>
            <w:tcW w:w="2300" w:type="dxa"/>
            <w:tcBorders>
              <w:bottom w:val="single" w:sz="4" w:space="0" w:color="auto"/>
            </w:tcBorders>
            <w:vAlign w:val="center"/>
          </w:tcPr>
          <w:p w:rsidR="0065147F" w:rsidRPr="00391F51" w:rsidRDefault="00CE2301" w:rsidP="00391F51">
            <w:pPr>
              <w:jc w:val="center"/>
              <w:rPr>
                <w:rFonts w:ascii="Tahoma" w:hAnsi="Tahoma" w:cs="Tahoma"/>
                <w:sz w:val="18"/>
                <w:szCs w:val="18"/>
              </w:rPr>
            </w:pPr>
            <w:r w:rsidRPr="00391F51">
              <w:rPr>
                <w:rFonts w:ascii="Tahoma" w:hAnsi="Tahoma" w:cs="Tahoma"/>
                <w:sz w:val="18"/>
                <w:szCs w:val="18"/>
              </w:rPr>
              <w:t>Accessory box</w:t>
            </w:r>
          </w:p>
        </w:tc>
        <w:tc>
          <w:tcPr>
            <w:tcW w:w="955" w:type="dxa"/>
            <w:tcBorders>
              <w:bottom w:val="single" w:sz="4" w:space="0" w:color="auto"/>
            </w:tcBorders>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1</w:t>
            </w:r>
          </w:p>
        </w:tc>
        <w:tc>
          <w:tcPr>
            <w:tcW w:w="1166" w:type="dxa"/>
            <w:tcBorders>
              <w:bottom w:val="single" w:sz="4" w:space="0" w:color="auto"/>
            </w:tcBorders>
            <w:vAlign w:val="center"/>
          </w:tcPr>
          <w:p w:rsidR="0065147F" w:rsidRPr="00391F51" w:rsidRDefault="0065147F" w:rsidP="00391F51">
            <w:pPr>
              <w:jc w:val="center"/>
              <w:rPr>
                <w:rFonts w:ascii="Tahoma" w:hAnsi="Tahoma" w:cs="Tahoma"/>
                <w:sz w:val="18"/>
                <w:szCs w:val="18"/>
              </w:rPr>
            </w:pPr>
          </w:p>
        </w:tc>
        <w:tc>
          <w:tcPr>
            <w:tcW w:w="1160" w:type="dxa"/>
            <w:tcBorders>
              <w:bottom w:val="single" w:sz="4" w:space="0" w:color="auto"/>
            </w:tcBorders>
            <w:vAlign w:val="center"/>
          </w:tcPr>
          <w:p w:rsidR="0065147F" w:rsidRPr="00391F51" w:rsidRDefault="0065147F" w:rsidP="00391F51">
            <w:pPr>
              <w:jc w:val="center"/>
              <w:rPr>
                <w:rFonts w:ascii="Tahoma" w:hAnsi="Tahoma" w:cs="Tahoma"/>
                <w:sz w:val="18"/>
                <w:szCs w:val="18"/>
              </w:rPr>
            </w:pPr>
          </w:p>
        </w:tc>
        <w:tc>
          <w:tcPr>
            <w:tcW w:w="2989" w:type="dxa"/>
            <w:tcBorders>
              <w:bottom w:val="single" w:sz="4" w:space="0" w:color="auto"/>
            </w:tcBorders>
            <w:vAlign w:val="center"/>
          </w:tcPr>
          <w:p w:rsidR="0065147F" w:rsidRPr="00391F51" w:rsidRDefault="00CE2301" w:rsidP="00391F51">
            <w:pPr>
              <w:jc w:val="center"/>
              <w:rPr>
                <w:rFonts w:ascii="Tahoma" w:hAnsi="Tahoma" w:cs="Tahoma"/>
                <w:sz w:val="18"/>
                <w:szCs w:val="18"/>
              </w:rPr>
            </w:pPr>
            <w:r w:rsidRPr="00391F51">
              <w:rPr>
                <w:rFonts w:ascii="Tahoma" w:hAnsi="Tahoma" w:cs="Tahoma"/>
                <w:sz w:val="18"/>
                <w:szCs w:val="18"/>
              </w:rPr>
              <w:t>Technical documents, accessories and spare parts.</w:t>
            </w:r>
          </w:p>
        </w:tc>
      </w:tr>
    </w:tbl>
    <w:p w:rsidR="000E3CE7" w:rsidRPr="00391F51" w:rsidRDefault="000E3CE7" w:rsidP="000E3CE7">
      <w:pPr>
        <w:pStyle w:val="a7"/>
        <w:rPr>
          <w:rFonts w:ascii="Tahoma" w:hAnsi="Tahoma" w:cs="Tahoma"/>
          <w:sz w:val="18"/>
          <w:szCs w:val="18"/>
        </w:rPr>
      </w:pPr>
      <w:r w:rsidRPr="00391F51">
        <w:rPr>
          <w:rFonts w:ascii="Tahoma" w:hAnsi="Tahoma" w:cs="Tahoma"/>
          <w:sz w:val="18"/>
          <w:szCs w:val="18"/>
        </w:rPr>
        <w:t>Note: 1. The following documents are in the file bag:</w:t>
      </w:r>
    </w:p>
    <w:p w:rsidR="000E3CE7" w:rsidRPr="00391F51" w:rsidRDefault="000E3CE7" w:rsidP="00391F51">
      <w:pPr>
        <w:tabs>
          <w:tab w:val="left" w:pos="6534"/>
        </w:tabs>
        <w:ind w:leftChars="400" w:left="767"/>
        <w:rPr>
          <w:rFonts w:ascii="Tahoma" w:hAnsi="Tahoma" w:cs="Tahoma"/>
          <w:sz w:val="18"/>
          <w:szCs w:val="18"/>
        </w:rPr>
      </w:pPr>
      <w:r w:rsidRPr="00391F51">
        <w:rPr>
          <w:rFonts w:ascii="Tahoma" w:cs="Tahoma"/>
          <w:sz w:val="18"/>
          <w:szCs w:val="18"/>
        </w:rPr>
        <w:t>①</w:t>
      </w:r>
      <w:r w:rsidR="00391F51">
        <w:rPr>
          <w:rFonts w:ascii="Tahoma" w:cs="Tahoma" w:hint="eastAsia"/>
          <w:sz w:val="18"/>
          <w:szCs w:val="18"/>
        </w:rPr>
        <w:t xml:space="preserve"> </w:t>
      </w:r>
      <w:r w:rsidRPr="00391F51">
        <w:rPr>
          <w:rFonts w:ascii="Tahoma" w:hAnsi="Tahoma" w:cs="Tahoma"/>
          <w:sz w:val="18"/>
          <w:szCs w:val="18"/>
        </w:rPr>
        <w:t xml:space="preserve">Operation manual of </w:t>
      </w:r>
      <w:r w:rsidR="00F54B79" w:rsidRPr="00F54B79">
        <w:rPr>
          <w:rFonts w:ascii="Tahoma" w:hAnsi="Tahoma" w:cs="Tahoma" w:hint="eastAsia"/>
          <w:sz w:val="18"/>
          <w:szCs w:val="18"/>
        </w:rPr>
        <w:t>CDDB-</w:t>
      </w:r>
      <w:r w:rsidR="00F54B79" w:rsidRPr="00F54B79">
        <w:rPr>
          <w:rFonts w:ascii="Tahoma" w:hAnsi="Tahoma" w:cs="Tahoma" w:hint="eastAsia"/>
          <w:sz w:val="18"/>
          <w:szCs w:val="18"/>
        </w:rPr>
        <w:t>Ⅲ、</w:t>
      </w:r>
      <w:r w:rsidR="00F54B79" w:rsidRPr="00F54B79">
        <w:rPr>
          <w:rFonts w:ascii="Tahoma" w:hAnsi="Tahoma" w:cs="Tahoma" w:hint="eastAsia"/>
          <w:sz w:val="18"/>
          <w:szCs w:val="18"/>
        </w:rPr>
        <w:t>CTDB-</w:t>
      </w:r>
      <w:r w:rsidR="008E54AA">
        <w:rPr>
          <w:rFonts w:ascii="Tahoma" w:hAnsi="Tahoma" w:cs="Tahoma" w:hint="eastAsia"/>
          <w:sz w:val="18"/>
          <w:szCs w:val="18"/>
        </w:rPr>
        <w:t>Ⅲ</w:t>
      </w:r>
      <w:r w:rsidR="00391F51">
        <w:rPr>
          <w:rFonts w:ascii="Tahoma" w:hAnsi="Tahoma" w:cs="Tahoma"/>
          <w:sz w:val="18"/>
          <w:szCs w:val="18"/>
        </w:rPr>
        <w:t xml:space="preserve"> </w:t>
      </w:r>
      <w:r w:rsidR="00CE0A2D">
        <w:rPr>
          <w:rFonts w:ascii="Tahoma" w:hAnsi="Tahoma" w:cs="Tahoma" w:hint="eastAsia"/>
          <w:sz w:val="18"/>
          <w:szCs w:val="18"/>
        </w:rPr>
        <w:t>Semi-e</w:t>
      </w:r>
      <w:r w:rsidR="00CE0A2D">
        <w:rPr>
          <w:rFonts w:ascii="Tahoma" w:hAnsi="Tahoma" w:cs="Tahoma"/>
          <w:sz w:val="18"/>
          <w:szCs w:val="18"/>
        </w:rPr>
        <w:t xml:space="preserve">lectric </w:t>
      </w:r>
      <w:r w:rsidR="00391F51">
        <w:rPr>
          <w:rFonts w:ascii="Tahoma" w:hAnsi="Tahoma" w:cs="Tahoma"/>
          <w:sz w:val="18"/>
          <w:szCs w:val="18"/>
        </w:rPr>
        <w:t>Stacker</w:t>
      </w:r>
      <w:r w:rsidR="00391F51">
        <w:rPr>
          <w:rFonts w:ascii="Tahoma" w:hAnsi="Tahoma" w:cs="Tahoma" w:hint="eastAsia"/>
          <w:sz w:val="18"/>
          <w:szCs w:val="18"/>
        </w:rPr>
        <w:t xml:space="preserve">                   </w:t>
      </w:r>
      <w:r w:rsidR="00544682">
        <w:rPr>
          <w:rFonts w:ascii="Tahoma" w:hAnsi="Tahoma" w:cs="Tahoma"/>
          <w:sz w:val="18"/>
          <w:szCs w:val="18"/>
        </w:rPr>
        <w:t xml:space="preserve">  </w:t>
      </w:r>
      <w:r w:rsidRPr="00391F51">
        <w:rPr>
          <w:rFonts w:ascii="Tahoma" w:hAnsi="Tahoma" w:cs="Tahoma"/>
          <w:sz w:val="18"/>
          <w:szCs w:val="18"/>
        </w:rPr>
        <w:t>1 volume</w:t>
      </w:r>
    </w:p>
    <w:p w:rsidR="00391F51" w:rsidRDefault="000E3CE7" w:rsidP="00391F51">
      <w:pPr>
        <w:tabs>
          <w:tab w:val="left" w:pos="6009"/>
        </w:tabs>
        <w:ind w:leftChars="400" w:left="767"/>
        <w:rPr>
          <w:rFonts w:ascii="Tahoma" w:hAnsi="Tahoma" w:cs="Tahoma"/>
          <w:sz w:val="18"/>
          <w:szCs w:val="18"/>
        </w:rPr>
      </w:pPr>
      <w:r w:rsidRPr="00391F51">
        <w:rPr>
          <w:rFonts w:ascii="Tahoma" w:cs="Tahoma"/>
          <w:sz w:val="18"/>
          <w:szCs w:val="18"/>
        </w:rPr>
        <w:t>②</w:t>
      </w:r>
      <w:r w:rsidR="00391F51">
        <w:rPr>
          <w:rFonts w:ascii="Tahoma" w:cs="Tahoma" w:hint="eastAsia"/>
          <w:sz w:val="18"/>
          <w:szCs w:val="18"/>
        </w:rPr>
        <w:t xml:space="preserve"> </w:t>
      </w:r>
      <w:r w:rsidRPr="00391F51">
        <w:rPr>
          <w:rFonts w:ascii="Tahoma" w:hAnsi="Tahoma" w:cs="Tahoma"/>
          <w:sz w:val="18"/>
          <w:szCs w:val="18"/>
        </w:rPr>
        <w:t>Packing list</w:t>
      </w:r>
      <w:r w:rsidR="00391F51">
        <w:rPr>
          <w:rFonts w:ascii="Tahoma" w:hAnsi="Tahoma" w:cs="Tahoma" w:hint="eastAsia"/>
          <w:sz w:val="18"/>
          <w:szCs w:val="18"/>
        </w:rPr>
        <w:tab/>
      </w:r>
      <w:r w:rsidR="00F54B79">
        <w:rPr>
          <w:rFonts w:ascii="Tahoma" w:hAnsi="Tahoma" w:cs="Tahoma" w:hint="eastAsia"/>
          <w:sz w:val="18"/>
          <w:szCs w:val="18"/>
        </w:rPr>
        <w:t xml:space="preserve">              </w:t>
      </w:r>
      <w:r w:rsidRPr="00391F51">
        <w:rPr>
          <w:rFonts w:ascii="Tahoma" w:hAnsi="Tahoma" w:cs="Tahoma"/>
          <w:sz w:val="18"/>
          <w:szCs w:val="18"/>
        </w:rPr>
        <w:t>1 copy</w:t>
      </w:r>
    </w:p>
    <w:p w:rsidR="000E3CE7" w:rsidRPr="00391F51" w:rsidRDefault="000E3CE7" w:rsidP="00391F51">
      <w:pPr>
        <w:tabs>
          <w:tab w:val="left" w:pos="6840"/>
        </w:tabs>
        <w:ind w:leftChars="400" w:left="767"/>
        <w:rPr>
          <w:rFonts w:ascii="Tahoma" w:hAnsi="Tahoma" w:cs="Tahoma"/>
          <w:sz w:val="18"/>
          <w:szCs w:val="18"/>
        </w:rPr>
      </w:pPr>
      <w:r w:rsidRPr="00391F51">
        <w:rPr>
          <w:rFonts w:ascii="Tahoma" w:cs="Tahoma"/>
          <w:sz w:val="18"/>
          <w:szCs w:val="18"/>
        </w:rPr>
        <w:t>③</w:t>
      </w:r>
      <w:r w:rsidR="00391F51">
        <w:rPr>
          <w:rFonts w:ascii="Tahoma" w:cs="Tahoma" w:hint="eastAsia"/>
          <w:sz w:val="18"/>
          <w:szCs w:val="18"/>
        </w:rPr>
        <w:t xml:space="preserve"> </w:t>
      </w:r>
      <w:r w:rsidRPr="00391F51">
        <w:rPr>
          <w:rFonts w:ascii="Tahoma" w:hAnsi="Tahoma" w:cs="Tahoma"/>
          <w:sz w:val="18"/>
          <w:szCs w:val="18"/>
        </w:rPr>
        <w:t xml:space="preserve">Qualification certificate                                </w:t>
      </w:r>
      <w:r w:rsidR="00391F51">
        <w:rPr>
          <w:rFonts w:ascii="Tahoma" w:hAnsi="Tahoma" w:cs="Tahoma" w:hint="eastAsia"/>
          <w:sz w:val="18"/>
          <w:szCs w:val="18"/>
        </w:rPr>
        <w:t xml:space="preserve">    </w:t>
      </w:r>
      <w:r w:rsidR="00F54B79">
        <w:rPr>
          <w:rFonts w:ascii="Tahoma" w:hAnsi="Tahoma" w:cs="Tahoma" w:hint="eastAsia"/>
          <w:sz w:val="18"/>
          <w:szCs w:val="18"/>
        </w:rPr>
        <w:t xml:space="preserve">              </w:t>
      </w:r>
      <w:r w:rsidR="00391F51">
        <w:rPr>
          <w:rFonts w:ascii="Tahoma" w:hAnsi="Tahoma" w:cs="Tahoma" w:hint="eastAsia"/>
          <w:sz w:val="18"/>
          <w:szCs w:val="18"/>
        </w:rPr>
        <w:t xml:space="preserve">   </w:t>
      </w:r>
      <w:r w:rsidR="00544682">
        <w:rPr>
          <w:rFonts w:ascii="Tahoma" w:hAnsi="Tahoma" w:cs="Tahoma"/>
          <w:sz w:val="18"/>
          <w:szCs w:val="18"/>
        </w:rPr>
        <w:t xml:space="preserve"> </w:t>
      </w:r>
      <w:r w:rsidR="00391F51">
        <w:rPr>
          <w:rFonts w:ascii="Tahoma" w:hAnsi="Tahoma" w:cs="Tahoma" w:hint="eastAsia"/>
          <w:sz w:val="18"/>
          <w:szCs w:val="18"/>
        </w:rPr>
        <w:t xml:space="preserve">   </w:t>
      </w:r>
      <w:r w:rsidRPr="00391F51">
        <w:rPr>
          <w:rFonts w:ascii="Tahoma" w:hAnsi="Tahoma" w:cs="Tahoma"/>
          <w:sz w:val="18"/>
          <w:szCs w:val="18"/>
        </w:rPr>
        <w:t>1 copy</w:t>
      </w:r>
    </w:p>
    <w:p w:rsidR="002A30C9" w:rsidRPr="00391F51" w:rsidRDefault="0065147F" w:rsidP="002A30C9">
      <w:pPr>
        <w:ind w:left="528"/>
        <w:rPr>
          <w:rFonts w:ascii="Tahoma" w:hAnsi="Tahoma" w:cs="Tahoma"/>
          <w:sz w:val="18"/>
          <w:szCs w:val="18"/>
        </w:rPr>
      </w:pPr>
      <w:r w:rsidRPr="00391F51">
        <w:rPr>
          <w:rFonts w:ascii="Tahoma" w:hAnsi="Tahoma" w:cs="Tahoma"/>
          <w:sz w:val="18"/>
          <w:szCs w:val="18"/>
        </w:rPr>
        <w:t>2</w:t>
      </w:r>
      <w:r w:rsidRPr="00391F51">
        <w:rPr>
          <w:rFonts w:ascii="Tahoma" w:hAnsi="宋体" w:cs="Tahoma"/>
          <w:sz w:val="18"/>
          <w:szCs w:val="18"/>
        </w:rPr>
        <w:t>．</w:t>
      </w:r>
      <w:r w:rsidR="002A30C9" w:rsidRPr="00391F51">
        <w:rPr>
          <w:rFonts w:ascii="Tahoma" w:hAnsi="Tahoma" w:cs="Tahoma"/>
          <w:sz w:val="18"/>
          <w:szCs w:val="18"/>
        </w:rPr>
        <w:t>Accessories and spare parts</w:t>
      </w: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2375"/>
        <w:gridCol w:w="1777"/>
        <w:gridCol w:w="1769"/>
        <w:gridCol w:w="1038"/>
        <w:gridCol w:w="1528"/>
      </w:tblGrid>
      <w:tr w:rsidR="0065147F" w:rsidRPr="00391F51" w:rsidTr="006365F5">
        <w:trPr>
          <w:trHeight w:val="454"/>
        </w:trPr>
        <w:tc>
          <w:tcPr>
            <w:tcW w:w="681" w:type="dxa"/>
            <w:vAlign w:val="center"/>
          </w:tcPr>
          <w:p w:rsidR="0065147F" w:rsidRPr="00391F51" w:rsidRDefault="002A30C9" w:rsidP="006365F5">
            <w:pPr>
              <w:jc w:val="center"/>
              <w:rPr>
                <w:rFonts w:ascii="Tahoma" w:hAnsi="Tahoma" w:cs="Tahoma"/>
                <w:sz w:val="18"/>
                <w:szCs w:val="18"/>
              </w:rPr>
            </w:pPr>
            <w:r w:rsidRPr="00391F51">
              <w:rPr>
                <w:rFonts w:ascii="Tahoma" w:hAnsi="Tahoma" w:cs="Tahoma"/>
                <w:sz w:val="18"/>
                <w:szCs w:val="18"/>
              </w:rPr>
              <w:t>No.</w:t>
            </w:r>
          </w:p>
        </w:tc>
        <w:tc>
          <w:tcPr>
            <w:tcW w:w="2375" w:type="dxa"/>
            <w:vAlign w:val="center"/>
          </w:tcPr>
          <w:p w:rsidR="0065147F" w:rsidRPr="00391F51" w:rsidRDefault="002A30C9" w:rsidP="006365F5">
            <w:pPr>
              <w:jc w:val="center"/>
              <w:rPr>
                <w:rFonts w:ascii="Tahoma" w:hAnsi="Tahoma" w:cs="Tahoma"/>
                <w:sz w:val="18"/>
                <w:szCs w:val="18"/>
              </w:rPr>
            </w:pPr>
            <w:r w:rsidRPr="00391F51">
              <w:rPr>
                <w:rFonts w:ascii="Tahoma" w:hAnsi="Tahoma" w:cs="Tahoma"/>
                <w:sz w:val="18"/>
                <w:szCs w:val="18"/>
              </w:rPr>
              <w:t>Name</w:t>
            </w:r>
          </w:p>
        </w:tc>
        <w:tc>
          <w:tcPr>
            <w:tcW w:w="1777" w:type="dxa"/>
            <w:vAlign w:val="center"/>
          </w:tcPr>
          <w:p w:rsidR="0065147F" w:rsidRPr="00391F51" w:rsidRDefault="002A30C9" w:rsidP="006365F5">
            <w:pPr>
              <w:jc w:val="center"/>
              <w:rPr>
                <w:rFonts w:ascii="Tahoma" w:hAnsi="Tahoma" w:cs="Tahoma"/>
                <w:sz w:val="18"/>
                <w:szCs w:val="18"/>
              </w:rPr>
            </w:pPr>
            <w:r w:rsidRPr="00391F51">
              <w:rPr>
                <w:rFonts w:ascii="Tahoma" w:hAnsi="Tahoma" w:cs="Tahoma"/>
                <w:sz w:val="18"/>
                <w:szCs w:val="18"/>
              </w:rPr>
              <w:t>Use position</w:t>
            </w:r>
          </w:p>
        </w:tc>
        <w:tc>
          <w:tcPr>
            <w:tcW w:w="1769" w:type="dxa"/>
            <w:vAlign w:val="center"/>
          </w:tcPr>
          <w:p w:rsidR="0065147F" w:rsidRPr="00391F51" w:rsidRDefault="002A30C9" w:rsidP="006365F5">
            <w:pPr>
              <w:jc w:val="center"/>
              <w:rPr>
                <w:rFonts w:ascii="Tahoma" w:hAnsi="Tahoma" w:cs="Tahoma"/>
                <w:sz w:val="18"/>
                <w:szCs w:val="18"/>
              </w:rPr>
            </w:pPr>
            <w:r w:rsidRPr="00391F51">
              <w:rPr>
                <w:rFonts w:ascii="Tahoma" w:hAnsi="Tahoma" w:cs="Tahoma"/>
                <w:sz w:val="18"/>
                <w:szCs w:val="18"/>
              </w:rPr>
              <w:t>Type &amp; specification</w:t>
            </w:r>
          </w:p>
        </w:tc>
        <w:tc>
          <w:tcPr>
            <w:tcW w:w="1038" w:type="dxa"/>
            <w:vAlign w:val="center"/>
          </w:tcPr>
          <w:p w:rsidR="0065147F" w:rsidRPr="00391F51" w:rsidRDefault="002A30C9" w:rsidP="006365F5">
            <w:pPr>
              <w:jc w:val="center"/>
              <w:rPr>
                <w:rFonts w:ascii="Tahoma" w:hAnsi="Tahoma" w:cs="Tahoma"/>
                <w:sz w:val="18"/>
                <w:szCs w:val="18"/>
              </w:rPr>
            </w:pPr>
            <w:r w:rsidRPr="00391F51">
              <w:rPr>
                <w:rFonts w:ascii="Tahoma" w:hAnsi="Tahoma" w:cs="Tahoma"/>
                <w:sz w:val="18"/>
                <w:szCs w:val="18"/>
              </w:rPr>
              <w:t>Quantity</w:t>
            </w:r>
          </w:p>
        </w:tc>
        <w:tc>
          <w:tcPr>
            <w:tcW w:w="1528" w:type="dxa"/>
            <w:vAlign w:val="center"/>
          </w:tcPr>
          <w:p w:rsidR="006365F5" w:rsidRDefault="006365F5" w:rsidP="006365F5">
            <w:pPr>
              <w:jc w:val="center"/>
              <w:rPr>
                <w:rFonts w:ascii="Tahoma" w:hAnsi="Tahoma" w:cs="Tahoma"/>
                <w:sz w:val="18"/>
                <w:szCs w:val="18"/>
              </w:rPr>
            </w:pPr>
          </w:p>
          <w:p w:rsidR="002A30C9" w:rsidRPr="00391F51" w:rsidRDefault="002A30C9" w:rsidP="006365F5">
            <w:pPr>
              <w:jc w:val="center"/>
              <w:rPr>
                <w:rFonts w:ascii="Tahoma" w:hAnsi="Tahoma" w:cs="Tahoma"/>
                <w:sz w:val="18"/>
                <w:szCs w:val="18"/>
              </w:rPr>
            </w:pPr>
            <w:r w:rsidRPr="00391F51">
              <w:rPr>
                <w:rFonts w:ascii="Tahoma" w:hAnsi="Tahoma" w:cs="Tahoma"/>
                <w:sz w:val="18"/>
                <w:szCs w:val="18"/>
              </w:rPr>
              <w:t>Remarks</w:t>
            </w:r>
          </w:p>
          <w:p w:rsidR="0065147F" w:rsidRPr="00391F51" w:rsidRDefault="0065147F" w:rsidP="006365F5">
            <w:pPr>
              <w:jc w:val="center"/>
              <w:rPr>
                <w:rFonts w:ascii="Tahoma" w:hAnsi="Tahoma" w:cs="Tahoma"/>
                <w:sz w:val="18"/>
                <w:szCs w:val="18"/>
              </w:rPr>
            </w:pPr>
          </w:p>
        </w:tc>
      </w:tr>
      <w:tr w:rsidR="0065147F" w:rsidRPr="00391F51" w:rsidTr="00391F51">
        <w:trPr>
          <w:trHeight w:val="454"/>
        </w:trPr>
        <w:tc>
          <w:tcPr>
            <w:tcW w:w="681"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1</w:t>
            </w:r>
          </w:p>
        </w:tc>
        <w:tc>
          <w:tcPr>
            <w:tcW w:w="2375" w:type="dxa"/>
            <w:vAlign w:val="center"/>
          </w:tcPr>
          <w:p w:rsidR="0065147F" w:rsidRPr="00391F51" w:rsidRDefault="002A30C9" w:rsidP="00391F51">
            <w:pPr>
              <w:jc w:val="center"/>
              <w:rPr>
                <w:rFonts w:ascii="Tahoma" w:hAnsi="Tahoma" w:cs="Tahoma"/>
                <w:sz w:val="18"/>
                <w:szCs w:val="18"/>
              </w:rPr>
            </w:pPr>
            <w:r w:rsidRPr="00391F51">
              <w:rPr>
                <w:rFonts w:ascii="Tahoma" w:hAnsi="Tahoma" w:cs="Tahoma"/>
                <w:sz w:val="18"/>
                <w:szCs w:val="18"/>
              </w:rPr>
              <w:t>Key to electric lock</w:t>
            </w:r>
          </w:p>
        </w:tc>
        <w:tc>
          <w:tcPr>
            <w:tcW w:w="1777" w:type="dxa"/>
            <w:vAlign w:val="center"/>
          </w:tcPr>
          <w:p w:rsidR="0065147F" w:rsidRPr="00391F51" w:rsidRDefault="002A30C9" w:rsidP="00391F51">
            <w:pPr>
              <w:jc w:val="center"/>
              <w:rPr>
                <w:rFonts w:ascii="Tahoma" w:hAnsi="Tahoma" w:cs="Tahoma"/>
                <w:sz w:val="18"/>
                <w:szCs w:val="18"/>
              </w:rPr>
            </w:pPr>
            <w:r w:rsidRPr="00391F51">
              <w:rPr>
                <w:rFonts w:ascii="Tahoma" w:hAnsi="Tahoma" w:cs="Tahoma"/>
                <w:sz w:val="18"/>
                <w:szCs w:val="18"/>
              </w:rPr>
              <w:t>Unlock the electric lock</w:t>
            </w:r>
          </w:p>
        </w:tc>
        <w:tc>
          <w:tcPr>
            <w:tcW w:w="1769" w:type="dxa"/>
            <w:vAlign w:val="center"/>
          </w:tcPr>
          <w:p w:rsidR="0065147F" w:rsidRPr="00391F51" w:rsidRDefault="0065147F" w:rsidP="00391F51">
            <w:pPr>
              <w:jc w:val="center"/>
              <w:rPr>
                <w:rFonts w:ascii="Tahoma" w:hAnsi="Tahoma" w:cs="Tahoma"/>
                <w:sz w:val="18"/>
                <w:szCs w:val="18"/>
              </w:rPr>
            </w:pPr>
          </w:p>
        </w:tc>
        <w:tc>
          <w:tcPr>
            <w:tcW w:w="1038"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2</w:t>
            </w:r>
          </w:p>
        </w:tc>
        <w:tc>
          <w:tcPr>
            <w:tcW w:w="1528" w:type="dxa"/>
            <w:vAlign w:val="center"/>
          </w:tcPr>
          <w:p w:rsidR="0065147F" w:rsidRPr="00391F51" w:rsidRDefault="0065147F" w:rsidP="00391F51">
            <w:pPr>
              <w:jc w:val="center"/>
              <w:rPr>
                <w:rFonts w:ascii="Tahoma" w:hAnsi="Tahoma" w:cs="Tahoma"/>
                <w:sz w:val="18"/>
                <w:szCs w:val="18"/>
              </w:rPr>
            </w:pPr>
          </w:p>
        </w:tc>
      </w:tr>
      <w:tr w:rsidR="0065147F" w:rsidRPr="00391F51" w:rsidTr="00391F51">
        <w:trPr>
          <w:trHeight w:val="454"/>
        </w:trPr>
        <w:tc>
          <w:tcPr>
            <w:tcW w:w="681"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2</w:t>
            </w:r>
          </w:p>
        </w:tc>
        <w:tc>
          <w:tcPr>
            <w:tcW w:w="2375" w:type="dxa"/>
            <w:vAlign w:val="center"/>
          </w:tcPr>
          <w:p w:rsidR="0065147F" w:rsidRPr="00391F51" w:rsidRDefault="002A30C9" w:rsidP="00391F51">
            <w:pPr>
              <w:jc w:val="center"/>
              <w:rPr>
                <w:rFonts w:ascii="Tahoma" w:hAnsi="Tahoma" w:cs="Tahoma"/>
                <w:sz w:val="18"/>
                <w:szCs w:val="18"/>
              </w:rPr>
            </w:pPr>
            <w:r w:rsidRPr="00391F51">
              <w:rPr>
                <w:rFonts w:ascii="Tahoma" w:hAnsi="Tahoma" w:cs="Tahoma"/>
                <w:sz w:val="18"/>
                <w:szCs w:val="18"/>
              </w:rPr>
              <w:t>Charging plug and socket</w:t>
            </w:r>
          </w:p>
        </w:tc>
        <w:tc>
          <w:tcPr>
            <w:tcW w:w="1777" w:type="dxa"/>
            <w:vAlign w:val="center"/>
          </w:tcPr>
          <w:p w:rsidR="0065147F" w:rsidRPr="00391F51" w:rsidRDefault="002A30C9" w:rsidP="00391F51">
            <w:pPr>
              <w:jc w:val="center"/>
              <w:rPr>
                <w:rFonts w:ascii="Tahoma" w:hAnsi="Tahoma" w:cs="Tahoma"/>
                <w:sz w:val="18"/>
                <w:szCs w:val="18"/>
              </w:rPr>
            </w:pPr>
            <w:r w:rsidRPr="00391F51">
              <w:rPr>
                <w:rFonts w:ascii="Tahoma" w:hAnsi="Tahoma" w:cs="Tahoma"/>
                <w:sz w:val="18"/>
                <w:szCs w:val="18"/>
              </w:rPr>
              <w:t>Matched with the charger</w:t>
            </w:r>
          </w:p>
        </w:tc>
        <w:tc>
          <w:tcPr>
            <w:tcW w:w="1769" w:type="dxa"/>
            <w:vAlign w:val="center"/>
          </w:tcPr>
          <w:p w:rsidR="0065147F" w:rsidRPr="00391F51" w:rsidRDefault="0065147F" w:rsidP="00391F51">
            <w:pPr>
              <w:jc w:val="center"/>
              <w:rPr>
                <w:rFonts w:ascii="Tahoma" w:hAnsi="Tahoma" w:cs="Tahoma"/>
                <w:sz w:val="18"/>
                <w:szCs w:val="18"/>
              </w:rPr>
            </w:pPr>
          </w:p>
        </w:tc>
        <w:tc>
          <w:tcPr>
            <w:tcW w:w="1038"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1</w:t>
            </w:r>
            <w:r w:rsidR="009F2867" w:rsidRPr="00391F51">
              <w:rPr>
                <w:rFonts w:ascii="Tahoma" w:hAnsi="Tahoma" w:cs="Tahoma"/>
                <w:sz w:val="18"/>
                <w:szCs w:val="18"/>
              </w:rPr>
              <w:t xml:space="preserve"> set</w:t>
            </w:r>
          </w:p>
        </w:tc>
        <w:tc>
          <w:tcPr>
            <w:tcW w:w="1528" w:type="dxa"/>
            <w:vAlign w:val="center"/>
          </w:tcPr>
          <w:p w:rsidR="0065147F" w:rsidRPr="00391F51" w:rsidRDefault="0065147F" w:rsidP="00391F51">
            <w:pPr>
              <w:jc w:val="center"/>
              <w:rPr>
                <w:rFonts w:ascii="Tahoma" w:hAnsi="Tahoma" w:cs="Tahoma"/>
                <w:sz w:val="18"/>
                <w:szCs w:val="18"/>
              </w:rPr>
            </w:pPr>
          </w:p>
        </w:tc>
      </w:tr>
      <w:tr w:rsidR="0065147F" w:rsidRPr="00391F51" w:rsidTr="00391F51">
        <w:trPr>
          <w:trHeight w:val="454"/>
        </w:trPr>
        <w:tc>
          <w:tcPr>
            <w:tcW w:w="681"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3</w:t>
            </w:r>
          </w:p>
        </w:tc>
        <w:tc>
          <w:tcPr>
            <w:tcW w:w="2375" w:type="dxa"/>
            <w:vAlign w:val="center"/>
          </w:tcPr>
          <w:p w:rsidR="0065147F" w:rsidRPr="00391F51" w:rsidRDefault="002A30C9" w:rsidP="00391F51">
            <w:pPr>
              <w:jc w:val="center"/>
              <w:rPr>
                <w:rFonts w:ascii="Tahoma" w:hAnsi="Tahoma" w:cs="Tahoma"/>
                <w:sz w:val="18"/>
                <w:szCs w:val="18"/>
              </w:rPr>
            </w:pPr>
            <w:r w:rsidRPr="00391F51">
              <w:rPr>
                <w:rFonts w:ascii="Tahoma" w:hAnsi="Tahoma" w:cs="Tahoma"/>
                <w:sz w:val="18"/>
                <w:szCs w:val="18"/>
              </w:rPr>
              <w:t>Fuse</w:t>
            </w:r>
          </w:p>
        </w:tc>
        <w:tc>
          <w:tcPr>
            <w:tcW w:w="1777" w:type="dxa"/>
            <w:vAlign w:val="center"/>
          </w:tcPr>
          <w:p w:rsidR="0065147F" w:rsidRPr="00391F51" w:rsidRDefault="002A30C9" w:rsidP="00391F51">
            <w:pPr>
              <w:jc w:val="center"/>
              <w:rPr>
                <w:rFonts w:ascii="Tahoma" w:hAnsi="Tahoma" w:cs="Tahoma"/>
                <w:sz w:val="18"/>
                <w:szCs w:val="18"/>
              </w:rPr>
            </w:pPr>
            <w:r w:rsidRPr="00391F51">
              <w:rPr>
                <w:rFonts w:ascii="Tahoma" w:hAnsi="Tahoma" w:cs="Tahoma"/>
                <w:sz w:val="18"/>
                <w:szCs w:val="18"/>
              </w:rPr>
              <w:t>Electric equipment</w:t>
            </w:r>
          </w:p>
        </w:tc>
        <w:tc>
          <w:tcPr>
            <w:tcW w:w="1769" w:type="dxa"/>
            <w:vAlign w:val="center"/>
          </w:tcPr>
          <w:p w:rsidR="0065147F" w:rsidRPr="00391F51" w:rsidRDefault="0065147F" w:rsidP="00391F51">
            <w:pPr>
              <w:jc w:val="center"/>
              <w:rPr>
                <w:rFonts w:ascii="Tahoma" w:hAnsi="Tahoma" w:cs="Tahoma"/>
                <w:sz w:val="18"/>
                <w:szCs w:val="18"/>
              </w:rPr>
            </w:pPr>
            <w:smartTag w:uri="urn:schemas-microsoft-com:office:smarttags" w:element="chmetcnv">
              <w:smartTagPr>
                <w:attr w:name="UnitName" w:val="a"/>
                <w:attr w:name="SourceValue" w:val="10"/>
                <w:attr w:name="HasSpace" w:val="False"/>
                <w:attr w:name="Negative" w:val="False"/>
                <w:attr w:name="NumberType" w:val="1"/>
                <w:attr w:name="TCSC" w:val="0"/>
              </w:smartTagPr>
              <w:r w:rsidRPr="00391F51">
                <w:rPr>
                  <w:rFonts w:ascii="Tahoma" w:hAnsi="Tahoma" w:cs="Tahoma"/>
                  <w:sz w:val="18"/>
                  <w:szCs w:val="18"/>
                </w:rPr>
                <w:t>10A</w:t>
              </w:r>
            </w:smartTag>
          </w:p>
        </w:tc>
        <w:tc>
          <w:tcPr>
            <w:tcW w:w="1038"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1</w:t>
            </w:r>
          </w:p>
        </w:tc>
        <w:tc>
          <w:tcPr>
            <w:tcW w:w="1528" w:type="dxa"/>
            <w:vAlign w:val="center"/>
          </w:tcPr>
          <w:p w:rsidR="0065147F" w:rsidRPr="00391F51" w:rsidRDefault="0065147F" w:rsidP="00391F51">
            <w:pPr>
              <w:jc w:val="center"/>
              <w:rPr>
                <w:rFonts w:ascii="Tahoma" w:hAnsi="Tahoma" w:cs="Tahoma"/>
                <w:sz w:val="18"/>
                <w:szCs w:val="18"/>
              </w:rPr>
            </w:pPr>
          </w:p>
        </w:tc>
      </w:tr>
      <w:tr w:rsidR="0065147F" w:rsidRPr="00391F51" w:rsidTr="00391F51">
        <w:trPr>
          <w:trHeight w:val="454"/>
        </w:trPr>
        <w:tc>
          <w:tcPr>
            <w:tcW w:w="681"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4</w:t>
            </w:r>
          </w:p>
        </w:tc>
        <w:tc>
          <w:tcPr>
            <w:tcW w:w="2375" w:type="dxa"/>
            <w:vAlign w:val="center"/>
          </w:tcPr>
          <w:p w:rsidR="0065147F" w:rsidRPr="00391F51" w:rsidRDefault="002A30C9" w:rsidP="00391F51">
            <w:pPr>
              <w:jc w:val="center"/>
              <w:rPr>
                <w:rFonts w:ascii="Tahoma" w:hAnsi="Tahoma" w:cs="Tahoma"/>
                <w:sz w:val="18"/>
                <w:szCs w:val="18"/>
              </w:rPr>
            </w:pPr>
            <w:r w:rsidRPr="00391F51">
              <w:rPr>
                <w:rFonts w:ascii="Tahoma" w:hAnsi="Tahoma" w:cs="Tahoma"/>
                <w:sz w:val="18"/>
                <w:szCs w:val="18"/>
              </w:rPr>
              <w:t>Fuse</w:t>
            </w:r>
          </w:p>
        </w:tc>
        <w:tc>
          <w:tcPr>
            <w:tcW w:w="1777" w:type="dxa"/>
            <w:vAlign w:val="center"/>
          </w:tcPr>
          <w:p w:rsidR="0065147F" w:rsidRPr="00391F51" w:rsidRDefault="002A30C9" w:rsidP="00391F51">
            <w:pPr>
              <w:jc w:val="center"/>
              <w:rPr>
                <w:rFonts w:ascii="Tahoma" w:hAnsi="Tahoma" w:cs="Tahoma"/>
                <w:sz w:val="18"/>
                <w:szCs w:val="18"/>
              </w:rPr>
            </w:pPr>
            <w:r w:rsidRPr="00391F51">
              <w:rPr>
                <w:rFonts w:ascii="Tahoma" w:hAnsi="Tahoma" w:cs="Tahoma"/>
                <w:sz w:val="18"/>
                <w:szCs w:val="18"/>
              </w:rPr>
              <w:t>Electric equipment</w:t>
            </w:r>
          </w:p>
        </w:tc>
        <w:tc>
          <w:tcPr>
            <w:tcW w:w="1769" w:type="dxa"/>
            <w:vAlign w:val="center"/>
          </w:tcPr>
          <w:p w:rsidR="0065147F" w:rsidRPr="00391F51" w:rsidRDefault="0065147F" w:rsidP="00391F51">
            <w:pPr>
              <w:jc w:val="center"/>
              <w:rPr>
                <w:rFonts w:ascii="Tahoma" w:hAnsi="Tahoma" w:cs="Tahoma"/>
                <w:sz w:val="18"/>
                <w:szCs w:val="18"/>
              </w:rPr>
            </w:pPr>
            <w:smartTag w:uri="urn:schemas-microsoft-com:office:smarttags" w:element="chmetcnv">
              <w:smartTagPr>
                <w:attr w:name="UnitName" w:val="a"/>
                <w:attr w:name="SourceValue" w:val="160"/>
                <w:attr w:name="HasSpace" w:val="False"/>
                <w:attr w:name="Negative" w:val="False"/>
                <w:attr w:name="NumberType" w:val="1"/>
                <w:attr w:name="TCSC" w:val="0"/>
              </w:smartTagPr>
              <w:r w:rsidRPr="00391F51">
                <w:rPr>
                  <w:rFonts w:ascii="Tahoma" w:hAnsi="Tahoma" w:cs="Tahoma"/>
                  <w:sz w:val="18"/>
                  <w:szCs w:val="18"/>
                </w:rPr>
                <w:t>160A</w:t>
              </w:r>
            </w:smartTag>
          </w:p>
        </w:tc>
        <w:tc>
          <w:tcPr>
            <w:tcW w:w="1038"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1</w:t>
            </w:r>
          </w:p>
        </w:tc>
        <w:tc>
          <w:tcPr>
            <w:tcW w:w="1528" w:type="dxa"/>
            <w:vAlign w:val="center"/>
          </w:tcPr>
          <w:p w:rsidR="0065147F" w:rsidRPr="00391F51" w:rsidRDefault="0065147F" w:rsidP="00391F51">
            <w:pPr>
              <w:jc w:val="center"/>
              <w:rPr>
                <w:rFonts w:ascii="Tahoma" w:hAnsi="Tahoma" w:cs="Tahoma"/>
                <w:sz w:val="18"/>
                <w:szCs w:val="18"/>
              </w:rPr>
            </w:pPr>
          </w:p>
        </w:tc>
      </w:tr>
      <w:tr w:rsidR="0065147F" w:rsidRPr="00391F51" w:rsidTr="00391F51">
        <w:trPr>
          <w:trHeight w:val="454"/>
        </w:trPr>
        <w:tc>
          <w:tcPr>
            <w:tcW w:w="681"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5</w:t>
            </w:r>
          </w:p>
        </w:tc>
        <w:tc>
          <w:tcPr>
            <w:tcW w:w="2375" w:type="dxa"/>
            <w:vAlign w:val="center"/>
          </w:tcPr>
          <w:p w:rsidR="0065147F" w:rsidRPr="00391F51" w:rsidRDefault="002A30C9" w:rsidP="00391F51">
            <w:pPr>
              <w:jc w:val="center"/>
              <w:rPr>
                <w:rFonts w:ascii="Tahoma" w:hAnsi="Tahoma" w:cs="Tahoma"/>
                <w:sz w:val="18"/>
                <w:szCs w:val="18"/>
              </w:rPr>
            </w:pPr>
            <w:r w:rsidRPr="00391F51">
              <w:rPr>
                <w:rFonts w:ascii="Tahoma" w:hAnsi="Tahoma" w:cs="Tahoma"/>
                <w:sz w:val="18"/>
                <w:szCs w:val="18"/>
              </w:rPr>
              <w:t>Sealing ring</w:t>
            </w:r>
          </w:p>
        </w:tc>
        <w:tc>
          <w:tcPr>
            <w:tcW w:w="1777" w:type="dxa"/>
            <w:vAlign w:val="center"/>
          </w:tcPr>
          <w:p w:rsidR="0065147F" w:rsidRPr="00391F51" w:rsidRDefault="002A30C9" w:rsidP="00391F51">
            <w:pPr>
              <w:jc w:val="center"/>
              <w:rPr>
                <w:rFonts w:ascii="Tahoma" w:hAnsi="Tahoma" w:cs="Tahoma"/>
                <w:sz w:val="18"/>
                <w:szCs w:val="18"/>
              </w:rPr>
            </w:pPr>
            <w:r w:rsidRPr="00391F51">
              <w:rPr>
                <w:rFonts w:ascii="Tahoma" w:hAnsi="Tahoma" w:cs="Tahoma"/>
                <w:sz w:val="18"/>
                <w:szCs w:val="18"/>
              </w:rPr>
              <w:t>Oil cylinder</w:t>
            </w:r>
          </w:p>
        </w:tc>
        <w:tc>
          <w:tcPr>
            <w:tcW w:w="1769"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UHS40</w:t>
            </w:r>
          </w:p>
        </w:tc>
        <w:tc>
          <w:tcPr>
            <w:tcW w:w="1038"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1</w:t>
            </w:r>
          </w:p>
        </w:tc>
        <w:tc>
          <w:tcPr>
            <w:tcW w:w="1528" w:type="dxa"/>
            <w:vAlign w:val="center"/>
          </w:tcPr>
          <w:p w:rsidR="0065147F" w:rsidRPr="00391F51" w:rsidRDefault="0065147F" w:rsidP="00391F51">
            <w:pPr>
              <w:jc w:val="center"/>
              <w:rPr>
                <w:rFonts w:ascii="Tahoma" w:hAnsi="Tahoma" w:cs="Tahoma"/>
                <w:sz w:val="18"/>
                <w:szCs w:val="18"/>
              </w:rPr>
            </w:pPr>
          </w:p>
        </w:tc>
      </w:tr>
      <w:tr w:rsidR="0065147F" w:rsidRPr="00391F51" w:rsidTr="00391F51">
        <w:trPr>
          <w:trHeight w:val="454"/>
        </w:trPr>
        <w:tc>
          <w:tcPr>
            <w:tcW w:w="681"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6</w:t>
            </w:r>
          </w:p>
        </w:tc>
        <w:tc>
          <w:tcPr>
            <w:tcW w:w="2375" w:type="dxa"/>
            <w:vAlign w:val="center"/>
          </w:tcPr>
          <w:p w:rsidR="0065147F" w:rsidRPr="00391F51" w:rsidRDefault="00CE0A2D" w:rsidP="00391F51">
            <w:pPr>
              <w:jc w:val="center"/>
              <w:rPr>
                <w:rFonts w:ascii="Tahoma" w:hAnsi="Tahoma" w:cs="Tahoma"/>
                <w:sz w:val="18"/>
                <w:szCs w:val="18"/>
              </w:rPr>
            </w:pPr>
            <w:r w:rsidRPr="00391F51">
              <w:rPr>
                <w:rFonts w:ascii="Tahoma" w:hAnsi="Tahoma" w:cs="Tahoma"/>
                <w:sz w:val="18"/>
                <w:szCs w:val="18"/>
              </w:rPr>
              <w:t>O</w:t>
            </w:r>
            <w:r>
              <w:rPr>
                <w:rFonts w:ascii="宋体" w:hAnsi="宋体" w:cs="Tahoma" w:hint="eastAsia"/>
                <w:sz w:val="18"/>
                <w:szCs w:val="18"/>
              </w:rPr>
              <w:t>–</w:t>
            </w:r>
            <w:r w:rsidRPr="00391F51">
              <w:rPr>
                <w:rFonts w:ascii="Tahoma" w:hAnsi="Tahoma" w:cs="Tahoma"/>
                <w:sz w:val="18"/>
                <w:szCs w:val="18"/>
              </w:rPr>
              <w:t>ring</w:t>
            </w:r>
          </w:p>
        </w:tc>
        <w:tc>
          <w:tcPr>
            <w:tcW w:w="1777" w:type="dxa"/>
            <w:vAlign w:val="center"/>
          </w:tcPr>
          <w:p w:rsidR="0065147F" w:rsidRPr="00391F51" w:rsidRDefault="002A30C9" w:rsidP="00391F51">
            <w:pPr>
              <w:jc w:val="center"/>
              <w:rPr>
                <w:rFonts w:ascii="Tahoma" w:hAnsi="Tahoma" w:cs="Tahoma"/>
                <w:sz w:val="18"/>
                <w:szCs w:val="18"/>
              </w:rPr>
            </w:pPr>
            <w:r w:rsidRPr="00391F51">
              <w:rPr>
                <w:rFonts w:ascii="Tahoma" w:hAnsi="Tahoma" w:cs="Tahoma"/>
                <w:sz w:val="18"/>
                <w:szCs w:val="18"/>
              </w:rPr>
              <w:t>Oil cylinder</w:t>
            </w:r>
          </w:p>
        </w:tc>
        <w:tc>
          <w:tcPr>
            <w:tcW w:w="1769"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50×3.55</w:t>
            </w:r>
          </w:p>
        </w:tc>
        <w:tc>
          <w:tcPr>
            <w:tcW w:w="1038"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1</w:t>
            </w:r>
          </w:p>
        </w:tc>
        <w:tc>
          <w:tcPr>
            <w:tcW w:w="1528" w:type="dxa"/>
            <w:vAlign w:val="center"/>
          </w:tcPr>
          <w:p w:rsidR="0065147F" w:rsidRPr="00391F51" w:rsidRDefault="0065147F" w:rsidP="00391F51">
            <w:pPr>
              <w:jc w:val="center"/>
              <w:rPr>
                <w:rFonts w:ascii="Tahoma" w:hAnsi="Tahoma" w:cs="Tahoma"/>
                <w:sz w:val="18"/>
                <w:szCs w:val="18"/>
              </w:rPr>
            </w:pPr>
          </w:p>
        </w:tc>
      </w:tr>
      <w:tr w:rsidR="0065147F" w:rsidRPr="00391F51" w:rsidTr="00391F51">
        <w:trPr>
          <w:trHeight w:val="454"/>
        </w:trPr>
        <w:tc>
          <w:tcPr>
            <w:tcW w:w="681"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7</w:t>
            </w:r>
          </w:p>
        </w:tc>
        <w:tc>
          <w:tcPr>
            <w:tcW w:w="2375" w:type="dxa"/>
            <w:vAlign w:val="center"/>
          </w:tcPr>
          <w:p w:rsidR="0065147F" w:rsidRPr="00391F51" w:rsidRDefault="00CE0A2D" w:rsidP="00391F51">
            <w:pPr>
              <w:jc w:val="center"/>
              <w:rPr>
                <w:rFonts w:ascii="Tahoma" w:hAnsi="Tahoma" w:cs="Tahoma"/>
                <w:sz w:val="18"/>
                <w:szCs w:val="18"/>
              </w:rPr>
            </w:pPr>
            <w:r w:rsidRPr="00391F51">
              <w:rPr>
                <w:rFonts w:ascii="Tahoma" w:hAnsi="Tahoma" w:cs="Tahoma"/>
                <w:sz w:val="18"/>
                <w:szCs w:val="18"/>
              </w:rPr>
              <w:t>O</w:t>
            </w:r>
            <w:r>
              <w:rPr>
                <w:rFonts w:ascii="宋体" w:hAnsi="宋体" w:cs="Tahoma" w:hint="eastAsia"/>
                <w:sz w:val="18"/>
                <w:szCs w:val="18"/>
              </w:rPr>
              <w:t>–</w:t>
            </w:r>
            <w:r w:rsidRPr="00391F51">
              <w:rPr>
                <w:rFonts w:ascii="Tahoma" w:hAnsi="Tahoma" w:cs="Tahoma"/>
                <w:sz w:val="18"/>
                <w:szCs w:val="18"/>
              </w:rPr>
              <w:t>ring</w:t>
            </w:r>
          </w:p>
        </w:tc>
        <w:tc>
          <w:tcPr>
            <w:tcW w:w="1777" w:type="dxa"/>
            <w:vAlign w:val="center"/>
          </w:tcPr>
          <w:p w:rsidR="0065147F" w:rsidRPr="00391F51" w:rsidRDefault="002A30C9" w:rsidP="00391F51">
            <w:pPr>
              <w:jc w:val="center"/>
              <w:rPr>
                <w:rFonts w:ascii="Tahoma" w:hAnsi="Tahoma" w:cs="Tahoma"/>
                <w:sz w:val="18"/>
                <w:szCs w:val="18"/>
              </w:rPr>
            </w:pPr>
            <w:r w:rsidRPr="00391F51">
              <w:rPr>
                <w:rFonts w:ascii="Tahoma" w:hAnsi="Tahoma" w:cs="Tahoma"/>
                <w:sz w:val="18"/>
                <w:szCs w:val="18"/>
              </w:rPr>
              <w:t>Oil cylinder</w:t>
            </w:r>
          </w:p>
        </w:tc>
        <w:tc>
          <w:tcPr>
            <w:tcW w:w="1769"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23.6×3.55</w:t>
            </w:r>
          </w:p>
        </w:tc>
        <w:tc>
          <w:tcPr>
            <w:tcW w:w="1038"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1</w:t>
            </w:r>
          </w:p>
        </w:tc>
        <w:tc>
          <w:tcPr>
            <w:tcW w:w="1528" w:type="dxa"/>
            <w:vAlign w:val="center"/>
          </w:tcPr>
          <w:p w:rsidR="0065147F" w:rsidRPr="00391F51" w:rsidRDefault="0065147F" w:rsidP="00391F51">
            <w:pPr>
              <w:jc w:val="center"/>
              <w:rPr>
                <w:rFonts w:ascii="Tahoma" w:hAnsi="Tahoma" w:cs="Tahoma"/>
                <w:sz w:val="18"/>
                <w:szCs w:val="18"/>
              </w:rPr>
            </w:pPr>
          </w:p>
        </w:tc>
      </w:tr>
      <w:tr w:rsidR="0065147F" w:rsidRPr="00391F51" w:rsidTr="00391F51">
        <w:trPr>
          <w:trHeight w:val="454"/>
        </w:trPr>
        <w:tc>
          <w:tcPr>
            <w:tcW w:w="681"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8</w:t>
            </w:r>
          </w:p>
        </w:tc>
        <w:tc>
          <w:tcPr>
            <w:tcW w:w="2375" w:type="dxa"/>
            <w:vAlign w:val="center"/>
          </w:tcPr>
          <w:p w:rsidR="0065147F" w:rsidRPr="00391F51" w:rsidRDefault="002A30C9" w:rsidP="00391F51">
            <w:pPr>
              <w:jc w:val="center"/>
              <w:rPr>
                <w:rFonts w:ascii="Tahoma" w:hAnsi="Tahoma" w:cs="Tahoma"/>
                <w:sz w:val="18"/>
                <w:szCs w:val="18"/>
              </w:rPr>
            </w:pPr>
            <w:r w:rsidRPr="00391F51">
              <w:rPr>
                <w:rFonts w:ascii="Tahoma" w:hAnsi="Tahoma" w:cs="Tahoma"/>
                <w:sz w:val="18"/>
                <w:szCs w:val="18"/>
              </w:rPr>
              <w:t>Composite ring</w:t>
            </w:r>
          </w:p>
        </w:tc>
        <w:tc>
          <w:tcPr>
            <w:tcW w:w="1777" w:type="dxa"/>
            <w:vAlign w:val="center"/>
          </w:tcPr>
          <w:p w:rsidR="0065147F" w:rsidRPr="00391F51" w:rsidRDefault="002A30C9" w:rsidP="00391F51">
            <w:pPr>
              <w:jc w:val="center"/>
              <w:rPr>
                <w:rFonts w:ascii="Tahoma" w:hAnsi="Tahoma" w:cs="Tahoma"/>
                <w:sz w:val="18"/>
                <w:szCs w:val="18"/>
              </w:rPr>
            </w:pPr>
            <w:r w:rsidRPr="00391F51">
              <w:rPr>
                <w:rFonts w:ascii="Tahoma" w:hAnsi="Tahoma" w:cs="Tahoma"/>
                <w:sz w:val="18"/>
                <w:szCs w:val="18"/>
              </w:rPr>
              <w:t>Oil inlet of cylinder</w:t>
            </w:r>
          </w:p>
        </w:tc>
        <w:tc>
          <w:tcPr>
            <w:tcW w:w="1769"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d14</w:t>
            </w:r>
          </w:p>
        </w:tc>
        <w:tc>
          <w:tcPr>
            <w:tcW w:w="1038"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1</w:t>
            </w:r>
          </w:p>
        </w:tc>
        <w:tc>
          <w:tcPr>
            <w:tcW w:w="1528" w:type="dxa"/>
            <w:vAlign w:val="center"/>
          </w:tcPr>
          <w:p w:rsidR="0065147F" w:rsidRPr="00391F51" w:rsidRDefault="0065147F" w:rsidP="00391F51">
            <w:pPr>
              <w:jc w:val="center"/>
              <w:rPr>
                <w:rFonts w:ascii="Tahoma" w:hAnsi="Tahoma" w:cs="Tahoma"/>
                <w:sz w:val="18"/>
                <w:szCs w:val="18"/>
              </w:rPr>
            </w:pPr>
          </w:p>
        </w:tc>
      </w:tr>
      <w:tr w:rsidR="0065147F" w:rsidRPr="00391F51" w:rsidTr="00391F51">
        <w:trPr>
          <w:trHeight w:val="454"/>
        </w:trPr>
        <w:tc>
          <w:tcPr>
            <w:tcW w:w="681"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9</w:t>
            </w:r>
          </w:p>
        </w:tc>
        <w:tc>
          <w:tcPr>
            <w:tcW w:w="2375" w:type="dxa"/>
            <w:vAlign w:val="center"/>
          </w:tcPr>
          <w:p w:rsidR="0065147F" w:rsidRPr="00391F51" w:rsidRDefault="002A30C9" w:rsidP="00391F51">
            <w:pPr>
              <w:jc w:val="center"/>
              <w:rPr>
                <w:rFonts w:ascii="Tahoma" w:hAnsi="Tahoma" w:cs="Tahoma"/>
                <w:sz w:val="18"/>
                <w:szCs w:val="18"/>
              </w:rPr>
            </w:pPr>
            <w:r w:rsidRPr="00391F51">
              <w:rPr>
                <w:rFonts w:ascii="Tahoma" w:hAnsi="Tahoma" w:cs="Tahoma"/>
                <w:sz w:val="18"/>
                <w:szCs w:val="18"/>
              </w:rPr>
              <w:t>Dustproof  ring</w:t>
            </w:r>
          </w:p>
        </w:tc>
        <w:tc>
          <w:tcPr>
            <w:tcW w:w="1777" w:type="dxa"/>
            <w:vAlign w:val="center"/>
          </w:tcPr>
          <w:p w:rsidR="0065147F" w:rsidRPr="00391F51" w:rsidRDefault="002A30C9" w:rsidP="00391F51">
            <w:pPr>
              <w:jc w:val="center"/>
              <w:rPr>
                <w:rFonts w:ascii="Tahoma" w:hAnsi="Tahoma" w:cs="Tahoma"/>
                <w:sz w:val="18"/>
                <w:szCs w:val="18"/>
              </w:rPr>
            </w:pPr>
            <w:r w:rsidRPr="00391F51">
              <w:rPr>
                <w:rFonts w:ascii="Tahoma" w:hAnsi="Tahoma" w:cs="Tahoma"/>
                <w:sz w:val="18"/>
                <w:szCs w:val="18"/>
              </w:rPr>
              <w:t>Oil cylinder</w:t>
            </w:r>
          </w:p>
        </w:tc>
        <w:tc>
          <w:tcPr>
            <w:tcW w:w="1769"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DH40</w:t>
            </w:r>
          </w:p>
        </w:tc>
        <w:tc>
          <w:tcPr>
            <w:tcW w:w="1038" w:type="dxa"/>
            <w:vAlign w:val="center"/>
          </w:tcPr>
          <w:p w:rsidR="0065147F" w:rsidRPr="00391F51" w:rsidRDefault="0065147F" w:rsidP="00391F51">
            <w:pPr>
              <w:jc w:val="center"/>
              <w:rPr>
                <w:rFonts w:ascii="Tahoma" w:hAnsi="Tahoma" w:cs="Tahoma"/>
                <w:sz w:val="18"/>
                <w:szCs w:val="18"/>
              </w:rPr>
            </w:pPr>
            <w:r w:rsidRPr="00391F51">
              <w:rPr>
                <w:rFonts w:ascii="Tahoma" w:hAnsi="Tahoma" w:cs="Tahoma"/>
                <w:sz w:val="18"/>
                <w:szCs w:val="18"/>
              </w:rPr>
              <w:t>1</w:t>
            </w:r>
          </w:p>
        </w:tc>
        <w:tc>
          <w:tcPr>
            <w:tcW w:w="1528" w:type="dxa"/>
            <w:vAlign w:val="center"/>
          </w:tcPr>
          <w:p w:rsidR="0065147F" w:rsidRPr="00391F51" w:rsidRDefault="0065147F" w:rsidP="00391F51">
            <w:pPr>
              <w:jc w:val="center"/>
              <w:rPr>
                <w:rFonts w:ascii="Tahoma" w:hAnsi="Tahoma" w:cs="Tahoma"/>
                <w:sz w:val="18"/>
                <w:szCs w:val="18"/>
              </w:rPr>
            </w:pPr>
          </w:p>
        </w:tc>
      </w:tr>
    </w:tbl>
    <w:p w:rsidR="007F14A2" w:rsidRDefault="00394190" w:rsidP="00394190">
      <w:pPr>
        <w:rPr>
          <w:rFonts w:ascii="Tahoma" w:hAnsi="Tahoma" w:cs="Tahoma"/>
          <w:sz w:val="20"/>
        </w:rPr>
      </w:pPr>
      <w:r w:rsidRPr="00391F51">
        <w:rPr>
          <w:rFonts w:ascii="Tahoma" w:hAnsi="Tahoma" w:cs="Tahoma"/>
          <w:sz w:val="20"/>
        </w:rPr>
        <w:t xml:space="preserve">Consigner: </w:t>
      </w:r>
    </w:p>
    <w:p w:rsidR="0065147F" w:rsidRDefault="0065147F" w:rsidP="00B917D9"/>
    <w:sectPr w:rsidR="0065147F" w:rsidSect="001227C1">
      <w:pgSz w:w="11907" w:h="16840" w:code="9"/>
      <w:pgMar w:top="1418" w:right="1361" w:bottom="1134" w:left="1531" w:header="851" w:footer="992" w:gutter="0"/>
      <w:cols w:space="425"/>
      <w:docGrid w:type="linesAndChars" w:linePitch="288" w:charSpace="-3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227C1" w:rsidRDefault="001227C1">
      <w:r>
        <w:separator/>
      </w:r>
    </w:p>
  </w:endnote>
  <w:endnote w:type="continuationSeparator" w:id="0">
    <w:p w:rsidR="001227C1" w:rsidRDefault="0012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ulimChe">
    <w:altName w:val="Malgun Gothic"/>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174D" w:rsidRDefault="004A174D" w:rsidP="00C147AC">
    <w:pPr>
      <w:pStyle w:val="a3"/>
      <w:framePr w:wrap="around" w:vAnchor="text" w:hAnchor="margin" w:xAlign="inside" w:y="1"/>
      <w:rPr>
        <w:rStyle w:val="a5"/>
      </w:rPr>
    </w:pPr>
    <w:r>
      <w:rPr>
        <w:rStyle w:val="a5"/>
      </w:rPr>
      <w:fldChar w:fldCharType="begin"/>
    </w:r>
    <w:r>
      <w:rPr>
        <w:rStyle w:val="a5"/>
      </w:rPr>
      <w:instrText xml:space="preserve">PAGE  </w:instrText>
    </w:r>
    <w:r>
      <w:rPr>
        <w:rStyle w:val="a5"/>
      </w:rPr>
      <w:fldChar w:fldCharType="end"/>
    </w:r>
  </w:p>
  <w:p w:rsidR="004A174D" w:rsidRDefault="004A174D" w:rsidP="00C147AC">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A7CD0" w:rsidRDefault="008A7CD0" w:rsidP="00163017">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E441D" w:rsidRDefault="00FA4AA3">
    <w:pPr>
      <w:pStyle w:val="a3"/>
      <w:jc w:val="center"/>
    </w:pPr>
    <w:r>
      <w:fldChar w:fldCharType="begin"/>
    </w:r>
    <w:r>
      <w:instrText>PAGE   \* MERGEFORMAT</w:instrText>
    </w:r>
    <w:r>
      <w:fldChar w:fldCharType="separate"/>
    </w:r>
    <w:r w:rsidR="00DB685B" w:rsidRPr="00DB685B">
      <w:rPr>
        <w:noProof/>
        <w:lang w:val="zh-CN"/>
      </w:rPr>
      <w:t>1</w:t>
    </w:r>
    <w:r>
      <w:rPr>
        <w:noProof/>
        <w:lang w:val="zh-CN"/>
      </w:rPr>
      <w:fldChar w:fldCharType="end"/>
    </w:r>
  </w:p>
  <w:p w:rsidR="00733FEF" w:rsidRDefault="00733FEF" w:rsidP="00C147AC">
    <w:pPr>
      <w:pStyle w:val="a3"/>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1F51" w:rsidRDefault="00391F51" w:rsidP="004A174D">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391F51" w:rsidRDefault="00391F51" w:rsidP="008A7CD0">
    <w:pPr>
      <w:pStyle w:val="a3"/>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E441D" w:rsidRDefault="00FA4AA3">
    <w:pPr>
      <w:pStyle w:val="a3"/>
      <w:jc w:val="center"/>
    </w:pPr>
    <w:r>
      <w:fldChar w:fldCharType="begin"/>
    </w:r>
    <w:r>
      <w:instrText>PAGE   \* MERGEFORMAT</w:instrText>
    </w:r>
    <w:r>
      <w:fldChar w:fldCharType="separate"/>
    </w:r>
    <w:r w:rsidR="00DB685B" w:rsidRPr="00DB685B">
      <w:rPr>
        <w:noProof/>
        <w:lang w:val="zh-CN"/>
      </w:rPr>
      <w:t>4</w:t>
    </w:r>
    <w:r>
      <w:rPr>
        <w:noProof/>
        <w:lang w:val="zh-CN"/>
      </w:rPr>
      <w:fldChar w:fldCharType="end"/>
    </w:r>
  </w:p>
  <w:p w:rsidR="00391F51" w:rsidRDefault="00391F51" w:rsidP="00DE441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227C1" w:rsidRDefault="001227C1">
      <w:r>
        <w:separator/>
      </w:r>
    </w:p>
  </w:footnote>
  <w:footnote w:type="continuationSeparator" w:id="0">
    <w:p w:rsidR="001227C1" w:rsidRDefault="00122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7E3EC7"/>
    <w:multiLevelType w:val="hybridMultilevel"/>
    <w:tmpl w:val="7E029CA2"/>
    <w:lvl w:ilvl="0" w:tplc="10E47DDA">
      <w:start w:val="1"/>
      <w:numFmt w:val="lowerLetter"/>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DC21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4EB210E"/>
    <w:multiLevelType w:val="hybridMultilevel"/>
    <w:tmpl w:val="88A234A6"/>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872093D"/>
    <w:multiLevelType w:val="hybridMultilevel"/>
    <w:tmpl w:val="272E5A6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F173BA"/>
    <w:multiLevelType w:val="hybridMultilevel"/>
    <w:tmpl w:val="D1E00CDE"/>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B1F0ECD"/>
    <w:multiLevelType w:val="hybridMultilevel"/>
    <w:tmpl w:val="EAA4506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ED73263"/>
    <w:multiLevelType w:val="hybridMultilevel"/>
    <w:tmpl w:val="8626EC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27325AA"/>
    <w:multiLevelType w:val="hybridMultilevel"/>
    <w:tmpl w:val="6A34C6BA"/>
    <w:lvl w:ilvl="0" w:tplc="E408C5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8680A1D"/>
    <w:multiLevelType w:val="hybridMultilevel"/>
    <w:tmpl w:val="45D6A02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16cid:durableId="1185708779">
    <w:abstractNumId w:val="5"/>
  </w:num>
  <w:num w:numId="2" w16cid:durableId="1710299911">
    <w:abstractNumId w:val="2"/>
  </w:num>
  <w:num w:numId="3" w16cid:durableId="249584714">
    <w:abstractNumId w:val="4"/>
  </w:num>
  <w:num w:numId="4" w16cid:durableId="628318902">
    <w:abstractNumId w:val="0"/>
  </w:num>
  <w:num w:numId="5" w16cid:durableId="896554425">
    <w:abstractNumId w:val="8"/>
  </w:num>
  <w:num w:numId="6" w16cid:durableId="457919855">
    <w:abstractNumId w:val="3"/>
  </w:num>
  <w:num w:numId="7" w16cid:durableId="894663461">
    <w:abstractNumId w:val="1"/>
  </w:num>
  <w:num w:numId="8" w16cid:durableId="1754275332">
    <w:abstractNumId w:val="6"/>
  </w:num>
  <w:num w:numId="9" w16cid:durableId="95390455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96"/>
  <w:drawingGridVerticalSpacing w:val="144"/>
  <w:displayHorizontalDrawingGridEvery w:val="0"/>
  <w:displayVerticalDrawingGridEvery w:val="2"/>
  <w:characterSpacingControl w:val="compressPunctuation"/>
  <w:hdrShapeDefaults>
    <o:shapedefaults v:ext="edit" spidmax="2097"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0074D3"/>
    <w:rsid w:val="00003BCD"/>
    <w:rsid w:val="00006138"/>
    <w:rsid w:val="000074D3"/>
    <w:rsid w:val="000109DC"/>
    <w:rsid w:val="00015D93"/>
    <w:rsid w:val="00022614"/>
    <w:rsid w:val="0003608F"/>
    <w:rsid w:val="00040356"/>
    <w:rsid w:val="00051235"/>
    <w:rsid w:val="00064899"/>
    <w:rsid w:val="0009145F"/>
    <w:rsid w:val="000A6DBC"/>
    <w:rsid w:val="000B1F30"/>
    <w:rsid w:val="000B4A28"/>
    <w:rsid w:val="000C11BF"/>
    <w:rsid w:val="000C11F7"/>
    <w:rsid w:val="000C333F"/>
    <w:rsid w:val="000C7EED"/>
    <w:rsid w:val="000E3CE7"/>
    <w:rsid w:val="000F6C24"/>
    <w:rsid w:val="000F7A95"/>
    <w:rsid w:val="00110D35"/>
    <w:rsid w:val="00116012"/>
    <w:rsid w:val="001227C1"/>
    <w:rsid w:val="00124114"/>
    <w:rsid w:val="001348AF"/>
    <w:rsid w:val="00140772"/>
    <w:rsid w:val="001412A3"/>
    <w:rsid w:val="00145169"/>
    <w:rsid w:val="00152DA6"/>
    <w:rsid w:val="00152DE5"/>
    <w:rsid w:val="00163017"/>
    <w:rsid w:val="00164DE4"/>
    <w:rsid w:val="00170566"/>
    <w:rsid w:val="00172126"/>
    <w:rsid w:val="00176DDC"/>
    <w:rsid w:val="00176E97"/>
    <w:rsid w:val="00182FEA"/>
    <w:rsid w:val="00185587"/>
    <w:rsid w:val="001A4413"/>
    <w:rsid w:val="001B0F42"/>
    <w:rsid w:val="001C4AF1"/>
    <w:rsid w:val="001D3009"/>
    <w:rsid w:val="001D3026"/>
    <w:rsid w:val="001D38BD"/>
    <w:rsid w:val="001E1A2B"/>
    <w:rsid w:val="001E70B5"/>
    <w:rsid w:val="001E7DC5"/>
    <w:rsid w:val="001F2B60"/>
    <w:rsid w:val="001F305C"/>
    <w:rsid w:val="001F4FE6"/>
    <w:rsid w:val="00210061"/>
    <w:rsid w:val="00210CAE"/>
    <w:rsid w:val="002170C0"/>
    <w:rsid w:val="00221D60"/>
    <w:rsid w:val="00223160"/>
    <w:rsid w:val="00231B57"/>
    <w:rsid w:val="00231BEF"/>
    <w:rsid w:val="00231E70"/>
    <w:rsid w:val="0023543C"/>
    <w:rsid w:val="0023785F"/>
    <w:rsid w:val="002424DC"/>
    <w:rsid w:val="002436CA"/>
    <w:rsid w:val="00254B08"/>
    <w:rsid w:val="002565EA"/>
    <w:rsid w:val="00280DC1"/>
    <w:rsid w:val="0028159C"/>
    <w:rsid w:val="00291479"/>
    <w:rsid w:val="0029278A"/>
    <w:rsid w:val="00292E31"/>
    <w:rsid w:val="002931CE"/>
    <w:rsid w:val="002A30C9"/>
    <w:rsid w:val="002A362E"/>
    <w:rsid w:val="002B35CD"/>
    <w:rsid w:val="002D18FE"/>
    <w:rsid w:val="002F64E8"/>
    <w:rsid w:val="003245E5"/>
    <w:rsid w:val="00336EF3"/>
    <w:rsid w:val="003371D7"/>
    <w:rsid w:val="003423FF"/>
    <w:rsid w:val="00343FD9"/>
    <w:rsid w:val="0034789A"/>
    <w:rsid w:val="00351C99"/>
    <w:rsid w:val="003543D6"/>
    <w:rsid w:val="0035644A"/>
    <w:rsid w:val="00360FDE"/>
    <w:rsid w:val="00361A3F"/>
    <w:rsid w:val="00373FBD"/>
    <w:rsid w:val="00391F51"/>
    <w:rsid w:val="00394190"/>
    <w:rsid w:val="0039609F"/>
    <w:rsid w:val="003A565D"/>
    <w:rsid w:val="003B2EC6"/>
    <w:rsid w:val="003C059F"/>
    <w:rsid w:val="003C6731"/>
    <w:rsid w:val="003D4387"/>
    <w:rsid w:val="003E1F44"/>
    <w:rsid w:val="003E6A84"/>
    <w:rsid w:val="003E6BED"/>
    <w:rsid w:val="004023F4"/>
    <w:rsid w:val="00403346"/>
    <w:rsid w:val="004065D4"/>
    <w:rsid w:val="00416358"/>
    <w:rsid w:val="004202A2"/>
    <w:rsid w:val="004261EB"/>
    <w:rsid w:val="00426D66"/>
    <w:rsid w:val="00427671"/>
    <w:rsid w:val="00430536"/>
    <w:rsid w:val="00445186"/>
    <w:rsid w:val="0044589E"/>
    <w:rsid w:val="0046468E"/>
    <w:rsid w:val="0046766B"/>
    <w:rsid w:val="00473377"/>
    <w:rsid w:val="004754F6"/>
    <w:rsid w:val="00481801"/>
    <w:rsid w:val="00484A9D"/>
    <w:rsid w:val="00487C48"/>
    <w:rsid w:val="0049045C"/>
    <w:rsid w:val="00494B88"/>
    <w:rsid w:val="004950D8"/>
    <w:rsid w:val="00496420"/>
    <w:rsid w:val="004A174D"/>
    <w:rsid w:val="004A3DAE"/>
    <w:rsid w:val="004B2CB5"/>
    <w:rsid w:val="004C12D2"/>
    <w:rsid w:val="004D46AF"/>
    <w:rsid w:val="004D57F1"/>
    <w:rsid w:val="004D5CA3"/>
    <w:rsid w:val="004F0240"/>
    <w:rsid w:val="004F5396"/>
    <w:rsid w:val="00500344"/>
    <w:rsid w:val="00505BD8"/>
    <w:rsid w:val="0051499F"/>
    <w:rsid w:val="00524F4D"/>
    <w:rsid w:val="00530378"/>
    <w:rsid w:val="00531198"/>
    <w:rsid w:val="005315B5"/>
    <w:rsid w:val="00544682"/>
    <w:rsid w:val="00554F43"/>
    <w:rsid w:val="005643F5"/>
    <w:rsid w:val="00587128"/>
    <w:rsid w:val="00590B41"/>
    <w:rsid w:val="00591853"/>
    <w:rsid w:val="005A1326"/>
    <w:rsid w:val="005A189D"/>
    <w:rsid w:val="005A2178"/>
    <w:rsid w:val="005A2A90"/>
    <w:rsid w:val="005B63E1"/>
    <w:rsid w:val="005E29EC"/>
    <w:rsid w:val="005E4CEB"/>
    <w:rsid w:val="005F11D5"/>
    <w:rsid w:val="0060518F"/>
    <w:rsid w:val="00605697"/>
    <w:rsid w:val="00611650"/>
    <w:rsid w:val="0061176A"/>
    <w:rsid w:val="00615DB8"/>
    <w:rsid w:val="006202B1"/>
    <w:rsid w:val="00620592"/>
    <w:rsid w:val="00621BDF"/>
    <w:rsid w:val="00622F16"/>
    <w:rsid w:val="006240AC"/>
    <w:rsid w:val="00625968"/>
    <w:rsid w:val="0063591E"/>
    <w:rsid w:val="006365F5"/>
    <w:rsid w:val="00642B87"/>
    <w:rsid w:val="006459AE"/>
    <w:rsid w:val="0065147F"/>
    <w:rsid w:val="00657EA6"/>
    <w:rsid w:val="006931A1"/>
    <w:rsid w:val="006931EE"/>
    <w:rsid w:val="006A0806"/>
    <w:rsid w:val="006B69A7"/>
    <w:rsid w:val="006C0466"/>
    <w:rsid w:val="006C2BA4"/>
    <w:rsid w:val="006C6257"/>
    <w:rsid w:val="006D1628"/>
    <w:rsid w:val="006D63E4"/>
    <w:rsid w:val="006D6596"/>
    <w:rsid w:val="006E2B2E"/>
    <w:rsid w:val="006F5C92"/>
    <w:rsid w:val="006F5EEE"/>
    <w:rsid w:val="006F7AC8"/>
    <w:rsid w:val="00706F63"/>
    <w:rsid w:val="00713E97"/>
    <w:rsid w:val="00721E41"/>
    <w:rsid w:val="00725A4E"/>
    <w:rsid w:val="00726B4D"/>
    <w:rsid w:val="00732D15"/>
    <w:rsid w:val="00733FEF"/>
    <w:rsid w:val="007355F3"/>
    <w:rsid w:val="00740BB8"/>
    <w:rsid w:val="00744860"/>
    <w:rsid w:val="00761CC1"/>
    <w:rsid w:val="00763B17"/>
    <w:rsid w:val="00766356"/>
    <w:rsid w:val="00771134"/>
    <w:rsid w:val="00777077"/>
    <w:rsid w:val="00796D3E"/>
    <w:rsid w:val="007A2293"/>
    <w:rsid w:val="007B11BC"/>
    <w:rsid w:val="007C782C"/>
    <w:rsid w:val="007E69A6"/>
    <w:rsid w:val="007F14A2"/>
    <w:rsid w:val="007F7097"/>
    <w:rsid w:val="0080125D"/>
    <w:rsid w:val="00820D57"/>
    <w:rsid w:val="00822C97"/>
    <w:rsid w:val="00825363"/>
    <w:rsid w:val="008369E3"/>
    <w:rsid w:val="0084570F"/>
    <w:rsid w:val="00852894"/>
    <w:rsid w:val="00857361"/>
    <w:rsid w:val="00870687"/>
    <w:rsid w:val="00870769"/>
    <w:rsid w:val="00872D77"/>
    <w:rsid w:val="00873899"/>
    <w:rsid w:val="008741BA"/>
    <w:rsid w:val="008879E2"/>
    <w:rsid w:val="00890359"/>
    <w:rsid w:val="00892540"/>
    <w:rsid w:val="008A2BAE"/>
    <w:rsid w:val="008A7CD0"/>
    <w:rsid w:val="008C50E5"/>
    <w:rsid w:val="008C7C56"/>
    <w:rsid w:val="008D3F84"/>
    <w:rsid w:val="008E54AA"/>
    <w:rsid w:val="008F04BC"/>
    <w:rsid w:val="008F3B36"/>
    <w:rsid w:val="008F79FB"/>
    <w:rsid w:val="008F7ABA"/>
    <w:rsid w:val="009037CE"/>
    <w:rsid w:val="00904E44"/>
    <w:rsid w:val="00920A52"/>
    <w:rsid w:val="00920AF5"/>
    <w:rsid w:val="00926448"/>
    <w:rsid w:val="00931061"/>
    <w:rsid w:val="0093504D"/>
    <w:rsid w:val="00940A1D"/>
    <w:rsid w:val="00944894"/>
    <w:rsid w:val="0095151D"/>
    <w:rsid w:val="00963ABB"/>
    <w:rsid w:val="009676F7"/>
    <w:rsid w:val="0097161A"/>
    <w:rsid w:val="00972E8C"/>
    <w:rsid w:val="00981597"/>
    <w:rsid w:val="009820E0"/>
    <w:rsid w:val="00990666"/>
    <w:rsid w:val="00992043"/>
    <w:rsid w:val="009A3076"/>
    <w:rsid w:val="009B3D98"/>
    <w:rsid w:val="009B5A33"/>
    <w:rsid w:val="009C484F"/>
    <w:rsid w:val="009C6DC7"/>
    <w:rsid w:val="009D01F0"/>
    <w:rsid w:val="009D2DC5"/>
    <w:rsid w:val="009D6FE3"/>
    <w:rsid w:val="009E7D6C"/>
    <w:rsid w:val="009F2867"/>
    <w:rsid w:val="009F5948"/>
    <w:rsid w:val="00A146E1"/>
    <w:rsid w:val="00A2006C"/>
    <w:rsid w:val="00A27C92"/>
    <w:rsid w:val="00A40F0C"/>
    <w:rsid w:val="00A41C0B"/>
    <w:rsid w:val="00A44179"/>
    <w:rsid w:val="00A47D01"/>
    <w:rsid w:val="00A54B6E"/>
    <w:rsid w:val="00A67470"/>
    <w:rsid w:val="00A93F14"/>
    <w:rsid w:val="00A969F0"/>
    <w:rsid w:val="00AB44DC"/>
    <w:rsid w:val="00AC030D"/>
    <w:rsid w:val="00AC3F48"/>
    <w:rsid w:val="00AC7042"/>
    <w:rsid w:val="00AC7E39"/>
    <w:rsid w:val="00AD013A"/>
    <w:rsid w:val="00AE74A5"/>
    <w:rsid w:val="00AF11C4"/>
    <w:rsid w:val="00AF6733"/>
    <w:rsid w:val="00B05D3D"/>
    <w:rsid w:val="00B12E76"/>
    <w:rsid w:val="00B217B5"/>
    <w:rsid w:val="00B225DC"/>
    <w:rsid w:val="00B34BF6"/>
    <w:rsid w:val="00B414B8"/>
    <w:rsid w:val="00B42F57"/>
    <w:rsid w:val="00B43B10"/>
    <w:rsid w:val="00B52123"/>
    <w:rsid w:val="00B53389"/>
    <w:rsid w:val="00B613CC"/>
    <w:rsid w:val="00B65213"/>
    <w:rsid w:val="00B7564C"/>
    <w:rsid w:val="00B917D9"/>
    <w:rsid w:val="00B93685"/>
    <w:rsid w:val="00B95E22"/>
    <w:rsid w:val="00BB6EC8"/>
    <w:rsid w:val="00BC602C"/>
    <w:rsid w:val="00BE304E"/>
    <w:rsid w:val="00C147AC"/>
    <w:rsid w:val="00C26D42"/>
    <w:rsid w:val="00C4100C"/>
    <w:rsid w:val="00C4154B"/>
    <w:rsid w:val="00C422C1"/>
    <w:rsid w:val="00C45F4E"/>
    <w:rsid w:val="00C46FCC"/>
    <w:rsid w:val="00C60F14"/>
    <w:rsid w:val="00C65357"/>
    <w:rsid w:val="00C659D1"/>
    <w:rsid w:val="00C750A8"/>
    <w:rsid w:val="00C77C87"/>
    <w:rsid w:val="00C85327"/>
    <w:rsid w:val="00C97703"/>
    <w:rsid w:val="00CA1479"/>
    <w:rsid w:val="00CA3EC4"/>
    <w:rsid w:val="00CA44AF"/>
    <w:rsid w:val="00CA4719"/>
    <w:rsid w:val="00CA5C4F"/>
    <w:rsid w:val="00CA7973"/>
    <w:rsid w:val="00CB4C1C"/>
    <w:rsid w:val="00CC12E0"/>
    <w:rsid w:val="00CD689B"/>
    <w:rsid w:val="00CE0A2D"/>
    <w:rsid w:val="00CE2301"/>
    <w:rsid w:val="00CF040C"/>
    <w:rsid w:val="00D01179"/>
    <w:rsid w:val="00D1349B"/>
    <w:rsid w:val="00D26040"/>
    <w:rsid w:val="00D27A6F"/>
    <w:rsid w:val="00D351D6"/>
    <w:rsid w:val="00D36A53"/>
    <w:rsid w:val="00D42067"/>
    <w:rsid w:val="00D45DB3"/>
    <w:rsid w:val="00D469CD"/>
    <w:rsid w:val="00D50EAC"/>
    <w:rsid w:val="00D738E3"/>
    <w:rsid w:val="00D75C08"/>
    <w:rsid w:val="00D76A8D"/>
    <w:rsid w:val="00D77C09"/>
    <w:rsid w:val="00D804DD"/>
    <w:rsid w:val="00D9025E"/>
    <w:rsid w:val="00D905B3"/>
    <w:rsid w:val="00DA0CCE"/>
    <w:rsid w:val="00DB685B"/>
    <w:rsid w:val="00DC1FA9"/>
    <w:rsid w:val="00DE0EC8"/>
    <w:rsid w:val="00DE441D"/>
    <w:rsid w:val="00DF5902"/>
    <w:rsid w:val="00E02058"/>
    <w:rsid w:val="00E029F4"/>
    <w:rsid w:val="00E208F6"/>
    <w:rsid w:val="00E21C56"/>
    <w:rsid w:val="00E23145"/>
    <w:rsid w:val="00E24A76"/>
    <w:rsid w:val="00E37144"/>
    <w:rsid w:val="00E45FA4"/>
    <w:rsid w:val="00E63036"/>
    <w:rsid w:val="00E63894"/>
    <w:rsid w:val="00E74303"/>
    <w:rsid w:val="00EA0E7F"/>
    <w:rsid w:val="00EA7ECF"/>
    <w:rsid w:val="00ED08DB"/>
    <w:rsid w:val="00ED514B"/>
    <w:rsid w:val="00ED7CFF"/>
    <w:rsid w:val="00EF55CB"/>
    <w:rsid w:val="00F153F4"/>
    <w:rsid w:val="00F158EE"/>
    <w:rsid w:val="00F235B8"/>
    <w:rsid w:val="00F311C9"/>
    <w:rsid w:val="00F50071"/>
    <w:rsid w:val="00F54B79"/>
    <w:rsid w:val="00F5584A"/>
    <w:rsid w:val="00F567F7"/>
    <w:rsid w:val="00F67BEE"/>
    <w:rsid w:val="00F67C7E"/>
    <w:rsid w:val="00F72F38"/>
    <w:rsid w:val="00FA4AA3"/>
    <w:rsid w:val="00FA7C32"/>
    <w:rsid w:val="00FC3AB0"/>
    <w:rsid w:val="00FD00A0"/>
    <w:rsid w:val="00FD1CB3"/>
    <w:rsid w:val="00FD209A"/>
    <w:rsid w:val="00FD3A20"/>
    <w:rsid w:val="00FE46C9"/>
    <w:rsid w:val="00FE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97" fill="f" fillcolor="white" stroke="f">
      <v:fill color="white" on="f"/>
      <v:stroke on="f"/>
    </o:shapedefaults>
    <o:shapelayout v:ext="edit">
      <o:idmap v:ext="edit" data="2"/>
    </o:shapelayout>
  </w:shapeDefaults>
  <w:decimalSymbol w:val="."/>
  <w:listSeparator w:val=","/>
  <w14:docId w14:val="5737C877"/>
  <w15:docId w15:val="{12AE48B4-348F-4D14-BA89-56F217C3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rFonts w:ascii="宋体" w:hAnsi="宋体"/>
      <w:sz w:val="28"/>
    </w:rPr>
  </w:style>
  <w:style w:type="paragraph" w:styleId="3">
    <w:name w:val="heading 3"/>
    <w:basedOn w:val="a"/>
    <w:next w:val="a"/>
    <w:qFormat/>
    <w:rsid w:val="00CE2301"/>
    <w:pPr>
      <w:keepNext/>
      <w:keepLines/>
      <w:spacing w:before="260" w:after="260" w:line="416" w:lineRule="auto"/>
      <w:outlineLvl w:val="2"/>
    </w:pPr>
    <w:rPr>
      <w:b/>
      <w:bCs/>
      <w:sz w:val="32"/>
      <w:szCs w:val="32"/>
    </w:rPr>
  </w:style>
  <w:style w:type="paragraph" w:styleId="5">
    <w:name w:val="heading 5"/>
    <w:basedOn w:val="a"/>
    <w:next w:val="a"/>
    <w:qFormat/>
    <w:rsid w:val="006F7AC8"/>
    <w:pPr>
      <w:keepNext/>
      <w:keepLines/>
      <w:spacing w:before="280" w:after="290" w:line="376" w:lineRule="auto"/>
      <w:outlineLvl w:val="4"/>
    </w:pPr>
    <w:rPr>
      <w:b/>
      <w:bCs/>
      <w:sz w:val="28"/>
      <w:szCs w:val="28"/>
    </w:rPr>
  </w:style>
  <w:style w:type="paragraph" w:styleId="6">
    <w:name w:val="heading 6"/>
    <w:basedOn w:val="a"/>
    <w:next w:val="a"/>
    <w:qFormat/>
    <w:pPr>
      <w:keepNext/>
      <w:tabs>
        <w:tab w:val="left" w:pos="-1260"/>
      </w:tabs>
      <w:jc w:val="center"/>
      <w:outlineLvl w:val="5"/>
    </w:pPr>
    <w:rPr>
      <w:sz w:val="57"/>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rPr>
  </w:style>
  <w:style w:type="character" w:styleId="a5">
    <w:name w:val="page number"/>
    <w:basedOn w:val="a0"/>
  </w:style>
  <w:style w:type="paragraph" w:styleId="a6">
    <w:name w:val="Normal Indent"/>
    <w:basedOn w:val="a"/>
    <w:pPr>
      <w:ind w:firstLine="420"/>
    </w:pPr>
  </w:style>
  <w:style w:type="paragraph" w:styleId="a7">
    <w:name w:val="Body Text"/>
    <w:basedOn w:val="a"/>
    <w:rPr>
      <w:sz w:val="28"/>
    </w:rPr>
  </w:style>
  <w:style w:type="paragraph" w:styleId="20">
    <w:name w:val="Body Text Indent 2"/>
    <w:basedOn w:val="a"/>
    <w:pPr>
      <w:ind w:leftChars="692" w:left="1327"/>
    </w:pPr>
    <w:rPr>
      <w:rFonts w:ascii="宋体" w:hAnsi="宋体"/>
      <w:sz w:val="24"/>
    </w:rPr>
  </w:style>
  <w:style w:type="paragraph" w:styleId="30">
    <w:name w:val="Body Text Indent 3"/>
    <w:basedOn w:val="a"/>
    <w:pPr>
      <w:ind w:firstLine="444"/>
    </w:pPr>
    <w:rPr>
      <w:rFonts w:ascii="宋体" w:hAnsi="宋体"/>
      <w:b/>
      <w:sz w:val="32"/>
    </w:rPr>
  </w:style>
  <w:style w:type="paragraph" w:styleId="a8">
    <w:name w:val="header"/>
    <w:basedOn w:val="a"/>
    <w:rsid w:val="00E63036"/>
    <w:pPr>
      <w:pBdr>
        <w:bottom w:val="single" w:sz="6" w:space="1" w:color="auto"/>
      </w:pBdr>
      <w:tabs>
        <w:tab w:val="center" w:pos="4153"/>
        <w:tab w:val="right" w:pos="8306"/>
      </w:tabs>
      <w:snapToGrid w:val="0"/>
      <w:jc w:val="center"/>
    </w:pPr>
    <w:rPr>
      <w:sz w:val="18"/>
      <w:szCs w:val="18"/>
    </w:rPr>
  </w:style>
  <w:style w:type="paragraph" w:styleId="a9">
    <w:name w:val="Body Text Indent"/>
    <w:basedOn w:val="a"/>
    <w:rsid w:val="00040356"/>
    <w:pPr>
      <w:spacing w:after="120"/>
      <w:ind w:leftChars="200" w:left="420"/>
    </w:pPr>
  </w:style>
  <w:style w:type="paragraph" w:styleId="21">
    <w:name w:val="Body Text 2"/>
    <w:basedOn w:val="a"/>
    <w:rsid w:val="006D6596"/>
    <w:pPr>
      <w:spacing w:after="120" w:line="480" w:lineRule="auto"/>
    </w:pPr>
  </w:style>
  <w:style w:type="character" w:customStyle="1" w:styleId="a4">
    <w:name w:val="页脚 字符"/>
    <w:link w:val="a3"/>
    <w:uiPriority w:val="99"/>
    <w:rsid w:val="00DE441D"/>
    <w:rPr>
      <w:kern w:val="2"/>
      <w:sz w:val="18"/>
    </w:rPr>
  </w:style>
  <w:style w:type="paragraph" w:styleId="aa">
    <w:name w:val="Balloon Text"/>
    <w:basedOn w:val="a"/>
    <w:link w:val="ab"/>
    <w:uiPriority w:val="99"/>
    <w:semiHidden/>
    <w:unhideWhenUsed/>
    <w:rsid w:val="0080125D"/>
    <w:rPr>
      <w:sz w:val="18"/>
      <w:szCs w:val="18"/>
    </w:rPr>
  </w:style>
  <w:style w:type="character" w:customStyle="1" w:styleId="ab">
    <w:name w:val="批注框文本 字符"/>
    <w:link w:val="aa"/>
    <w:uiPriority w:val="99"/>
    <w:semiHidden/>
    <w:rsid w:val="0080125D"/>
    <w:rPr>
      <w:kern w:val="2"/>
      <w:sz w:val="18"/>
      <w:szCs w:val="18"/>
    </w:rPr>
  </w:style>
  <w:style w:type="paragraph" w:styleId="TOC">
    <w:name w:val="TOC Heading"/>
    <w:basedOn w:val="1"/>
    <w:next w:val="a"/>
    <w:uiPriority w:val="39"/>
    <w:semiHidden/>
    <w:unhideWhenUsed/>
    <w:qFormat/>
    <w:rsid w:val="00796D3E"/>
    <w:pPr>
      <w:keepLines/>
      <w:widowControl/>
      <w:spacing w:before="480" w:line="276" w:lineRule="auto"/>
      <w:jc w:val="left"/>
      <w:outlineLvl w:val="9"/>
    </w:pPr>
    <w:rPr>
      <w:rFonts w:ascii="Cambria" w:hAnsi="Cambria"/>
      <w:b/>
      <w:bCs/>
      <w:color w:val="365F91"/>
      <w:kern w:val="0"/>
      <w:szCs w:val="28"/>
    </w:rPr>
  </w:style>
  <w:style w:type="paragraph" w:styleId="TOC2">
    <w:name w:val="toc 2"/>
    <w:basedOn w:val="a"/>
    <w:next w:val="a"/>
    <w:autoRedefine/>
    <w:uiPriority w:val="39"/>
    <w:unhideWhenUsed/>
    <w:rsid w:val="00796D3E"/>
    <w:pPr>
      <w:ind w:leftChars="200" w:left="420"/>
    </w:pPr>
  </w:style>
  <w:style w:type="paragraph" w:styleId="TOC1">
    <w:name w:val="toc 1"/>
    <w:basedOn w:val="a"/>
    <w:next w:val="a"/>
    <w:autoRedefine/>
    <w:uiPriority w:val="39"/>
    <w:unhideWhenUsed/>
    <w:rsid w:val="00796D3E"/>
  </w:style>
  <w:style w:type="character" w:styleId="ac">
    <w:name w:val="Hyperlink"/>
    <w:uiPriority w:val="99"/>
    <w:unhideWhenUsed/>
    <w:rsid w:val="00796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115394">
      <w:bodyDiv w:val="1"/>
      <w:marLeft w:val="0"/>
      <w:marRight w:val="0"/>
      <w:marTop w:val="0"/>
      <w:marBottom w:val="0"/>
      <w:divBdr>
        <w:top w:val="none" w:sz="0" w:space="0" w:color="auto"/>
        <w:left w:val="none" w:sz="0" w:space="0" w:color="auto"/>
        <w:bottom w:val="none" w:sz="0" w:space="0" w:color="auto"/>
        <w:right w:val="none" w:sz="0" w:space="0" w:color="auto"/>
      </w:divBdr>
    </w:div>
    <w:div w:id="47102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kument" ma:contentTypeID="0x0101001A35A31D3B16074099DCAD8CF2D01E66" ma:contentTypeVersion="17" ma:contentTypeDescription="Skapa ett nytt dokument." ma:contentTypeScope="" ma:versionID="24056a2c51414d60956912877dd13daf">
  <xsd:schema xmlns:xsd="http://www.w3.org/2001/XMLSchema" xmlns:xs="http://www.w3.org/2001/XMLSchema" xmlns:p="http://schemas.microsoft.com/office/2006/metadata/properties" xmlns:ns2="3ba53c88-7da0-4717-8684-f72ee0f7c779" xmlns:ns3="2b3f5da3-7325-471c-85b9-7fd2093435f2" targetNamespace="http://schemas.microsoft.com/office/2006/metadata/properties" ma:root="true" ma:fieldsID="63d651119e50429685d1259a9176e8e0" ns2:_="" ns3:_="">
    <xsd:import namespace="3ba53c88-7da0-4717-8684-f72ee0f7c779"/>
    <xsd:import namespace="2b3f5da3-7325-471c-85b9-7fd2093435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53c88-7da0-4717-8684-f72ee0f7c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96cc9f3b-a7d5-4289-9f22-46b86764a1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3f5da3-7325-471c-85b9-7fd2093435f2"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22e3e4a8-0dec-486e-8044-230fde5c8ab2}" ma:internalName="TaxCatchAll" ma:showField="CatchAllData" ma:web="2b3f5da3-7325-471c-85b9-7fd2093435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AD1E91-CD5E-49F0-AC65-4BF4C3D6A705}">
  <ds:schemaRefs>
    <ds:schemaRef ds:uri="http://schemas.openxmlformats.org/officeDocument/2006/bibliography"/>
  </ds:schemaRefs>
</ds:datastoreItem>
</file>

<file path=customXml/itemProps2.xml><?xml version="1.0" encoding="utf-8"?>
<ds:datastoreItem xmlns:ds="http://schemas.openxmlformats.org/officeDocument/2006/customXml" ds:itemID="{30BA93C4-EE2C-4E64-AFB9-80C96DDDE60F}"/>
</file>

<file path=customXml/itemProps3.xml><?xml version="1.0" encoding="utf-8"?>
<ds:datastoreItem xmlns:ds="http://schemas.openxmlformats.org/officeDocument/2006/customXml" ds:itemID="{624D62A5-6098-4C8D-B959-DEC3DE572B32}"/>
</file>

<file path=docProps/app.xml><?xml version="1.0" encoding="utf-8"?>
<Properties xmlns="http://schemas.openxmlformats.org/officeDocument/2006/extended-properties" xmlns:vt="http://schemas.openxmlformats.org/officeDocument/2006/docPropsVTypes">
  <Template>Normal.dotm</Template>
  <TotalTime>69</TotalTime>
  <Pages>1</Pages>
  <Words>3992</Words>
  <Characters>22761</Characters>
  <Application>Microsoft Office Word</Application>
  <DocSecurity>0</DocSecurity>
  <Lines>189</Lines>
  <Paragraphs>53</Paragraphs>
  <ScaleCrop>false</ScaleCrop>
  <Company>bbb</Company>
  <LinksUpToDate>false</LinksUpToDate>
  <CharactersWithSpaces>26700</CharactersWithSpaces>
  <SharedDoc>false</SharedDoc>
  <HLinks>
    <vt:vector size="78" baseType="variant">
      <vt:variant>
        <vt:i4>1638461</vt:i4>
      </vt:variant>
      <vt:variant>
        <vt:i4>77</vt:i4>
      </vt:variant>
      <vt:variant>
        <vt:i4>0</vt:i4>
      </vt:variant>
      <vt:variant>
        <vt:i4>5</vt:i4>
      </vt:variant>
      <vt:variant>
        <vt:lpwstr/>
      </vt:variant>
      <vt:variant>
        <vt:lpwstr>_Toc35324990</vt:lpwstr>
      </vt:variant>
      <vt:variant>
        <vt:i4>1048636</vt:i4>
      </vt:variant>
      <vt:variant>
        <vt:i4>71</vt:i4>
      </vt:variant>
      <vt:variant>
        <vt:i4>0</vt:i4>
      </vt:variant>
      <vt:variant>
        <vt:i4>5</vt:i4>
      </vt:variant>
      <vt:variant>
        <vt:lpwstr/>
      </vt:variant>
      <vt:variant>
        <vt:lpwstr>_Toc35324989</vt:lpwstr>
      </vt:variant>
      <vt:variant>
        <vt:i4>1114172</vt:i4>
      </vt:variant>
      <vt:variant>
        <vt:i4>65</vt:i4>
      </vt:variant>
      <vt:variant>
        <vt:i4>0</vt:i4>
      </vt:variant>
      <vt:variant>
        <vt:i4>5</vt:i4>
      </vt:variant>
      <vt:variant>
        <vt:lpwstr/>
      </vt:variant>
      <vt:variant>
        <vt:lpwstr>_Toc35324988</vt:lpwstr>
      </vt:variant>
      <vt:variant>
        <vt:i4>1966140</vt:i4>
      </vt:variant>
      <vt:variant>
        <vt:i4>59</vt:i4>
      </vt:variant>
      <vt:variant>
        <vt:i4>0</vt:i4>
      </vt:variant>
      <vt:variant>
        <vt:i4>5</vt:i4>
      </vt:variant>
      <vt:variant>
        <vt:lpwstr/>
      </vt:variant>
      <vt:variant>
        <vt:lpwstr>_Toc35324987</vt:lpwstr>
      </vt:variant>
      <vt:variant>
        <vt:i4>2031676</vt:i4>
      </vt:variant>
      <vt:variant>
        <vt:i4>53</vt:i4>
      </vt:variant>
      <vt:variant>
        <vt:i4>0</vt:i4>
      </vt:variant>
      <vt:variant>
        <vt:i4>5</vt:i4>
      </vt:variant>
      <vt:variant>
        <vt:lpwstr/>
      </vt:variant>
      <vt:variant>
        <vt:lpwstr>_Toc35324986</vt:lpwstr>
      </vt:variant>
      <vt:variant>
        <vt:i4>1835068</vt:i4>
      </vt:variant>
      <vt:variant>
        <vt:i4>47</vt:i4>
      </vt:variant>
      <vt:variant>
        <vt:i4>0</vt:i4>
      </vt:variant>
      <vt:variant>
        <vt:i4>5</vt:i4>
      </vt:variant>
      <vt:variant>
        <vt:lpwstr/>
      </vt:variant>
      <vt:variant>
        <vt:lpwstr>_Toc35324985</vt:lpwstr>
      </vt:variant>
      <vt:variant>
        <vt:i4>1900604</vt:i4>
      </vt:variant>
      <vt:variant>
        <vt:i4>41</vt:i4>
      </vt:variant>
      <vt:variant>
        <vt:i4>0</vt:i4>
      </vt:variant>
      <vt:variant>
        <vt:i4>5</vt:i4>
      </vt:variant>
      <vt:variant>
        <vt:lpwstr/>
      </vt:variant>
      <vt:variant>
        <vt:lpwstr>_Toc35324984</vt:lpwstr>
      </vt:variant>
      <vt:variant>
        <vt:i4>1703996</vt:i4>
      </vt:variant>
      <vt:variant>
        <vt:i4>35</vt:i4>
      </vt:variant>
      <vt:variant>
        <vt:i4>0</vt:i4>
      </vt:variant>
      <vt:variant>
        <vt:i4>5</vt:i4>
      </vt:variant>
      <vt:variant>
        <vt:lpwstr/>
      </vt:variant>
      <vt:variant>
        <vt:lpwstr>_Toc35324983</vt:lpwstr>
      </vt:variant>
      <vt:variant>
        <vt:i4>1769532</vt:i4>
      </vt:variant>
      <vt:variant>
        <vt:i4>29</vt:i4>
      </vt:variant>
      <vt:variant>
        <vt:i4>0</vt:i4>
      </vt:variant>
      <vt:variant>
        <vt:i4>5</vt:i4>
      </vt:variant>
      <vt:variant>
        <vt:lpwstr/>
      </vt:variant>
      <vt:variant>
        <vt:lpwstr>_Toc35324982</vt:lpwstr>
      </vt:variant>
      <vt:variant>
        <vt:i4>1572924</vt:i4>
      </vt:variant>
      <vt:variant>
        <vt:i4>23</vt:i4>
      </vt:variant>
      <vt:variant>
        <vt:i4>0</vt:i4>
      </vt:variant>
      <vt:variant>
        <vt:i4>5</vt:i4>
      </vt:variant>
      <vt:variant>
        <vt:lpwstr/>
      </vt:variant>
      <vt:variant>
        <vt:lpwstr>_Toc35324981</vt:lpwstr>
      </vt:variant>
      <vt:variant>
        <vt:i4>1638460</vt:i4>
      </vt:variant>
      <vt:variant>
        <vt:i4>17</vt:i4>
      </vt:variant>
      <vt:variant>
        <vt:i4>0</vt:i4>
      </vt:variant>
      <vt:variant>
        <vt:i4>5</vt:i4>
      </vt:variant>
      <vt:variant>
        <vt:lpwstr/>
      </vt:variant>
      <vt:variant>
        <vt:lpwstr>_Toc35324980</vt:lpwstr>
      </vt:variant>
      <vt:variant>
        <vt:i4>1048627</vt:i4>
      </vt:variant>
      <vt:variant>
        <vt:i4>11</vt:i4>
      </vt:variant>
      <vt:variant>
        <vt:i4>0</vt:i4>
      </vt:variant>
      <vt:variant>
        <vt:i4>5</vt:i4>
      </vt:variant>
      <vt:variant>
        <vt:lpwstr/>
      </vt:variant>
      <vt:variant>
        <vt:lpwstr>_Toc35324979</vt:lpwstr>
      </vt:variant>
      <vt:variant>
        <vt:i4>1114163</vt:i4>
      </vt:variant>
      <vt:variant>
        <vt:i4>5</vt:i4>
      </vt:variant>
      <vt:variant>
        <vt:i4>0</vt:i4>
      </vt:variant>
      <vt:variant>
        <vt:i4>5</vt:i4>
      </vt:variant>
      <vt:variant>
        <vt:lpwstr/>
      </vt:variant>
      <vt:variant>
        <vt:lpwstr>_Toc35324978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JFD2型</dc:title>
  <dc:creator>尘 枫</dc:creator>
  <cp:lastModifiedBy>May Mei</cp:lastModifiedBy>
  <cp:revision>5</cp:revision>
  <cp:lastPrinted>2022-03-17T04:49:00Z</cp:lastPrinted>
  <dcterms:created xsi:type="dcterms:W3CDTF">2023-09-05T02:45:00Z</dcterms:created>
  <dcterms:modified xsi:type="dcterms:W3CDTF">2024-04-26T01:42:00Z</dcterms:modified>
</cp:coreProperties>
</file>